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11870E" w14:textId="77777777" w:rsidR="000E731F" w:rsidRPr="000E731F" w:rsidRDefault="000E731F" w:rsidP="000E731F">
      <w:pPr>
        <w:pStyle w:val="Heading1"/>
        <w:spacing w:before="0"/>
        <w:rPr>
          <w:rFonts w:ascii="Arial" w:hAnsi="Arial" w:cs="Arial"/>
          <w:b/>
          <w:color w:val="0432FF"/>
          <w:sz w:val="24"/>
          <w:szCs w:val="24"/>
        </w:rPr>
      </w:pPr>
      <w:r w:rsidRPr="000E731F">
        <w:rPr>
          <w:rFonts w:ascii="Arial" w:hAnsi="Arial" w:cs="Arial"/>
          <w:b/>
          <w:color w:val="0432FF"/>
          <w:sz w:val="24"/>
          <w:szCs w:val="24"/>
        </w:rPr>
        <w:t>Singular Value Decomposition (SVD).</w:t>
      </w:r>
    </w:p>
    <w:p w14:paraId="0277178E" w14:textId="77777777" w:rsidR="000E731F" w:rsidRDefault="000E731F" w:rsidP="000E731F">
      <w:pPr>
        <w:jc w:val="both"/>
        <w:rPr>
          <w:rFonts w:ascii="Arial" w:hAnsi="Arial" w:cs="Arial"/>
          <w:b/>
          <w:color w:val="0000FF"/>
        </w:rPr>
      </w:pPr>
    </w:p>
    <w:p w14:paraId="2DCF529E" w14:textId="4D770892" w:rsidR="000E731F" w:rsidRDefault="000E731F" w:rsidP="000E731F">
      <w:pPr>
        <w:jc w:val="both"/>
        <w:rPr>
          <w:rFonts w:ascii="Arial" w:hAnsi="Arial" w:cs="Arial"/>
        </w:rPr>
      </w:pPr>
      <w:r w:rsidRPr="00E64DD1">
        <w:rPr>
          <w:rFonts w:ascii="Arial" w:hAnsi="Arial" w:cs="Arial"/>
        </w:rPr>
        <w:t xml:space="preserve">We have seen that if we have a square matrix </w:t>
      </w:r>
      <w:r w:rsidRPr="00E64DD1">
        <w:rPr>
          <w:rFonts w:ascii="Arial" w:hAnsi="Arial" w:cs="Arial"/>
          <w:b/>
          <w:i/>
        </w:rPr>
        <w:t>A</w:t>
      </w:r>
      <w:r w:rsidRPr="00E64DD1">
        <w:rPr>
          <w:rFonts w:ascii="Arial" w:hAnsi="Arial" w:cs="Arial"/>
        </w:rPr>
        <w:t xml:space="preserve"> we </w:t>
      </w:r>
      <w:r>
        <w:rPr>
          <w:rFonts w:ascii="Arial" w:hAnsi="Arial" w:cs="Arial"/>
        </w:rPr>
        <w:t>may be able to</w:t>
      </w:r>
      <w:r w:rsidRPr="00E64DD1">
        <w:rPr>
          <w:rFonts w:ascii="Arial" w:hAnsi="Arial" w:cs="Arial"/>
        </w:rPr>
        <w:t xml:space="preserve"> diagonalize it by means of an </w:t>
      </w:r>
      <w:r w:rsidRPr="00E64DD1">
        <w:rPr>
          <w:rFonts w:ascii="Arial" w:hAnsi="Arial" w:cs="Arial"/>
          <w:i/>
        </w:rPr>
        <w:t xml:space="preserve">eigen decomposition </w:t>
      </w:r>
      <m:oMath>
        <m:r>
          <m:rPr>
            <m:sty m:val="bi"/>
          </m:rPr>
          <w:rPr>
            <w:rFonts w:ascii="Cambria Math" w:hAnsi="Cambria Math" w:cs="Arial"/>
          </w:rPr>
          <m:t>A</m:t>
        </m:r>
        <m:r>
          <w:rPr>
            <w:rFonts w:ascii="Cambria Math" w:hAnsi="Cambria Math" w:cs="Arial"/>
          </w:rPr>
          <m:t>=</m:t>
        </m:r>
        <m:r>
          <m:rPr>
            <m:sty m:val="bi"/>
          </m:rPr>
          <w:rPr>
            <w:rFonts w:ascii="Cambria Math" w:hAnsi="Cambria Math" w:cs="Arial"/>
            <w:color w:val="FF0000"/>
          </w:rPr>
          <m:t>S</m:t>
        </m:r>
        <m:r>
          <m:rPr>
            <m:sty m:val="b"/>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oMath>
      <w:r w:rsidRPr="00E64DD1">
        <w:rPr>
          <w:rFonts w:ascii="Arial" w:hAnsi="Arial" w:cs="Arial"/>
          <w:b/>
        </w:rPr>
        <w:t>.</w:t>
      </w:r>
      <w:r>
        <w:rPr>
          <w:rFonts w:ascii="Arial" w:hAnsi="Arial" w:cs="Arial"/>
          <w:b/>
        </w:rPr>
        <w:t xml:space="preserve"> </w:t>
      </w:r>
      <w:r w:rsidRPr="00E64DD1">
        <w:rPr>
          <w:rFonts w:ascii="Arial" w:hAnsi="Arial" w:cs="Arial"/>
        </w:rPr>
        <w:t>However</w:t>
      </w:r>
      <w:r>
        <w:rPr>
          <w:rFonts w:ascii="Arial" w:hAnsi="Arial" w:cs="Arial"/>
        </w:rPr>
        <w:t xml:space="preserve">, very often the </w:t>
      </w:r>
      <w:r>
        <w:rPr>
          <w:rFonts w:ascii="Arial" w:hAnsi="Arial" w:cs="Arial"/>
          <w:i/>
        </w:rPr>
        <w:t xml:space="preserve">eigenvectors </w:t>
      </w:r>
      <w:r>
        <w:rPr>
          <w:rFonts w:ascii="Arial" w:hAnsi="Arial" w:cs="Arial"/>
        </w:rPr>
        <w:t xml:space="preserve">in </w:t>
      </w:r>
      <w:r w:rsidRPr="00E64DD1">
        <w:rPr>
          <w:rFonts w:ascii="Arial" w:hAnsi="Arial" w:cs="Arial"/>
          <w:b/>
          <w:i/>
          <w:color w:val="FF0000"/>
        </w:rPr>
        <w:t>S</w:t>
      </w:r>
      <w:r>
        <w:rPr>
          <w:rFonts w:ascii="Arial" w:hAnsi="Arial" w:cs="Arial"/>
        </w:rPr>
        <w:t xml:space="preserve"> have two big problems: they are NOT orthogonal unless </w:t>
      </w:r>
      <w:r>
        <w:rPr>
          <w:rFonts w:ascii="Arial" w:hAnsi="Arial" w:cs="Arial"/>
          <w:b/>
          <w:i/>
        </w:rPr>
        <w:t>A</w:t>
      </w:r>
      <w:r>
        <w:rPr>
          <w:rFonts w:ascii="Arial" w:hAnsi="Arial" w:cs="Arial"/>
        </w:rPr>
        <w:t xml:space="preserve"> is symmetric (in which case </w:t>
      </w:r>
      <m:oMath>
        <m:r>
          <m:rPr>
            <m:sty m:val="bi"/>
          </m:rPr>
          <w:rPr>
            <w:rFonts w:ascii="Cambria Math" w:hAnsi="Cambria Math" w:cs="Arial"/>
          </w:rPr>
          <m:t>A</m:t>
        </m:r>
        <m:r>
          <w:rPr>
            <w:rFonts w:ascii="Cambria Math" w:hAnsi="Cambria Math" w:cs="Arial"/>
          </w:rPr>
          <m:t>=</m:t>
        </m:r>
        <m:r>
          <m:rPr>
            <m:sty m:val="bi"/>
          </m:rPr>
          <w:rPr>
            <w:rFonts w:ascii="Cambria Math" w:hAnsi="Cambria Math" w:cs="Arial"/>
            <w:color w:val="FF0000"/>
          </w:rPr>
          <m:t>Q</m:t>
        </m:r>
        <m:r>
          <m:rPr>
            <m:sty m:val="b"/>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oMath>
      <w:r>
        <w:rPr>
          <w:rFonts w:ascii="Arial" w:hAnsi="Arial" w:cs="Arial"/>
        </w:rPr>
        <w:t>), and if they are not orthogonal, th</w:t>
      </w:r>
      <w:r w:rsidR="00E605E6">
        <w:rPr>
          <w:rFonts w:ascii="Arial" w:hAnsi="Arial" w:cs="Arial"/>
        </w:rPr>
        <w:t>ey</w:t>
      </w:r>
      <w:r>
        <w:rPr>
          <w:rFonts w:ascii="Arial" w:hAnsi="Arial" w:cs="Arial"/>
        </w:rPr>
        <w:t xml:space="preserve"> </w:t>
      </w:r>
      <w:r w:rsidR="00E605E6">
        <w:rPr>
          <w:rFonts w:ascii="Arial" w:hAnsi="Arial" w:cs="Arial"/>
        </w:rPr>
        <w:t>may not be all</w:t>
      </w:r>
      <w:r>
        <w:rPr>
          <w:rFonts w:ascii="Arial" w:hAnsi="Arial" w:cs="Arial"/>
        </w:rPr>
        <w:t xml:space="preserve"> linearly independent for </w:t>
      </w:r>
      <w:r w:rsidRPr="00E64DD1">
        <w:rPr>
          <w:rFonts w:ascii="Arial" w:hAnsi="Arial" w:cs="Arial"/>
          <w:b/>
          <w:i/>
          <w:color w:val="FF0000"/>
        </w:rPr>
        <w:t>S</w:t>
      </w:r>
      <w:r>
        <w:rPr>
          <w:rFonts w:ascii="Arial" w:hAnsi="Arial" w:cs="Arial"/>
        </w:rPr>
        <w:t xml:space="preserve"> to be invertible. Finally, even when these conditions are met, the </w:t>
      </w:r>
      <w:r>
        <w:rPr>
          <w:rFonts w:ascii="Arial" w:hAnsi="Arial" w:cs="Arial"/>
          <w:i/>
        </w:rPr>
        <w:t>eigen decomposition</w:t>
      </w:r>
      <w:r>
        <w:rPr>
          <w:rFonts w:ascii="Arial" w:hAnsi="Arial" w:cs="Arial"/>
        </w:rPr>
        <w:t xml:space="preserve"> is possible only for the very small class of matrices that are square. The </w:t>
      </w:r>
      <w:r>
        <w:rPr>
          <w:rFonts w:ascii="Arial" w:hAnsi="Arial" w:cs="Arial"/>
          <w:b/>
          <w:i/>
          <w:u w:val="single"/>
        </w:rPr>
        <w:t>Singular Value Decomposition</w:t>
      </w:r>
      <w:r>
        <w:rPr>
          <w:rFonts w:ascii="Arial" w:hAnsi="Arial" w:cs="Arial"/>
        </w:rPr>
        <w:t xml:space="preserve"> of any (square or rectangular, symmetric or non-symmetric) matrix </w:t>
      </w:r>
      <w:r>
        <w:rPr>
          <w:rFonts w:ascii="Arial" w:hAnsi="Arial" w:cs="Arial"/>
          <w:b/>
          <w:i/>
        </w:rPr>
        <w:t>A</w:t>
      </w:r>
      <w:r>
        <w:rPr>
          <w:rFonts w:ascii="Arial" w:hAnsi="Arial" w:cs="Arial"/>
        </w:rPr>
        <w:t xml:space="preserve"> solves these problems. </w:t>
      </w:r>
    </w:p>
    <w:p w14:paraId="05A13B71" w14:textId="77777777" w:rsidR="000E731F" w:rsidRDefault="000E731F" w:rsidP="000E731F">
      <w:pPr>
        <w:jc w:val="both"/>
        <w:rPr>
          <w:rFonts w:ascii="Arial" w:hAnsi="Arial" w:cs="Arial"/>
        </w:rPr>
      </w:pPr>
    </w:p>
    <w:p w14:paraId="1571FF79" w14:textId="77777777" w:rsidR="000E731F" w:rsidRDefault="000E731F" w:rsidP="000E731F">
      <w:pPr>
        <w:jc w:val="both"/>
        <w:rPr>
          <w:rFonts w:ascii="Arial" w:hAnsi="Arial" w:cs="Arial"/>
        </w:rPr>
      </w:pPr>
      <w:r>
        <w:rPr>
          <w:rFonts w:ascii="Arial" w:hAnsi="Arial" w:cs="Arial"/>
        </w:rPr>
        <w:t xml:space="preserve">We recall here that when a matrix </w:t>
      </w:r>
      <w:r>
        <w:rPr>
          <w:rFonts w:ascii="Arial" w:hAnsi="Arial" w:cs="Arial"/>
          <w:b/>
          <w:i/>
        </w:rPr>
        <w:t>A</w:t>
      </w:r>
      <w:r>
        <w:rPr>
          <w:rFonts w:ascii="Arial" w:hAnsi="Arial" w:cs="Arial"/>
        </w:rPr>
        <w:t xml:space="preserve"> acts as an </w:t>
      </w:r>
      <w:r w:rsidRPr="00E95AA2">
        <w:rPr>
          <w:rFonts w:ascii="Arial" w:hAnsi="Arial" w:cs="Arial"/>
          <w:i/>
        </w:rPr>
        <w:t>operator</w:t>
      </w:r>
      <w:r>
        <w:rPr>
          <w:rFonts w:ascii="Arial" w:hAnsi="Arial" w:cs="Arial"/>
        </w:rPr>
        <w:t xml:space="preserve"> on vector </w:t>
      </w:r>
      <w:r>
        <w:rPr>
          <w:rFonts w:ascii="Arial" w:hAnsi="Arial" w:cs="Arial"/>
          <w:b/>
          <w:i/>
        </w:rPr>
        <w:t>x</w:t>
      </w:r>
      <w:r>
        <w:rPr>
          <w:rFonts w:ascii="Arial" w:hAnsi="Arial" w:cs="Arial"/>
        </w:rPr>
        <w:t xml:space="preserve">, the operation moves the projection of vector </w:t>
      </w:r>
      <w:r>
        <w:rPr>
          <w:rFonts w:ascii="Arial" w:hAnsi="Arial" w:cs="Arial"/>
          <w:b/>
          <w:i/>
        </w:rPr>
        <w:t xml:space="preserve">x </w:t>
      </w:r>
      <w:r>
        <w:rPr>
          <w:rFonts w:ascii="Arial" w:hAnsi="Arial" w:cs="Arial"/>
        </w:rPr>
        <w:t xml:space="preserve">in the </w:t>
      </w:r>
      <w:r>
        <w:rPr>
          <w:rFonts w:ascii="Arial" w:hAnsi="Arial" w:cs="Arial"/>
          <w:u w:val="single"/>
        </w:rPr>
        <w:t>row space</w:t>
      </w:r>
      <w:r>
        <w:rPr>
          <w:rFonts w:ascii="Arial" w:hAnsi="Arial" w:cs="Arial"/>
        </w:rPr>
        <w:t xml:space="preserve"> to the </w:t>
      </w:r>
      <w:r>
        <w:rPr>
          <w:rFonts w:ascii="Arial" w:hAnsi="Arial" w:cs="Arial"/>
          <w:u w:val="single"/>
        </w:rPr>
        <w:t>column space</w:t>
      </w:r>
      <w:r>
        <w:rPr>
          <w:rFonts w:ascii="Arial" w:hAnsi="Arial" w:cs="Arial"/>
        </w:rPr>
        <w:t>.</w:t>
      </w:r>
    </w:p>
    <w:p w14:paraId="516278E2" w14:textId="77777777" w:rsidR="000E731F" w:rsidRDefault="000E731F" w:rsidP="000E731F">
      <w:pPr>
        <w:jc w:val="both"/>
        <w:rPr>
          <w:rFonts w:ascii="Arial" w:hAnsi="Arial" w:cs="Arial"/>
        </w:rPr>
      </w:pPr>
    </w:p>
    <w:p w14:paraId="49C44B38" w14:textId="77777777" w:rsidR="000E731F" w:rsidRDefault="000E731F" w:rsidP="000E731F">
      <w:pPr>
        <w:jc w:val="both"/>
        <w:rPr>
          <w:rFonts w:ascii="Arial" w:hAnsi="Arial" w:cs="Arial"/>
        </w:rPr>
      </w:pPr>
      <w:r w:rsidRPr="002A0F71">
        <w:rPr>
          <w:noProof/>
        </w:rPr>
        <w:drawing>
          <wp:inline distT="0" distB="0" distL="0" distR="0" wp14:anchorId="6220763F" wp14:editId="12654BB8">
            <wp:extent cx="6309360" cy="3815471"/>
            <wp:effectExtent l="0" t="0" r="0" b="0"/>
            <wp:docPr id="2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a:ext>
                      </a:extLst>
                    </a:blip>
                    <a:srcRect/>
                    <a:stretch>
                      <a:fillRect/>
                    </a:stretch>
                  </pic:blipFill>
                  <pic:spPr bwMode="auto">
                    <a:xfrm>
                      <a:off x="0" y="0"/>
                      <a:ext cx="6309360" cy="3815471"/>
                    </a:xfrm>
                    <a:prstGeom prst="rect">
                      <a:avLst/>
                    </a:prstGeom>
                    <a:noFill/>
                    <a:ln>
                      <a:noFill/>
                    </a:ln>
                  </pic:spPr>
                </pic:pic>
              </a:graphicData>
            </a:graphic>
          </wp:inline>
        </w:drawing>
      </w:r>
    </w:p>
    <w:p w14:paraId="0A868A60" w14:textId="77777777" w:rsidR="000E731F" w:rsidRDefault="000E731F" w:rsidP="000E731F">
      <w:pPr>
        <w:jc w:val="both"/>
        <w:rPr>
          <w:rFonts w:ascii="Arial" w:hAnsi="Arial" w:cs="Arial"/>
        </w:rPr>
      </w:pPr>
    </w:p>
    <w:p w14:paraId="66772EFC" w14:textId="4DB0BE5B" w:rsidR="000E731F" w:rsidRDefault="000E731F" w:rsidP="000E731F">
      <w:pPr>
        <w:jc w:val="both"/>
        <w:rPr>
          <w:rFonts w:ascii="Arial" w:hAnsi="Arial" w:cs="Arial"/>
        </w:rPr>
      </w:pPr>
      <w:r>
        <w:rPr>
          <w:rFonts w:ascii="Arial" w:hAnsi="Arial" w:cs="Arial"/>
        </w:rPr>
        <w:t xml:space="preserve">Now we are looking for an </w:t>
      </w:r>
      <w:r w:rsidRPr="00BB497B">
        <w:rPr>
          <w:rFonts w:ascii="Arial" w:hAnsi="Arial" w:cs="Arial"/>
          <w:u w:val="single"/>
        </w:rPr>
        <w:t>orthogonal</w:t>
      </w:r>
      <w:r>
        <w:rPr>
          <w:rFonts w:ascii="Arial" w:hAnsi="Arial" w:cs="Arial"/>
        </w:rPr>
        <w:t xml:space="preserve"> (really orthonormal, all unit vectors) basis </w:t>
      </w:r>
      <w:r w:rsidRPr="00E706AF">
        <w:rPr>
          <w:rFonts w:ascii="Arial" w:hAnsi="Arial" w:cs="Arial"/>
          <w:b/>
          <w:i/>
          <w:color w:val="FF0000"/>
        </w:rPr>
        <w:t>V</w:t>
      </w:r>
      <w:r>
        <w:rPr>
          <w:rFonts w:ascii="Arial" w:hAnsi="Arial" w:cs="Arial"/>
        </w:rPr>
        <w:t xml:space="preserve"> of dimensions </w:t>
      </w:r>
      <w:r>
        <w:rPr>
          <w:rFonts w:ascii="Arial" w:hAnsi="Arial" w:cs="Arial"/>
          <w:b/>
          <w:i/>
        </w:rPr>
        <w:t xml:space="preserve">r </w:t>
      </w:r>
      <w:r>
        <w:rPr>
          <w:rFonts w:ascii="Arial" w:hAnsi="Arial" w:cs="Arial"/>
        </w:rPr>
        <w:t xml:space="preserve">in the </w:t>
      </w:r>
      <w:r>
        <w:rPr>
          <w:rFonts w:ascii="Arial" w:hAnsi="Arial" w:cs="Arial"/>
          <w:u w:val="single"/>
        </w:rPr>
        <w:t>row space</w:t>
      </w:r>
      <w:r w:rsidR="00595475">
        <w:rPr>
          <w:rFonts w:ascii="Arial" w:hAnsi="Arial" w:cs="Arial"/>
        </w:rPr>
        <w:t xml:space="preserve"> that gets moved to a </w:t>
      </w:r>
      <w:r w:rsidR="00595475" w:rsidRPr="004F45D8">
        <w:rPr>
          <w:rFonts w:ascii="Arial" w:hAnsi="Arial" w:cs="Arial"/>
          <w:color w:val="FF0000"/>
        </w:rPr>
        <w:t>scaled</w:t>
      </w:r>
      <w:r>
        <w:rPr>
          <w:rFonts w:ascii="Arial" w:hAnsi="Arial" w:cs="Arial"/>
        </w:rPr>
        <w:t xml:space="preserve"> </w:t>
      </w:r>
      <w:r w:rsidRPr="00BB497B">
        <w:rPr>
          <w:rFonts w:ascii="Arial" w:hAnsi="Arial" w:cs="Arial"/>
          <w:u w:val="single"/>
        </w:rPr>
        <w:t>orthogonal</w:t>
      </w:r>
      <w:r>
        <w:rPr>
          <w:rFonts w:ascii="Arial" w:hAnsi="Arial" w:cs="Arial"/>
        </w:rPr>
        <w:t xml:space="preserve"> (orthonormal) basis </w:t>
      </w:r>
      <w:r w:rsidRPr="00E706AF">
        <w:rPr>
          <w:rFonts w:ascii="Arial" w:hAnsi="Arial" w:cs="Arial"/>
          <w:b/>
          <w:i/>
          <w:color w:val="0000FF"/>
        </w:rPr>
        <w:t>U</w:t>
      </w:r>
      <w:r>
        <w:rPr>
          <w:rFonts w:ascii="Arial" w:hAnsi="Arial" w:cs="Arial"/>
        </w:rPr>
        <w:t xml:space="preserve"> of dimensions </w:t>
      </w:r>
      <w:r>
        <w:rPr>
          <w:rFonts w:ascii="Arial" w:hAnsi="Arial" w:cs="Arial"/>
          <w:b/>
          <w:i/>
        </w:rPr>
        <w:t xml:space="preserve">r </w:t>
      </w:r>
      <w:r>
        <w:rPr>
          <w:rFonts w:ascii="Arial" w:hAnsi="Arial" w:cs="Arial"/>
        </w:rPr>
        <w:t xml:space="preserve">in the </w:t>
      </w:r>
      <w:r>
        <w:rPr>
          <w:rFonts w:ascii="Arial" w:hAnsi="Arial" w:cs="Arial"/>
          <w:u w:val="single"/>
        </w:rPr>
        <w:t>column space</w:t>
      </w:r>
      <w:r>
        <w:rPr>
          <w:rFonts w:ascii="Arial" w:hAnsi="Arial" w:cs="Arial"/>
        </w:rPr>
        <w:t>, such that:</w:t>
      </w:r>
    </w:p>
    <w:p w14:paraId="05525689" w14:textId="77777777" w:rsidR="000E731F" w:rsidRPr="00DB4679" w:rsidRDefault="000E731F" w:rsidP="000E731F">
      <w:pPr>
        <w:jc w:val="both"/>
        <w:rPr>
          <w:rFonts w:ascii="Arial" w:hAnsi="Arial" w:cs="Arial"/>
          <w:sz w:val="22"/>
          <w:szCs w:val="22"/>
        </w:rPr>
      </w:pPr>
    </w:p>
    <w:p w14:paraId="42CE8935" w14:textId="77777777" w:rsidR="000E731F" w:rsidRPr="00A84357" w:rsidRDefault="000E731F" w:rsidP="000E731F">
      <w:pPr>
        <w:jc w:val="both"/>
        <w:rPr>
          <w:rFonts w:ascii="Arial" w:hAnsi="Arial" w:cs="Arial"/>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w:rPr>
              <w:rFonts w:ascii="Cambria Math" w:hAnsi="Cambria Math" w:cs="Arial"/>
              <w:sz w:val="28"/>
              <w:szCs w:val="28"/>
            </w:rPr>
            <m:t>=</m:t>
          </m:r>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oMath>
      </m:oMathPara>
    </w:p>
    <w:p w14:paraId="08727C04" w14:textId="77777777" w:rsidR="000E731F" w:rsidRPr="00DB4679" w:rsidRDefault="000E731F" w:rsidP="000E731F">
      <w:pPr>
        <w:jc w:val="both"/>
        <w:rPr>
          <w:rFonts w:ascii="Arial" w:hAnsi="Arial" w:cs="Arial"/>
          <w:sz w:val="22"/>
          <w:szCs w:val="22"/>
        </w:rPr>
      </w:pPr>
      <w:r w:rsidRPr="00DB4679">
        <w:rPr>
          <w:rFonts w:ascii="Arial" w:hAnsi="Arial" w:cs="Arial"/>
          <w:sz w:val="22"/>
          <w:szCs w:val="22"/>
        </w:rPr>
        <w:t xml:space="preserve"> </w:t>
      </w:r>
    </w:p>
    <w:p w14:paraId="2B0C5D0D" w14:textId="77777777" w:rsidR="000E731F" w:rsidRDefault="000E731F" w:rsidP="000E731F">
      <w:pPr>
        <w:jc w:val="both"/>
        <w:rPr>
          <w:rFonts w:ascii="Arial" w:hAnsi="Arial" w:cs="Arial"/>
        </w:rPr>
      </w:pPr>
      <w:r>
        <w:rPr>
          <w:rFonts w:ascii="Arial" w:hAnsi="Arial" w:cs="Arial"/>
        </w:rPr>
        <w:t xml:space="preserve">which is going to be for </w:t>
      </w:r>
      <w:r>
        <w:rPr>
          <w:rFonts w:ascii="Arial" w:hAnsi="Arial" w:cs="Arial"/>
          <w:u w:val="single"/>
        </w:rPr>
        <w:t>rectangular</w:t>
      </w:r>
      <w:r>
        <w:rPr>
          <w:rFonts w:ascii="Arial" w:hAnsi="Arial" w:cs="Arial"/>
        </w:rPr>
        <w:t xml:space="preserve"> matrices the equivalent of: </w:t>
      </w:r>
    </w:p>
    <w:p w14:paraId="145A8D06" w14:textId="77777777" w:rsidR="000E731F" w:rsidRPr="00DB4679" w:rsidRDefault="000E731F" w:rsidP="000E731F">
      <w:pPr>
        <w:jc w:val="both"/>
        <w:rPr>
          <w:rFonts w:ascii="Arial" w:hAnsi="Arial" w:cs="Arial"/>
          <w:sz w:val="22"/>
          <w:szCs w:val="22"/>
        </w:rPr>
      </w:pPr>
    </w:p>
    <w:p w14:paraId="70E0D5BA" w14:textId="77777777" w:rsidR="000E731F" w:rsidRPr="00A84357" w:rsidRDefault="000E731F" w:rsidP="000E731F">
      <w:pPr>
        <w:jc w:val="both"/>
        <w:rPr>
          <w:rFonts w:ascii="Arial" w:hAnsi="Arial" w:cs="Arial"/>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w:rPr>
              <w:rFonts w:ascii="Cambria Math" w:hAnsi="Cambria Math" w:cs="Arial"/>
              <w:sz w:val="28"/>
              <w:szCs w:val="28"/>
            </w:rPr>
            <m:t>=</m:t>
          </m:r>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λ</m:t>
              </m:r>
            </m:e>
            <m:sub>
              <m:r>
                <m:rPr>
                  <m:sty m:val="bi"/>
                </m:rPr>
                <w:rPr>
                  <w:rFonts w:ascii="Cambria Math" w:hAnsi="Cambria Math" w:cs="Arial"/>
                  <w:color w:val="008000"/>
                  <w:sz w:val="28"/>
                  <w:szCs w:val="28"/>
                </w:rPr>
                <m:t>i</m:t>
              </m:r>
            </m:sub>
          </m:sSub>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oMath>
      </m:oMathPara>
    </w:p>
    <w:p w14:paraId="5578E208" w14:textId="77777777" w:rsidR="00DB4679" w:rsidRPr="00DB4679" w:rsidRDefault="00DB4679" w:rsidP="00DB4679">
      <w:pPr>
        <w:jc w:val="both"/>
        <w:rPr>
          <w:rFonts w:ascii="Arial" w:hAnsi="Arial" w:cs="Arial"/>
          <w:sz w:val="22"/>
          <w:szCs w:val="22"/>
        </w:rPr>
      </w:pPr>
    </w:p>
    <w:p w14:paraId="51C11AC5" w14:textId="338F58C6" w:rsidR="00DB4679" w:rsidRDefault="000E731F" w:rsidP="00DB4679">
      <w:pPr>
        <w:jc w:val="both"/>
        <w:rPr>
          <w:rFonts w:ascii="Arial" w:hAnsi="Arial" w:cs="Arial"/>
        </w:rPr>
      </w:pPr>
      <w:r>
        <w:rPr>
          <w:rFonts w:ascii="Arial" w:hAnsi="Arial" w:cs="Arial"/>
        </w:rPr>
        <w:t xml:space="preserve">for </w:t>
      </w:r>
      <w:r>
        <w:rPr>
          <w:rFonts w:ascii="Arial" w:hAnsi="Arial" w:cs="Arial"/>
          <w:u w:val="single"/>
        </w:rPr>
        <w:t>square</w:t>
      </w:r>
      <w:r>
        <w:rPr>
          <w:rFonts w:ascii="Arial" w:hAnsi="Arial" w:cs="Arial"/>
        </w:rPr>
        <w:t xml:space="preserve"> matrices.</w:t>
      </w:r>
      <w:r w:rsidR="00961DC4">
        <w:rPr>
          <w:rFonts w:ascii="Arial" w:hAnsi="Arial" w:cs="Arial"/>
        </w:rPr>
        <w:t xml:space="preserve"> Just as we expanded </w:t>
      </w:r>
      <w:r w:rsidR="00C0710A">
        <w:rPr>
          <w:rFonts w:ascii="Arial" w:hAnsi="Arial" w:cs="Arial"/>
        </w:rPr>
        <w:t xml:space="preserve">this into </w:t>
      </w:r>
      <m:oMath>
        <m:r>
          <m:rPr>
            <m:sty m:val="bi"/>
          </m:rPr>
          <w:rPr>
            <w:rFonts w:ascii="Cambria Math" w:hAnsi="Cambria Math" w:cs="Arial"/>
          </w:rPr>
          <m:t>A</m:t>
        </m:r>
        <m:r>
          <m:rPr>
            <m:sty m:val="bi"/>
          </m:rPr>
          <w:rPr>
            <w:rFonts w:ascii="Cambria Math" w:hAnsi="Cambria Math" w:cs="Arial"/>
            <w:color w:val="FF0000"/>
          </w:rPr>
          <m:t>V</m:t>
        </m:r>
        <m:r>
          <m:rPr>
            <m:sty m:val="bi"/>
          </m:rPr>
          <w:rPr>
            <w:rFonts w:ascii="Cambria Math" w:hAnsi="Cambria Math" w:cs="Arial"/>
          </w:rPr>
          <m:t>=</m:t>
        </m:r>
        <m:r>
          <m:rPr>
            <m:sty m:val="bi"/>
          </m:rPr>
          <w:rPr>
            <w:rFonts w:ascii="Cambria Math" w:hAnsi="Cambria Math" w:cs="Arial"/>
            <w:color w:val="FF0000"/>
          </w:rPr>
          <m:t>V</m:t>
        </m:r>
        <m:r>
          <m:rPr>
            <m:sty m:val="b"/>
          </m:rPr>
          <w:rPr>
            <w:rFonts w:ascii="Cambria Math" w:hAnsi="Cambria Math" w:cs="Arial"/>
            <w:color w:val="008000"/>
          </w:rPr>
          <m:t>Λ</m:t>
        </m:r>
      </m:oMath>
      <w:r w:rsidR="00DB4679">
        <w:rPr>
          <w:rFonts w:ascii="Arial" w:hAnsi="Arial" w:cs="Arial"/>
        </w:rPr>
        <w:t>, e</w:t>
      </w:r>
      <w:proofErr w:type="spellStart"/>
      <w:r>
        <w:rPr>
          <w:rFonts w:ascii="Arial" w:hAnsi="Arial" w:cs="Arial"/>
        </w:rPr>
        <w:t>xpanding</w:t>
      </w:r>
      <w:proofErr w:type="spellEnd"/>
      <w:r>
        <w:rPr>
          <w:rFonts w:ascii="Arial" w:hAnsi="Arial" w:cs="Arial"/>
        </w:rPr>
        <w:t xml:space="preserve"> </w:t>
      </w:r>
      <m:oMath>
        <m:r>
          <m:rPr>
            <m:sty m:val="bi"/>
          </m:rPr>
          <w:rPr>
            <w:rFonts w:ascii="Cambria Math" w:hAnsi="Cambria Math" w:cs="Arial"/>
          </w:rPr>
          <m:t>A</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w:rPr>
            <w:rFonts w:ascii="Cambria Math" w:hAnsi="Cambria Math" w:cs="Arial"/>
          </w:rPr>
          <m:t>=</m:t>
        </m:r>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oMath>
      <w:r>
        <w:rPr>
          <w:rFonts w:ascii="Arial" w:hAnsi="Arial" w:cs="Arial"/>
        </w:rPr>
        <w:t xml:space="preserve"> we write</w:t>
      </w:r>
      <w:r w:rsidR="00DB4679">
        <w:rPr>
          <w:rFonts w:ascii="Arial" w:hAnsi="Arial" w:cs="Arial"/>
        </w:rPr>
        <w:t>:</w:t>
      </w:r>
    </w:p>
    <w:p w14:paraId="77FEC041" w14:textId="77777777" w:rsidR="00DB4679" w:rsidRDefault="00DB4679" w:rsidP="00DB4679">
      <w:pPr>
        <w:jc w:val="both"/>
        <w:rPr>
          <w:rFonts w:ascii="Arial" w:hAnsi="Arial" w:cs="Arial"/>
        </w:rPr>
      </w:pPr>
    </w:p>
    <w:p w14:paraId="36D85124" w14:textId="5D782A4A" w:rsidR="000E731F" w:rsidRDefault="000E731F" w:rsidP="00DB4679">
      <w:pPr>
        <w:jc w:val="center"/>
        <w:rPr>
          <w:rFonts w:ascii="Arial" w:hAnsi="Arial" w:cs="Arial"/>
        </w:rPr>
      </w:pPr>
      <m:oMathPara>
        <m:oMath>
          <m:r>
            <m:rPr>
              <m:sty m:val="bi"/>
            </m:rPr>
            <w:rPr>
              <w:rFonts w:ascii="Cambria Math" w:hAnsi="Cambria Math" w:cs="Arial"/>
            </w:rPr>
            <m:t>A</m:t>
          </m:r>
          <m:r>
            <m:rPr>
              <m:sty m:val="bi"/>
            </m:rPr>
            <w:rPr>
              <w:rFonts w:ascii="Cambria Math" w:hAnsi="Cambria Math" w:cs="Arial"/>
              <w:color w:val="FF0000"/>
            </w:rPr>
            <m:t>V</m:t>
          </m:r>
          <m:r>
            <m:rPr>
              <m:sty m:val="bi"/>
            </m:rPr>
            <w:rPr>
              <w:rFonts w:ascii="Cambria Math" w:hAnsi="Cambria Math" w:cs="Arial"/>
            </w:rPr>
            <m:t>=</m:t>
          </m:r>
          <m:r>
            <m:rPr>
              <m:sty m:val="bi"/>
            </m:rPr>
            <w:rPr>
              <w:rFonts w:ascii="Cambria Math" w:hAnsi="Cambria Math" w:cs="Arial"/>
              <w:color w:val="0000FF"/>
            </w:rPr>
            <m:t>U</m:t>
          </m:r>
          <m:r>
            <m:rPr>
              <m:sty m:val="bi"/>
            </m:rPr>
            <w:rPr>
              <w:rFonts w:ascii="Cambria Math" w:hAnsi="Cambria Math" w:cs="Arial"/>
              <w:color w:val="008000"/>
            </w:rPr>
            <m:t>Σ</m:t>
          </m:r>
        </m:oMath>
      </m:oMathPara>
    </w:p>
    <w:p w14:paraId="23ADA9BF" w14:textId="77777777" w:rsidR="000E731F" w:rsidRDefault="000E731F" w:rsidP="000E731F">
      <w:pPr>
        <w:jc w:val="both"/>
        <w:rPr>
          <w:rFonts w:ascii="Arial" w:hAnsi="Arial" w:cs="Arial"/>
        </w:rPr>
      </w:pPr>
    </w:p>
    <w:p w14:paraId="5855CBCB" w14:textId="77777777" w:rsidR="000E731F" w:rsidRDefault="000E731F" w:rsidP="000E731F">
      <w:pPr>
        <w:jc w:val="both"/>
        <w:rPr>
          <w:rFonts w:ascii="Arial" w:hAnsi="Arial" w:cs="Arial"/>
        </w:rPr>
      </w:pPr>
      <m:oMathPara>
        <m:oMath>
          <m:r>
            <m:rPr>
              <m:sty m:val="bi"/>
            </m:rPr>
            <w:rPr>
              <w:rFonts w:ascii="Cambria Math" w:hAnsi="Cambria Math" w:cs="Arial"/>
            </w:rPr>
            <m:t>A</m:t>
          </m:r>
          <m:r>
            <m:rPr>
              <m:sty m:val="bi"/>
            </m:rPr>
            <w:rPr>
              <w:rFonts w:ascii="Cambria Math" w:hAnsi="Cambria Math" w:cs="Arial"/>
              <w:color w:val="FF0000"/>
            </w:rPr>
            <m:t xml:space="preserve">V  </m:t>
          </m:r>
          <m:r>
            <m:rPr>
              <m:sty m:val="bi"/>
            </m:rPr>
            <w:rPr>
              <w:rFonts w:ascii="Cambria Math" w:hAnsi="Cambria Math" w:cs="Arial"/>
            </w:rPr>
            <m:t xml:space="preserve">=      A      </m:t>
          </m:r>
          <m:d>
            <m:dPr>
              <m:begChr m:val="["/>
              <m:endChr m:val="]"/>
              <m:ctrlPr>
                <w:rPr>
                  <w:rFonts w:ascii="Cambria Math" w:hAnsi="Cambria Math" w:cs="Arial"/>
                  <w:b/>
                  <w:i/>
                  <w:color w:val="FF0000"/>
                </w:rPr>
              </m:ctrlPr>
            </m:dPr>
            <m:e>
              <m:m>
                <m:mPr>
                  <m:mcs>
                    <m:mc>
                      <m:mcPr>
                        <m:count m:val="4"/>
                        <m:mcJc m:val="center"/>
                      </m:mcPr>
                    </m:mc>
                  </m:mcs>
                  <m:ctrlPr>
                    <w:rPr>
                      <w:rFonts w:ascii="Cambria Math" w:hAnsi="Cambria Math" w:cs="Arial"/>
                      <w:b/>
                      <w:i/>
                      <w:color w:val="FF0000"/>
                    </w:rPr>
                  </m:ctrlPr>
                </m:mPr>
                <m:mr>
                  <m:e>
                    <m:r>
                      <m:rPr>
                        <m:sty m:val="bi"/>
                      </m:rPr>
                      <w:rPr>
                        <w:rFonts w:ascii="Cambria Math" w:hAnsi="Cambria Math" w:cs="Arial"/>
                        <w:color w:val="FF0000"/>
                      </w:rPr>
                      <m:t>|</m:t>
                    </m:r>
                  </m:e>
                  <m:e>
                    <m:r>
                      <m:rPr>
                        <m:sty m:val="bi"/>
                      </m:rPr>
                      <w:rPr>
                        <w:rFonts w:ascii="Cambria Math" w:hAnsi="Cambria Math" w:cs="Arial"/>
                        <w:color w:val="FF0000"/>
                      </w:rPr>
                      <m:t>|</m:t>
                    </m:r>
                  </m:e>
                  <m:e>
                    <m:r>
                      <m:rPr>
                        <m:sty m:val="bi"/>
                      </m:rPr>
                      <w:rPr>
                        <w:rFonts w:ascii="Cambria Math" w:hAnsi="Cambria Math" w:cs="Arial"/>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mr>
                <m:mr>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m:t>
                        </m:r>
                      </m:sub>
                    </m:sSub>
                    <m:ctrlPr>
                      <w:rPr>
                        <w:rFonts w:ascii="Cambria Math" w:eastAsia="Cambria Math" w:hAnsi="Cambria Math" w:cs="Cambria Math"/>
                        <w:b/>
                        <w:i/>
                        <w:color w:val="FF0000"/>
                      </w:rPr>
                    </m:ctrlPr>
                  </m:e>
                </m:mr>
                <m:mr>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e>
                </m:mr>
              </m:m>
            </m:e>
          </m:d>
          <m:r>
            <w:rPr>
              <w:rFonts w:ascii="Cambria Math" w:hAnsi="Cambria Math" w:cs="Arial"/>
            </w:rPr>
            <m:t xml:space="preserve"> = </m:t>
          </m:r>
          <m:d>
            <m:dPr>
              <m:begChr m:val="["/>
              <m:endChr m:val="]"/>
              <m:ctrlPr>
                <w:rPr>
                  <w:rFonts w:ascii="Cambria Math" w:hAnsi="Cambria Math" w:cs="Arial"/>
                  <w:b/>
                  <w:i/>
                  <w:color w:val="0000FF"/>
                </w:rPr>
              </m:ctrlPr>
            </m:dPr>
            <m:e>
              <m:m>
                <m:mPr>
                  <m:mcs>
                    <m:mc>
                      <m:mcPr>
                        <m:count m:val="4"/>
                        <m:mcJc m:val="center"/>
                      </m:mcPr>
                    </m:mc>
                  </m:mcs>
                  <m:ctrlPr>
                    <w:rPr>
                      <w:rFonts w:ascii="Cambria Math" w:hAnsi="Cambria Math" w:cs="Arial"/>
                      <w:b/>
                      <w:i/>
                      <w:color w:val="0000FF"/>
                    </w:rPr>
                  </m:ctrlPr>
                </m:mPr>
                <m:mr>
                  <m:e>
                    <m:r>
                      <m:rPr>
                        <m:sty m:val="bi"/>
                      </m:rPr>
                      <w:rPr>
                        <w:rFonts w:ascii="Cambria Math" w:hAnsi="Cambria Math" w:cs="Arial"/>
                        <w:color w:val="0000FF"/>
                      </w:rPr>
                      <m:t>|</m:t>
                    </m:r>
                  </m:e>
                  <m:e>
                    <m:r>
                      <m:rPr>
                        <m:sty m:val="bi"/>
                      </m:rPr>
                      <w:rPr>
                        <w:rFonts w:ascii="Cambria Math" w:hAnsi="Cambria Math" w:cs="Arial"/>
                        <w:color w:val="0000FF"/>
                      </w:rPr>
                      <m:t>|</m:t>
                    </m:r>
                  </m:e>
                  <m:e>
                    <m:r>
                      <m:rPr>
                        <m:sty m:val="bi"/>
                      </m:rPr>
                      <w:rPr>
                        <w:rFonts w:ascii="Cambria Math" w:hAnsi="Cambria Math" w:cs="Arial"/>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mr>
                <m:m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1</m:t>
                        </m:r>
                      </m:sub>
                    </m:sSub>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2</m:t>
                        </m:r>
                      </m:sub>
                    </m:sSub>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r</m:t>
                        </m:r>
                      </m:sub>
                    </m:sSub>
                    <m:ctrlPr>
                      <w:rPr>
                        <w:rFonts w:ascii="Cambria Math" w:eastAsia="Cambria Math" w:hAnsi="Cambria Math" w:cs="Cambria Math"/>
                        <w:b/>
                        <w:i/>
                        <w:color w:val="0000FF"/>
                      </w:rPr>
                    </m:ctrlPr>
                  </m:e>
                </m:mr>
                <m:mr>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e>
                </m:mr>
              </m:m>
            </m:e>
          </m:d>
          <m:r>
            <w:rPr>
              <w:rFonts w:ascii="Cambria Math" w:hAnsi="Cambria Math" w:cs="Arial"/>
            </w:rPr>
            <m:t xml:space="preserve">  </m:t>
          </m:r>
          <m:d>
            <m:dPr>
              <m:begChr m:val="["/>
              <m:endChr m:val="]"/>
              <m:ctrlPr>
                <w:rPr>
                  <w:rFonts w:ascii="Cambria Math" w:hAnsi="Cambria Math" w:cs="Arial"/>
                  <w:b/>
                  <w:i/>
                  <w:color w:val="008000"/>
                </w:rPr>
              </m:ctrlPr>
            </m:dPr>
            <m:e>
              <m:m>
                <m:mPr>
                  <m:mcs>
                    <m:mc>
                      <m:mcPr>
                        <m:count m:val="4"/>
                        <m:mcJc m:val="center"/>
                      </m:mcPr>
                    </m:mc>
                  </m:mcs>
                  <m:ctrlPr>
                    <w:rPr>
                      <w:rFonts w:ascii="Cambria Math" w:hAnsi="Cambria Math" w:cs="Arial"/>
                      <w:b/>
                      <w:i/>
                      <w:color w:val="008000"/>
                    </w:rPr>
                  </m:ctrlPr>
                </m:mPr>
                <m:m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1</m:t>
                        </m:r>
                      </m:sub>
                    </m:sSub>
                  </m:e>
                  <m:e>
                    <m:r>
                      <m:rPr>
                        <m:sty m:val="bi"/>
                      </m:rPr>
                      <w:rPr>
                        <w:rFonts w:ascii="Cambria Math" w:hAnsi="Cambria Math" w:cs="Arial"/>
                        <w:color w:val="008000"/>
                      </w:rPr>
                      <m:t>0</m:t>
                    </m:r>
                  </m:e>
                  <m:e>
                    <m:r>
                      <m:rPr>
                        <m:sty m:val="bi"/>
                      </m:rPr>
                      <w:rPr>
                        <w:rFonts w:ascii="Cambria Math" w:hAnsi="Cambria Math" w:cs="Arial"/>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mr>
                <m:mr>
                  <m:e>
                    <m:r>
                      <m:rPr>
                        <m:sty m:val="bi"/>
                      </m:rPr>
                      <w:rPr>
                        <w:rFonts w:ascii="Cambria Math" w:hAnsi="Cambria Math" w:cs="Arial"/>
                        <w:color w:val="008000"/>
                      </w:rPr>
                      <m:t>0</m:t>
                    </m:r>
                  </m:e>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2</m:t>
                        </m:r>
                      </m:sub>
                    </m:sSub>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hAnsi="Cambria Math" w:cs="Arial"/>
                        <w:color w:val="008000"/>
                      </w:rPr>
                      <m:t>0</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r</m:t>
                        </m:r>
                      </m:sub>
                    </m:sSub>
                  </m:e>
                </m:mr>
              </m:m>
            </m:e>
          </m:d>
          <m:r>
            <w:rPr>
              <w:rFonts w:ascii="Cambria Math" w:hAnsi="Cambria Math" w:cs="Arial"/>
            </w:rPr>
            <m:t xml:space="preserve"> =  </m:t>
          </m:r>
          <m:r>
            <m:rPr>
              <m:sty m:val="bi"/>
            </m:rPr>
            <w:rPr>
              <w:rFonts w:ascii="Cambria Math" w:hAnsi="Cambria Math" w:cs="Arial"/>
              <w:color w:val="0000FF"/>
            </w:rPr>
            <m:t>U</m:t>
          </m:r>
          <m:r>
            <m:rPr>
              <m:sty m:val="bi"/>
            </m:rPr>
            <w:rPr>
              <w:rFonts w:ascii="Cambria Math" w:hAnsi="Cambria Math" w:cs="Arial"/>
              <w:color w:val="008000"/>
            </w:rPr>
            <m:t>Σ</m:t>
          </m:r>
          <m:r>
            <w:rPr>
              <w:rFonts w:ascii="Cambria Math" w:hAnsi="Cambria Math" w:cs="Arial"/>
            </w:rPr>
            <m:t xml:space="preserve"> </m:t>
          </m:r>
        </m:oMath>
      </m:oMathPara>
    </w:p>
    <w:p w14:paraId="6E78088E" w14:textId="77777777" w:rsidR="000E731F" w:rsidRPr="00531FA1" w:rsidRDefault="000E731F" w:rsidP="000E731F">
      <w:pPr>
        <w:rPr>
          <w:rFonts w:ascii="Arial" w:hAnsi="Arial" w:cs="Arial"/>
        </w:rPr>
      </w:pPr>
      <w:r>
        <w:rPr>
          <w:rFonts w:ascii="Arial" w:hAnsi="Arial" w:cs="Arial"/>
        </w:rPr>
        <w:t xml:space="preserve">      </w:t>
      </w:r>
      <w:r w:rsidRPr="00B772BD">
        <w:rPr>
          <w:rFonts w:ascii="Arial" w:hAnsi="Arial" w:cs="Arial"/>
          <w:i/>
        </w:rPr>
        <w:t>m</w:t>
      </w:r>
      <w:r w:rsidRPr="00B772BD">
        <w:rPr>
          <w:rFonts w:ascii="Arial" w:hAnsi="Arial" w:cs="Arial"/>
        </w:rPr>
        <w:t xml:space="preserve"> x</w:t>
      </w:r>
      <w:r>
        <w:rPr>
          <w:rFonts w:ascii="Arial" w:hAnsi="Arial" w:cs="Arial"/>
        </w:rPr>
        <w:t xml:space="preserve"> </w:t>
      </w:r>
      <w:r w:rsidRPr="00531FA1">
        <w:rPr>
          <w:rFonts w:ascii="Arial" w:hAnsi="Arial" w:cs="Arial"/>
          <w:i/>
          <w:color w:val="FF0000"/>
        </w:rPr>
        <w:t>r</w:t>
      </w:r>
      <w:r w:rsidRPr="00B772BD">
        <w:rPr>
          <w:rFonts w:ascii="Arial" w:hAnsi="Arial" w:cs="Arial"/>
        </w:rPr>
        <w:tab/>
      </w:r>
      <w:r w:rsidRPr="00B772BD">
        <w:rPr>
          <w:rFonts w:ascii="Arial" w:hAnsi="Arial" w:cs="Arial"/>
          <w:i/>
        </w:rPr>
        <w:t>m</w:t>
      </w:r>
      <w:r w:rsidRPr="00B772BD">
        <w:rPr>
          <w:rFonts w:ascii="Arial" w:hAnsi="Arial" w:cs="Arial"/>
        </w:rPr>
        <w:t xml:space="preserve"> x </w:t>
      </w:r>
      <w:r w:rsidRPr="00B772BD">
        <w:rPr>
          <w:rFonts w:ascii="Arial" w:hAnsi="Arial" w:cs="Arial"/>
          <w:i/>
        </w:rPr>
        <w:t>n</w:t>
      </w:r>
      <w:r w:rsidRPr="00B772BD">
        <w:rPr>
          <w:rFonts w:ascii="Arial" w:hAnsi="Arial" w:cs="Arial"/>
        </w:rPr>
        <w:tab/>
      </w:r>
      <w:r>
        <w:rPr>
          <w:rFonts w:ascii="Arial" w:hAnsi="Arial" w:cs="Arial"/>
        </w:rPr>
        <w:tab/>
      </w:r>
      <w:proofErr w:type="spellStart"/>
      <w:r w:rsidRPr="00B772BD">
        <w:rPr>
          <w:rFonts w:ascii="Arial" w:hAnsi="Arial" w:cs="Arial"/>
          <w:i/>
          <w:color w:val="FF0000"/>
        </w:rPr>
        <w:t>n</w:t>
      </w:r>
      <w:proofErr w:type="spellEnd"/>
      <w:r w:rsidRPr="00B772BD">
        <w:rPr>
          <w:rFonts w:ascii="Arial" w:hAnsi="Arial" w:cs="Arial"/>
          <w:color w:val="FF0000"/>
        </w:rPr>
        <w:t xml:space="preserve"> x </w:t>
      </w:r>
      <w:r w:rsidRPr="00B772BD">
        <w:rPr>
          <w:rFonts w:ascii="Arial" w:hAnsi="Arial" w:cs="Arial"/>
          <w:i/>
          <w:color w:val="FF0000"/>
        </w:rPr>
        <w:t>r</w:t>
      </w:r>
      <w:r w:rsidRPr="00B772BD">
        <w:rPr>
          <w:rFonts w:ascii="Arial" w:hAnsi="Arial" w:cs="Arial"/>
        </w:rPr>
        <w:tab/>
      </w:r>
      <w:r w:rsidRPr="00B772BD">
        <w:rPr>
          <w:rFonts w:ascii="Arial" w:hAnsi="Arial" w:cs="Arial"/>
        </w:rPr>
        <w:tab/>
      </w:r>
      <w:r w:rsidRPr="00B772BD">
        <w:rPr>
          <w:rFonts w:ascii="Arial" w:hAnsi="Arial" w:cs="Arial"/>
        </w:rPr>
        <w:tab/>
      </w:r>
      <w:r>
        <w:rPr>
          <w:rFonts w:ascii="Arial" w:hAnsi="Arial" w:cs="Arial"/>
        </w:rPr>
        <w:t xml:space="preserve">  </w:t>
      </w:r>
      <w:r w:rsidRPr="00B772BD">
        <w:rPr>
          <w:rFonts w:ascii="Arial" w:hAnsi="Arial" w:cs="Arial"/>
          <w:i/>
          <w:color w:val="0000FF"/>
        </w:rPr>
        <w:t>m</w:t>
      </w:r>
      <w:r w:rsidRPr="00B772BD">
        <w:rPr>
          <w:rFonts w:ascii="Arial" w:hAnsi="Arial" w:cs="Arial"/>
          <w:color w:val="0000FF"/>
        </w:rPr>
        <w:t xml:space="preserve"> x </w:t>
      </w:r>
      <w:r w:rsidRPr="00B772BD">
        <w:rPr>
          <w:rFonts w:ascii="Arial" w:hAnsi="Arial" w:cs="Arial"/>
          <w:i/>
          <w:color w:val="0000FF"/>
        </w:rPr>
        <w:t>r</w:t>
      </w:r>
      <w:r w:rsidRPr="00B772BD">
        <w:rPr>
          <w:rFonts w:ascii="Arial" w:hAnsi="Arial" w:cs="Arial"/>
        </w:rPr>
        <w:tab/>
      </w:r>
      <w:r w:rsidRPr="00B772BD">
        <w:rPr>
          <w:rFonts w:ascii="Arial" w:hAnsi="Arial" w:cs="Arial"/>
        </w:rPr>
        <w:tab/>
      </w:r>
      <w:r w:rsidRPr="00B772BD">
        <w:rPr>
          <w:rFonts w:ascii="Arial" w:hAnsi="Arial" w:cs="Arial"/>
        </w:rPr>
        <w:tab/>
      </w:r>
      <w:r>
        <w:rPr>
          <w:rFonts w:ascii="Arial" w:hAnsi="Arial" w:cs="Arial"/>
        </w:rPr>
        <w:t xml:space="preserve">  </w:t>
      </w:r>
      <w:proofErr w:type="spellStart"/>
      <w:r w:rsidRPr="00B772BD">
        <w:rPr>
          <w:rFonts w:ascii="Arial" w:hAnsi="Arial" w:cs="Arial"/>
          <w:i/>
          <w:color w:val="008000"/>
        </w:rPr>
        <w:t>r</w:t>
      </w:r>
      <w:proofErr w:type="spellEnd"/>
      <w:r w:rsidRPr="00B772BD">
        <w:rPr>
          <w:rFonts w:ascii="Arial" w:hAnsi="Arial" w:cs="Arial"/>
          <w:color w:val="008000"/>
        </w:rPr>
        <w:t xml:space="preserve"> x </w:t>
      </w:r>
      <w:r w:rsidRPr="00B772BD">
        <w:rPr>
          <w:rFonts w:ascii="Arial" w:hAnsi="Arial" w:cs="Arial"/>
          <w:i/>
          <w:color w:val="008000"/>
        </w:rPr>
        <w:t>r</w:t>
      </w:r>
      <w:r>
        <w:rPr>
          <w:rFonts w:ascii="Arial" w:hAnsi="Arial" w:cs="Arial"/>
          <w:i/>
          <w:color w:val="008000"/>
        </w:rPr>
        <w:tab/>
      </w:r>
      <w:r>
        <w:rPr>
          <w:rFonts w:ascii="Arial" w:hAnsi="Arial" w:cs="Arial"/>
          <w:i/>
          <w:color w:val="008000"/>
        </w:rPr>
        <w:tab/>
        <w:t xml:space="preserve">   </w:t>
      </w:r>
      <w:r w:rsidRPr="00531FA1">
        <w:rPr>
          <w:rFonts w:ascii="Arial" w:hAnsi="Arial" w:cs="Arial"/>
          <w:i/>
          <w:color w:val="0432FF"/>
        </w:rPr>
        <w:t>m</w:t>
      </w:r>
      <w:r w:rsidRPr="00B772BD">
        <w:rPr>
          <w:rFonts w:ascii="Arial" w:hAnsi="Arial" w:cs="Arial"/>
        </w:rPr>
        <w:t xml:space="preserve"> x</w:t>
      </w:r>
      <w:r>
        <w:rPr>
          <w:rFonts w:ascii="Arial" w:hAnsi="Arial" w:cs="Arial"/>
        </w:rPr>
        <w:t xml:space="preserve"> </w:t>
      </w:r>
      <w:r w:rsidRPr="00531FA1">
        <w:rPr>
          <w:rFonts w:ascii="Arial" w:hAnsi="Arial" w:cs="Arial"/>
          <w:i/>
          <w:color w:val="008F00"/>
        </w:rPr>
        <w:t>r</w:t>
      </w:r>
    </w:p>
    <w:p w14:paraId="0DED1950" w14:textId="77777777" w:rsidR="000E731F" w:rsidRDefault="000E731F" w:rsidP="000E731F">
      <w:pPr>
        <w:rPr>
          <w:rFonts w:ascii="Arial" w:hAnsi="Arial" w:cs="Arial"/>
        </w:rPr>
      </w:pPr>
    </w:p>
    <w:p w14:paraId="5BF0D0ED" w14:textId="3C29CFEC" w:rsidR="000E731F" w:rsidRDefault="000E731F" w:rsidP="000E731F">
      <w:pPr>
        <w:jc w:val="both"/>
        <w:rPr>
          <w:rFonts w:ascii="Arial" w:hAnsi="Arial" w:cs="Arial"/>
        </w:rPr>
      </w:pPr>
      <w:r>
        <w:rPr>
          <w:rFonts w:ascii="Arial" w:hAnsi="Arial" w:cs="Arial"/>
        </w:rPr>
        <w:t xml:space="preserve">This is the heart of the </w:t>
      </w:r>
      <w:r>
        <w:rPr>
          <w:rFonts w:ascii="Arial" w:hAnsi="Arial" w:cs="Arial"/>
          <w:b/>
        </w:rPr>
        <w:t xml:space="preserve">SVD, </w:t>
      </w:r>
      <w:r w:rsidRPr="002472A0">
        <w:rPr>
          <w:rFonts w:ascii="Arial" w:hAnsi="Arial" w:cs="Arial"/>
        </w:rPr>
        <w:t>but we can add</w:t>
      </w:r>
      <w:r>
        <w:rPr>
          <w:rFonts w:ascii="Arial" w:hAnsi="Arial" w:cs="Arial"/>
          <w:b/>
        </w:rPr>
        <w:t xml:space="preserve"> </w:t>
      </w:r>
      <w:r w:rsidRPr="00C17745">
        <w:rPr>
          <w:rFonts w:ascii="Arial" w:hAnsi="Arial" w:cs="Arial"/>
          <w:i/>
          <w:color w:val="FF0000"/>
        </w:rPr>
        <w:t>n-r</w:t>
      </w:r>
      <w:r>
        <w:rPr>
          <w:rFonts w:ascii="Arial" w:hAnsi="Arial" w:cs="Arial"/>
          <w:b/>
        </w:rPr>
        <w:t xml:space="preserve"> </w:t>
      </w:r>
      <w:r w:rsidRPr="002472A0">
        <w:rPr>
          <w:rFonts w:ascii="Arial" w:hAnsi="Arial" w:cs="Arial"/>
        </w:rPr>
        <w:t>more</w:t>
      </w:r>
      <w:r>
        <w:rPr>
          <w:rFonts w:ascii="Arial" w:hAnsi="Arial" w:cs="Arial"/>
        </w:rPr>
        <w:t xml:space="preserve"> orthonormal</w:t>
      </w:r>
      <w:r w:rsidRPr="002472A0">
        <w:rPr>
          <w:rFonts w:ascii="Arial" w:hAnsi="Arial" w:cs="Arial"/>
        </w:rPr>
        <w:t xml:space="preserve"> </w:t>
      </w:r>
      <w:r w:rsidRPr="002472A0">
        <w:rPr>
          <w:rFonts w:ascii="Arial" w:hAnsi="Arial" w:cs="Arial"/>
          <w:b/>
          <w:i/>
          <w:color w:val="FF0000"/>
        </w:rPr>
        <w:t>v</w:t>
      </w:r>
      <w:r>
        <w:rPr>
          <w:rFonts w:ascii="Arial" w:hAnsi="Arial" w:cs="Arial"/>
          <w:b/>
        </w:rPr>
        <w:t xml:space="preserve"> </w:t>
      </w:r>
      <w:r>
        <w:rPr>
          <w:rFonts w:ascii="Arial" w:hAnsi="Arial" w:cs="Arial"/>
        </w:rPr>
        <w:t xml:space="preserve">vectors taking them from the </w:t>
      </w:r>
      <w:r>
        <w:rPr>
          <w:rFonts w:ascii="Arial" w:hAnsi="Arial" w:cs="Arial"/>
          <w:u w:val="single"/>
        </w:rPr>
        <w:t>null space</w:t>
      </w:r>
      <w:r>
        <w:rPr>
          <w:rFonts w:ascii="Arial" w:hAnsi="Arial" w:cs="Arial"/>
        </w:rPr>
        <w:t xml:space="preserve"> of </w:t>
      </w:r>
      <w:r>
        <w:rPr>
          <w:rFonts w:ascii="Arial" w:hAnsi="Arial" w:cs="Arial"/>
          <w:b/>
          <w:i/>
        </w:rPr>
        <w:t>A</w:t>
      </w:r>
      <w:r>
        <w:rPr>
          <w:rFonts w:ascii="Arial" w:hAnsi="Arial" w:cs="Arial"/>
          <w:b/>
        </w:rPr>
        <w:t xml:space="preserve">, </w:t>
      </w:r>
      <w:r w:rsidRPr="002472A0">
        <w:rPr>
          <w:rFonts w:ascii="Arial" w:hAnsi="Arial" w:cs="Arial"/>
        </w:rPr>
        <w:t xml:space="preserve">and </w:t>
      </w:r>
      <w:r w:rsidRPr="004C2406">
        <w:rPr>
          <w:rFonts w:ascii="Arial" w:hAnsi="Arial" w:cs="Arial"/>
          <w:i/>
          <w:color w:val="0000FF"/>
        </w:rPr>
        <w:t>m-r</w:t>
      </w:r>
      <w:r>
        <w:rPr>
          <w:rFonts w:ascii="Arial" w:hAnsi="Arial" w:cs="Arial"/>
          <w:b/>
        </w:rPr>
        <w:t xml:space="preserve"> </w:t>
      </w:r>
      <w:r w:rsidRPr="002472A0">
        <w:rPr>
          <w:rFonts w:ascii="Arial" w:hAnsi="Arial" w:cs="Arial"/>
        </w:rPr>
        <w:t>more</w:t>
      </w:r>
      <w:r>
        <w:rPr>
          <w:rFonts w:ascii="Arial" w:hAnsi="Arial" w:cs="Arial"/>
        </w:rPr>
        <w:t xml:space="preserve"> orthonormal</w:t>
      </w:r>
      <w:r>
        <w:rPr>
          <w:rFonts w:ascii="Arial" w:hAnsi="Arial" w:cs="Arial"/>
          <w:b/>
        </w:rPr>
        <w:t xml:space="preserve"> </w:t>
      </w:r>
      <w:r w:rsidRPr="002472A0">
        <w:rPr>
          <w:rFonts w:ascii="Arial" w:hAnsi="Arial" w:cs="Arial"/>
          <w:b/>
          <w:i/>
          <w:color w:val="0000FF"/>
        </w:rPr>
        <w:t>u</w:t>
      </w:r>
      <w:r>
        <w:rPr>
          <w:rFonts w:ascii="Arial" w:hAnsi="Arial" w:cs="Arial"/>
          <w:b/>
        </w:rPr>
        <w:t xml:space="preserve"> </w:t>
      </w:r>
      <w:r w:rsidRPr="002472A0">
        <w:rPr>
          <w:rFonts w:ascii="Arial" w:hAnsi="Arial" w:cs="Arial"/>
        </w:rPr>
        <w:t>vectors</w:t>
      </w:r>
      <w:r>
        <w:rPr>
          <w:rFonts w:ascii="Arial" w:hAnsi="Arial" w:cs="Arial"/>
          <w:b/>
        </w:rPr>
        <w:t xml:space="preserve"> </w:t>
      </w:r>
      <w:r w:rsidRPr="002472A0">
        <w:rPr>
          <w:rFonts w:ascii="Arial" w:hAnsi="Arial" w:cs="Arial"/>
        </w:rPr>
        <w:t>taking them</w:t>
      </w:r>
      <w:r>
        <w:rPr>
          <w:rFonts w:ascii="Arial" w:hAnsi="Arial" w:cs="Arial"/>
          <w:b/>
        </w:rPr>
        <w:t xml:space="preserve"> </w:t>
      </w:r>
      <w:r>
        <w:rPr>
          <w:rFonts w:ascii="Arial" w:hAnsi="Arial" w:cs="Arial"/>
        </w:rPr>
        <w:t xml:space="preserve">from the </w:t>
      </w:r>
      <w:r w:rsidR="00934BB7" w:rsidRPr="006E2DAB">
        <w:rPr>
          <w:rFonts w:ascii="Arial" w:hAnsi="Arial" w:cs="Arial"/>
          <w:u w:val="single"/>
        </w:rPr>
        <w:t xml:space="preserve">left </w:t>
      </w:r>
      <w:r>
        <w:rPr>
          <w:rFonts w:ascii="Arial" w:hAnsi="Arial" w:cs="Arial"/>
          <w:u w:val="single"/>
        </w:rPr>
        <w:t>null space</w:t>
      </w:r>
      <w:r>
        <w:rPr>
          <w:rFonts w:ascii="Arial" w:hAnsi="Arial" w:cs="Arial"/>
        </w:rPr>
        <w:t xml:space="preserve"> of </w:t>
      </w:r>
      <w:r>
        <w:rPr>
          <w:rFonts w:ascii="Arial" w:hAnsi="Arial" w:cs="Arial"/>
          <w:b/>
          <w:i/>
        </w:rPr>
        <w:t>A</w:t>
      </w:r>
      <w:r w:rsidRPr="002472A0">
        <w:rPr>
          <w:rFonts w:ascii="Arial" w:hAnsi="Arial" w:cs="Arial"/>
        </w:rPr>
        <w:t xml:space="preserve">. </w:t>
      </w:r>
      <w:r>
        <w:rPr>
          <w:rFonts w:ascii="Arial" w:hAnsi="Arial" w:cs="Arial"/>
        </w:rPr>
        <w:t xml:space="preserve">They will be orthonormal bases for the two </w:t>
      </w:r>
      <w:r>
        <w:rPr>
          <w:rFonts w:ascii="Arial" w:hAnsi="Arial" w:cs="Arial"/>
          <w:u w:val="single"/>
        </w:rPr>
        <w:t>null spaces</w:t>
      </w:r>
      <w:r>
        <w:rPr>
          <w:rFonts w:ascii="Arial" w:hAnsi="Arial" w:cs="Arial"/>
        </w:rPr>
        <w:t xml:space="preserve"> and therefore they will be orthogonal </w:t>
      </w:r>
      <w:r w:rsidR="00014E56">
        <w:rPr>
          <w:rFonts w:ascii="Arial" w:hAnsi="Arial" w:cs="Arial"/>
        </w:rPr>
        <w:t xml:space="preserve">to the </w:t>
      </w:r>
      <w:r>
        <w:rPr>
          <w:rFonts w:ascii="Arial" w:hAnsi="Arial" w:cs="Arial"/>
        </w:rPr>
        <w:t xml:space="preserve">first </w:t>
      </w:r>
      <w:r w:rsidRPr="00014E56">
        <w:rPr>
          <w:rFonts w:ascii="Arial" w:hAnsi="Arial" w:cs="Arial"/>
          <w:i/>
        </w:rPr>
        <w:t>r</w:t>
      </w:r>
      <w:r>
        <w:rPr>
          <w:rFonts w:ascii="Arial" w:hAnsi="Arial" w:cs="Arial"/>
          <w:b/>
          <w:i/>
        </w:rPr>
        <w:t xml:space="preserve"> </w:t>
      </w:r>
      <w:r w:rsidRPr="00F37E0E">
        <w:rPr>
          <w:rFonts w:ascii="Arial" w:hAnsi="Arial" w:cs="Arial"/>
          <w:b/>
          <w:i/>
          <w:color w:val="FF0000"/>
        </w:rPr>
        <w:t>v</w:t>
      </w:r>
      <w:r>
        <w:rPr>
          <w:rFonts w:ascii="Arial" w:hAnsi="Arial" w:cs="Arial"/>
          <w:b/>
          <w:i/>
        </w:rPr>
        <w:t xml:space="preserve"> </w:t>
      </w:r>
      <w:r w:rsidRPr="00F37E0E">
        <w:rPr>
          <w:rFonts w:ascii="Arial" w:hAnsi="Arial" w:cs="Arial"/>
        </w:rPr>
        <w:t>and</w:t>
      </w:r>
      <w:r>
        <w:rPr>
          <w:rFonts w:ascii="Arial" w:hAnsi="Arial" w:cs="Arial"/>
          <w:b/>
          <w:i/>
        </w:rPr>
        <w:t xml:space="preserve"> </w:t>
      </w:r>
      <w:r w:rsidRPr="00F37E0E">
        <w:rPr>
          <w:rFonts w:ascii="Arial" w:hAnsi="Arial" w:cs="Arial"/>
          <w:b/>
          <w:i/>
          <w:color w:val="0000FF"/>
        </w:rPr>
        <w:t>u</w:t>
      </w:r>
      <w:r>
        <w:rPr>
          <w:rFonts w:ascii="Arial" w:hAnsi="Arial" w:cs="Arial"/>
          <w:b/>
          <w:i/>
        </w:rPr>
        <w:t xml:space="preserve"> </w:t>
      </w:r>
      <w:r w:rsidRPr="00F37E0E">
        <w:rPr>
          <w:rFonts w:ascii="Arial" w:hAnsi="Arial" w:cs="Arial"/>
        </w:rPr>
        <w:t>vectors</w:t>
      </w:r>
      <w:r>
        <w:rPr>
          <w:rFonts w:ascii="Arial" w:hAnsi="Arial" w:cs="Arial"/>
        </w:rPr>
        <w:t>.</w:t>
      </w:r>
    </w:p>
    <w:p w14:paraId="408BFD26" w14:textId="77777777" w:rsidR="000E731F" w:rsidRDefault="000E731F" w:rsidP="000E731F">
      <w:pPr>
        <w:rPr>
          <w:rFonts w:ascii="Arial" w:hAnsi="Arial" w:cs="Arial"/>
        </w:rPr>
      </w:pPr>
    </w:p>
    <w:p w14:paraId="557B679B" w14:textId="77777777" w:rsidR="000E731F" w:rsidRPr="00F77B9F" w:rsidRDefault="000E731F" w:rsidP="000E731F">
      <w:pPr>
        <w:jc w:val="both"/>
        <w:rPr>
          <w:rFonts w:ascii="Arial" w:hAnsi="Arial" w:cs="Arial"/>
          <w:sz w:val="18"/>
          <w:szCs w:val="18"/>
        </w:rPr>
      </w:pPr>
      <m:oMathPara>
        <m:oMath>
          <m:r>
            <m:rPr>
              <m:sty m:val="bi"/>
            </m:rPr>
            <w:rPr>
              <w:rFonts w:ascii="Cambria Math" w:hAnsi="Cambria Math" w:cs="Arial"/>
              <w:sz w:val="18"/>
              <w:szCs w:val="18"/>
            </w:rPr>
            <m:t>A</m:t>
          </m:r>
          <m:r>
            <m:rPr>
              <m:sty m:val="bi"/>
            </m:rPr>
            <w:rPr>
              <w:rFonts w:ascii="Cambria Math" w:hAnsi="Cambria Math" w:cs="Arial"/>
              <w:color w:val="FF0000"/>
              <w:sz w:val="18"/>
              <w:szCs w:val="18"/>
            </w:rPr>
            <m:t>V</m:t>
          </m:r>
          <m:r>
            <m:rPr>
              <m:sty m:val="bi"/>
            </m:rPr>
            <w:rPr>
              <w:rFonts w:ascii="Cambria Math" w:hAnsi="Cambria Math" w:cs="Arial"/>
              <w:sz w:val="18"/>
              <w:szCs w:val="18"/>
            </w:rPr>
            <m:t xml:space="preserve">= A </m:t>
          </m:r>
          <m:d>
            <m:dPr>
              <m:begChr m:val="["/>
              <m:endChr m:val="]"/>
              <m:ctrlPr>
                <w:rPr>
                  <w:rFonts w:ascii="Cambria Math" w:hAnsi="Cambria Math" w:cs="Arial"/>
                  <w:b/>
                  <w:i/>
                  <w:color w:val="FF0000"/>
                  <w:sz w:val="18"/>
                  <w:szCs w:val="18"/>
                </w:rPr>
              </m:ctrlPr>
            </m:dPr>
            <m:e>
              <m:m>
                <m:mPr>
                  <m:mcs>
                    <m:mc>
                      <m:mcPr>
                        <m:count m:val="7"/>
                        <m:mcJc m:val="center"/>
                      </m:mcPr>
                    </m:mc>
                  </m:mcs>
                  <m:ctrlPr>
                    <w:rPr>
                      <w:rFonts w:ascii="Cambria Math" w:hAnsi="Cambria Math" w:cs="Arial"/>
                      <w:b/>
                      <w:i/>
                      <w:color w:val="FF0000"/>
                      <w:sz w:val="18"/>
                      <w:szCs w:val="18"/>
                    </w:rPr>
                  </m:ctrlPr>
                </m:mPr>
                <m:mr>
                  <m:e>
                    <m:r>
                      <m:rPr>
                        <m:sty m:val="bi"/>
                      </m:rPr>
                      <w:rPr>
                        <w:rFonts w:ascii="Cambria Math" w:hAnsi="Cambria Math" w:cs="Arial"/>
                        <w:color w:val="FF0000"/>
                        <w:sz w:val="18"/>
                        <w:szCs w:val="18"/>
                      </w:rPr>
                      <m:t>|</m:t>
                    </m:r>
                  </m:e>
                  <m:e>
                    <m:r>
                      <m:rPr>
                        <m:sty m:val="bi"/>
                      </m:rPr>
                      <w:rPr>
                        <w:rFonts w:ascii="Cambria Math" w:hAnsi="Cambria Math" w:cs="Arial"/>
                        <w:color w:val="FF0000"/>
                        <w:sz w:val="18"/>
                        <w:szCs w:val="18"/>
                      </w:rPr>
                      <m:t>|</m:t>
                    </m:r>
                  </m:e>
                  <m:e>
                    <m:r>
                      <m:rPr>
                        <m:sty m:val="bi"/>
                      </m:rPr>
                      <w:rPr>
                        <w:rFonts w:ascii="Cambria Math" w:hAnsi="Cambria Math" w:cs="Arial"/>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mr>
                <m:mr>
                  <m:e>
                    <m:sSub>
                      <m:sSubPr>
                        <m:ctrlPr>
                          <w:rPr>
                            <w:rFonts w:ascii="Cambria Math" w:hAnsi="Cambria Math" w:cs="Arial"/>
                            <w:b/>
                            <w:i/>
                            <w:color w:val="FF0000"/>
                            <w:sz w:val="18"/>
                            <w:szCs w:val="18"/>
                          </w:rPr>
                        </m:ctrlPr>
                      </m:sSubPr>
                      <m:e>
                        <m:r>
                          <m:rPr>
                            <m:sty m:val="bi"/>
                          </m:rPr>
                          <w:rPr>
                            <w:rFonts w:ascii="Cambria Math" w:hAnsi="Cambria Math" w:cs="Arial"/>
                            <w:color w:val="FF0000"/>
                            <w:sz w:val="18"/>
                            <w:szCs w:val="18"/>
                          </w:rPr>
                          <m:t>v</m:t>
                        </m:r>
                      </m:e>
                      <m:sub>
                        <m:r>
                          <m:rPr>
                            <m:sty m:val="bi"/>
                          </m:rPr>
                          <w:rPr>
                            <w:rFonts w:ascii="Cambria Math" w:hAnsi="Cambria Math" w:cs="Arial"/>
                            <w:color w:val="FF0000"/>
                            <w:sz w:val="18"/>
                            <w:szCs w:val="18"/>
                          </w:rPr>
                          <m:t>1</m:t>
                        </m:r>
                      </m:sub>
                    </m:sSub>
                  </m:e>
                  <m:e>
                    <m:sSub>
                      <m:sSubPr>
                        <m:ctrlPr>
                          <w:rPr>
                            <w:rFonts w:ascii="Cambria Math" w:hAnsi="Cambria Math" w:cs="Arial"/>
                            <w:b/>
                            <w:i/>
                            <w:color w:val="FF0000"/>
                            <w:sz w:val="18"/>
                            <w:szCs w:val="18"/>
                          </w:rPr>
                        </m:ctrlPr>
                      </m:sSubPr>
                      <m:e>
                        <m:r>
                          <m:rPr>
                            <m:sty m:val="bi"/>
                          </m:rPr>
                          <w:rPr>
                            <w:rFonts w:ascii="Cambria Math" w:hAnsi="Cambria Math" w:cs="Arial"/>
                            <w:color w:val="FF0000"/>
                            <w:sz w:val="18"/>
                            <w:szCs w:val="18"/>
                          </w:rPr>
                          <m:t>v</m:t>
                        </m:r>
                      </m:e>
                      <m:sub>
                        <m:r>
                          <m:rPr>
                            <m:sty m:val="bi"/>
                          </m:rPr>
                          <w:rPr>
                            <w:rFonts w:ascii="Cambria Math" w:hAnsi="Cambria Math" w:cs="Arial"/>
                            <w:color w:val="FF0000"/>
                            <w:sz w:val="18"/>
                            <w:szCs w:val="18"/>
                          </w:rPr>
                          <m:t>2</m:t>
                        </m:r>
                      </m:sub>
                    </m:sSub>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sSub>
                      <m:sSubPr>
                        <m:ctrlPr>
                          <w:rPr>
                            <w:rFonts w:ascii="Cambria Math" w:hAnsi="Cambria Math" w:cs="Arial"/>
                            <w:b/>
                            <w:i/>
                            <w:color w:val="FF0000"/>
                            <w:sz w:val="18"/>
                            <w:szCs w:val="18"/>
                          </w:rPr>
                        </m:ctrlPr>
                      </m:sSubPr>
                      <m:e>
                        <m:r>
                          <m:rPr>
                            <m:sty m:val="bi"/>
                          </m:rPr>
                          <w:rPr>
                            <w:rFonts w:ascii="Cambria Math" w:hAnsi="Cambria Math" w:cs="Arial"/>
                            <w:color w:val="FF0000"/>
                            <w:sz w:val="18"/>
                            <w:szCs w:val="18"/>
                          </w:rPr>
                          <m:t>v</m:t>
                        </m:r>
                      </m:e>
                      <m:sub>
                        <m:r>
                          <m:rPr>
                            <m:sty m:val="bi"/>
                          </m:rPr>
                          <w:rPr>
                            <w:rFonts w:ascii="Cambria Math" w:hAnsi="Cambria Math" w:cs="Arial"/>
                            <w:color w:val="FF0000"/>
                            <w:sz w:val="18"/>
                            <w:szCs w:val="18"/>
                          </w:rPr>
                          <m:t>r</m:t>
                        </m:r>
                      </m:sub>
                    </m:sSub>
                    <m:ctrlPr>
                      <w:rPr>
                        <w:rFonts w:ascii="Cambria Math" w:eastAsia="Cambria Math" w:hAnsi="Cambria Math" w:cs="Cambria Math"/>
                        <w:b/>
                        <w:i/>
                        <w:color w:val="FF0000"/>
                        <w:sz w:val="18"/>
                        <w:szCs w:val="18"/>
                      </w:rPr>
                    </m:ctrlPr>
                  </m:e>
                  <m:e>
                    <m:sSub>
                      <m:sSubPr>
                        <m:ctrlPr>
                          <w:rPr>
                            <w:rFonts w:ascii="Cambria Math" w:hAnsi="Cambria Math" w:cs="Arial"/>
                            <w:b/>
                            <w:i/>
                            <w:color w:val="FF6600"/>
                            <w:sz w:val="18"/>
                            <w:szCs w:val="18"/>
                          </w:rPr>
                        </m:ctrlPr>
                      </m:sSubPr>
                      <m:e>
                        <m:r>
                          <m:rPr>
                            <m:sty m:val="bi"/>
                          </m:rPr>
                          <w:rPr>
                            <w:rFonts w:ascii="Cambria Math" w:hAnsi="Cambria Math" w:cs="Arial"/>
                            <w:color w:val="FF6600"/>
                            <w:sz w:val="18"/>
                            <w:szCs w:val="18"/>
                          </w:rPr>
                          <m:t>v</m:t>
                        </m:r>
                      </m:e>
                      <m:sub>
                        <m:r>
                          <m:rPr>
                            <m:sty m:val="bi"/>
                          </m:rPr>
                          <w:rPr>
                            <w:rFonts w:ascii="Cambria Math" w:hAnsi="Cambria Math" w:cs="Arial"/>
                            <w:color w:val="FF6600"/>
                            <w:sz w:val="18"/>
                            <w:szCs w:val="18"/>
                          </w:rPr>
                          <m:t>r+1</m:t>
                        </m:r>
                      </m:sub>
                    </m:sSub>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sSub>
                      <m:sSubPr>
                        <m:ctrlPr>
                          <w:rPr>
                            <w:rFonts w:ascii="Cambria Math" w:hAnsi="Cambria Math" w:cs="Arial"/>
                            <w:b/>
                            <w:i/>
                            <w:color w:val="FF6600"/>
                            <w:sz w:val="18"/>
                            <w:szCs w:val="18"/>
                          </w:rPr>
                        </m:ctrlPr>
                      </m:sSubPr>
                      <m:e>
                        <m:r>
                          <m:rPr>
                            <m:sty m:val="bi"/>
                          </m:rPr>
                          <w:rPr>
                            <w:rFonts w:ascii="Cambria Math" w:hAnsi="Cambria Math" w:cs="Arial"/>
                            <w:color w:val="FF6600"/>
                            <w:sz w:val="18"/>
                            <w:szCs w:val="18"/>
                          </w:rPr>
                          <m:t>v</m:t>
                        </m:r>
                      </m:e>
                      <m:sub>
                        <m:r>
                          <m:rPr>
                            <m:sty m:val="bi"/>
                          </m:rPr>
                          <w:rPr>
                            <w:rFonts w:ascii="Cambria Math" w:hAnsi="Cambria Math" w:cs="Arial"/>
                            <w:color w:val="FF6600"/>
                            <w:sz w:val="18"/>
                            <w:szCs w:val="18"/>
                          </w:rPr>
                          <m:t>n</m:t>
                        </m:r>
                      </m:sub>
                    </m:sSub>
                    <m:ctrlPr>
                      <w:rPr>
                        <w:rFonts w:ascii="Cambria Math" w:eastAsia="Cambria Math" w:hAnsi="Cambria Math" w:cs="Cambria Math"/>
                        <w:b/>
                        <w:i/>
                        <w:color w:val="FF0000"/>
                        <w:sz w:val="18"/>
                        <w:szCs w:val="18"/>
                      </w:rPr>
                    </m:ctrlPr>
                  </m:e>
                </m:mr>
                <m:mr>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e>
                </m:mr>
              </m:m>
            </m:e>
          </m:d>
          <m:r>
            <w:rPr>
              <w:rFonts w:ascii="Cambria Math" w:hAnsi="Cambria Math" w:cs="Arial"/>
              <w:sz w:val="18"/>
              <w:szCs w:val="18"/>
            </w:rPr>
            <m:t>=</m:t>
          </m:r>
          <m:d>
            <m:dPr>
              <m:begChr m:val="["/>
              <m:endChr m:val="]"/>
              <m:ctrlPr>
                <w:rPr>
                  <w:rFonts w:ascii="Cambria Math" w:hAnsi="Cambria Math" w:cs="Arial"/>
                  <w:b/>
                  <w:i/>
                  <w:color w:val="0000FF"/>
                  <w:sz w:val="18"/>
                  <w:szCs w:val="18"/>
                </w:rPr>
              </m:ctrlPr>
            </m:dPr>
            <m:e>
              <m:m>
                <m:mPr>
                  <m:mcs>
                    <m:mc>
                      <m:mcPr>
                        <m:count m:val="7"/>
                        <m:mcJc m:val="center"/>
                      </m:mcPr>
                    </m:mc>
                  </m:mcs>
                  <m:ctrlPr>
                    <w:rPr>
                      <w:rFonts w:ascii="Cambria Math" w:hAnsi="Cambria Math" w:cs="Arial"/>
                      <w:b/>
                      <w:i/>
                      <w:color w:val="0000FF"/>
                      <w:sz w:val="18"/>
                      <w:szCs w:val="18"/>
                    </w:rPr>
                  </m:ctrlPr>
                </m:mPr>
                <m:mr>
                  <m:e>
                    <m:r>
                      <m:rPr>
                        <m:sty m:val="bi"/>
                      </m:rPr>
                      <w:rPr>
                        <w:rFonts w:ascii="Cambria Math" w:hAnsi="Cambria Math" w:cs="Arial"/>
                        <w:color w:val="0000FF"/>
                        <w:sz w:val="18"/>
                        <w:szCs w:val="18"/>
                      </w:rPr>
                      <m:t>|</m:t>
                    </m:r>
                  </m:e>
                  <m:e>
                    <m:r>
                      <m:rPr>
                        <m:sty m:val="bi"/>
                      </m:rPr>
                      <w:rPr>
                        <w:rFonts w:ascii="Cambria Math" w:hAnsi="Cambria Math" w:cs="Arial"/>
                        <w:color w:val="0000FF"/>
                        <w:sz w:val="18"/>
                        <w:szCs w:val="18"/>
                      </w:rPr>
                      <m:t>|</m:t>
                    </m:r>
                  </m:e>
                  <m:e>
                    <m:r>
                      <m:rPr>
                        <m:sty m:val="bi"/>
                      </m:rPr>
                      <w:rPr>
                        <w:rFonts w:ascii="Cambria Math" w:hAnsi="Cambria Math" w:cs="Arial"/>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mr>
                <m:mr>
                  <m:e>
                    <m:sSub>
                      <m:sSubPr>
                        <m:ctrlPr>
                          <w:rPr>
                            <w:rFonts w:ascii="Cambria Math" w:hAnsi="Cambria Math" w:cs="Arial"/>
                            <w:b/>
                            <w:i/>
                            <w:color w:val="0000FF"/>
                            <w:sz w:val="18"/>
                            <w:szCs w:val="18"/>
                          </w:rPr>
                        </m:ctrlPr>
                      </m:sSubPr>
                      <m:e>
                        <m:r>
                          <m:rPr>
                            <m:sty m:val="bi"/>
                          </m:rPr>
                          <w:rPr>
                            <w:rFonts w:ascii="Cambria Math" w:hAnsi="Cambria Math" w:cs="Arial"/>
                            <w:color w:val="0000FF"/>
                            <w:sz w:val="18"/>
                            <w:szCs w:val="18"/>
                          </w:rPr>
                          <m:t>u</m:t>
                        </m:r>
                      </m:e>
                      <m:sub>
                        <m:r>
                          <m:rPr>
                            <m:sty m:val="bi"/>
                          </m:rPr>
                          <w:rPr>
                            <w:rFonts w:ascii="Cambria Math" w:hAnsi="Cambria Math" w:cs="Arial"/>
                            <w:color w:val="0000FF"/>
                            <w:sz w:val="18"/>
                            <w:szCs w:val="18"/>
                          </w:rPr>
                          <m:t>1</m:t>
                        </m:r>
                      </m:sub>
                    </m:sSub>
                  </m:e>
                  <m:e>
                    <m:sSub>
                      <m:sSubPr>
                        <m:ctrlPr>
                          <w:rPr>
                            <w:rFonts w:ascii="Cambria Math" w:hAnsi="Cambria Math" w:cs="Arial"/>
                            <w:b/>
                            <w:i/>
                            <w:color w:val="0000FF"/>
                            <w:sz w:val="18"/>
                            <w:szCs w:val="18"/>
                          </w:rPr>
                        </m:ctrlPr>
                      </m:sSubPr>
                      <m:e>
                        <m:r>
                          <m:rPr>
                            <m:sty m:val="bi"/>
                          </m:rPr>
                          <w:rPr>
                            <w:rFonts w:ascii="Cambria Math" w:hAnsi="Cambria Math" w:cs="Arial"/>
                            <w:color w:val="0000FF"/>
                            <w:sz w:val="18"/>
                            <w:szCs w:val="18"/>
                          </w:rPr>
                          <m:t>u</m:t>
                        </m:r>
                      </m:e>
                      <m:sub>
                        <m:r>
                          <m:rPr>
                            <m:sty m:val="bi"/>
                          </m:rPr>
                          <w:rPr>
                            <w:rFonts w:ascii="Cambria Math" w:hAnsi="Cambria Math" w:cs="Arial"/>
                            <w:color w:val="0000FF"/>
                            <w:sz w:val="18"/>
                            <w:szCs w:val="18"/>
                          </w:rPr>
                          <m:t>2</m:t>
                        </m:r>
                      </m:sub>
                    </m:sSub>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sSub>
                      <m:sSubPr>
                        <m:ctrlPr>
                          <w:rPr>
                            <w:rFonts w:ascii="Cambria Math" w:hAnsi="Cambria Math" w:cs="Arial"/>
                            <w:b/>
                            <w:i/>
                            <w:color w:val="0000FF"/>
                            <w:sz w:val="18"/>
                            <w:szCs w:val="18"/>
                          </w:rPr>
                        </m:ctrlPr>
                      </m:sSubPr>
                      <m:e>
                        <m:r>
                          <m:rPr>
                            <m:sty m:val="bi"/>
                          </m:rPr>
                          <w:rPr>
                            <w:rFonts w:ascii="Cambria Math" w:hAnsi="Cambria Math" w:cs="Arial"/>
                            <w:color w:val="0000FF"/>
                            <w:sz w:val="18"/>
                            <w:szCs w:val="18"/>
                          </w:rPr>
                          <m:t>u</m:t>
                        </m:r>
                      </m:e>
                      <m:sub>
                        <m:r>
                          <m:rPr>
                            <m:sty m:val="bi"/>
                          </m:rPr>
                          <w:rPr>
                            <w:rFonts w:ascii="Cambria Math" w:hAnsi="Cambria Math" w:cs="Arial"/>
                            <w:color w:val="0000FF"/>
                            <w:sz w:val="18"/>
                            <w:szCs w:val="18"/>
                          </w:rPr>
                          <m:t>r</m:t>
                        </m:r>
                      </m:sub>
                    </m:sSub>
                    <m:ctrlPr>
                      <w:rPr>
                        <w:rFonts w:ascii="Cambria Math" w:eastAsia="Cambria Math" w:hAnsi="Cambria Math" w:cs="Cambria Math"/>
                        <w:b/>
                        <w:i/>
                        <w:color w:val="0000FF"/>
                        <w:sz w:val="18"/>
                        <w:szCs w:val="18"/>
                      </w:rPr>
                    </m:ctrlPr>
                  </m:e>
                  <m:e>
                    <m:sSub>
                      <m:sSubPr>
                        <m:ctrlPr>
                          <w:rPr>
                            <w:rFonts w:ascii="Cambria Math" w:hAnsi="Cambria Math" w:cs="Arial"/>
                            <w:b/>
                            <w:i/>
                            <w:color w:val="3366FF"/>
                            <w:sz w:val="18"/>
                            <w:szCs w:val="18"/>
                          </w:rPr>
                        </m:ctrlPr>
                      </m:sSubPr>
                      <m:e>
                        <m:r>
                          <m:rPr>
                            <m:sty m:val="bi"/>
                          </m:rPr>
                          <w:rPr>
                            <w:rFonts w:ascii="Cambria Math" w:hAnsi="Cambria Math" w:cs="Arial"/>
                            <w:color w:val="3366FF"/>
                            <w:sz w:val="18"/>
                            <w:szCs w:val="18"/>
                          </w:rPr>
                          <m:t>u</m:t>
                        </m:r>
                      </m:e>
                      <m:sub>
                        <m:r>
                          <m:rPr>
                            <m:sty m:val="bi"/>
                          </m:rPr>
                          <w:rPr>
                            <w:rFonts w:ascii="Cambria Math" w:hAnsi="Cambria Math" w:cs="Arial"/>
                            <w:color w:val="3366FF"/>
                            <w:sz w:val="18"/>
                            <w:szCs w:val="18"/>
                          </w:rPr>
                          <m:t>r+1</m:t>
                        </m:r>
                      </m:sub>
                    </m:sSub>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sSub>
                      <m:sSubPr>
                        <m:ctrlPr>
                          <w:rPr>
                            <w:rFonts w:ascii="Cambria Math" w:hAnsi="Cambria Math" w:cs="Arial"/>
                            <w:b/>
                            <w:i/>
                            <w:color w:val="3366FF"/>
                            <w:sz w:val="18"/>
                            <w:szCs w:val="18"/>
                          </w:rPr>
                        </m:ctrlPr>
                      </m:sSubPr>
                      <m:e>
                        <m:r>
                          <m:rPr>
                            <m:sty m:val="bi"/>
                          </m:rPr>
                          <w:rPr>
                            <w:rFonts w:ascii="Cambria Math" w:hAnsi="Cambria Math" w:cs="Arial"/>
                            <w:color w:val="3366FF"/>
                            <w:sz w:val="18"/>
                            <w:szCs w:val="18"/>
                          </w:rPr>
                          <m:t>u</m:t>
                        </m:r>
                      </m:e>
                      <m:sub>
                        <m:r>
                          <m:rPr>
                            <m:sty m:val="bi"/>
                          </m:rPr>
                          <w:rPr>
                            <w:rFonts w:ascii="Cambria Math" w:hAnsi="Cambria Math" w:cs="Arial"/>
                            <w:color w:val="3366FF"/>
                            <w:sz w:val="18"/>
                            <w:szCs w:val="18"/>
                          </w:rPr>
                          <m:t>m</m:t>
                        </m:r>
                      </m:sub>
                    </m:sSub>
                    <m:ctrlPr>
                      <w:rPr>
                        <w:rFonts w:ascii="Cambria Math" w:eastAsia="Cambria Math" w:hAnsi="Cambria Math" w:cs="Cambria Math"/>
                        <w:b/>
                        <w:i/>
                        <w:color w:val="0000FF"/>
                        <w:sz w:val="18"/>
                        <w:szCs w:val="18"/>
                      </w:rPr>
                    </m:ctrlPr>
                  </m:e>
                </m:mr>
                <m:mr>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e>
                </m:mr>
              </m:m>
            </m:e>
          </m:d>
          <m:d>
            <m:dPr>
              <m:begChr m:val="["/>
              <m:endChr m:val="]"/>
              <m:ctrlPr>
                <w:rPr>
                  <w:rFonts w:ascii="Cambria Math" w:hAnsi="Cambria Math" w:cs="Arial"/>
                  <w:b/>
                  <w:i/>
                  <w:color w:val="008000"/>
                  <w:sz w:val="18"/>
                  <w:szCs w:val="18"/>
                </w:rPr>
              </m:ctrlPr>
            </m:dPr>
            <m:e>
              <m:m>
                <m:mPr>
                  <m:mcs>
                    <m:mc>
                      <m:mcPr>
                        <m:count m:val="7"/>
                        <m:mcJc m:val="center"/>
                      </m:mcPr>
                    </m:mc>
                  </m:mcs>
                  <m:ctrlPr>
                    <w:rPr>
                      <w:rFonts w:ascii="Cambria Math" w:hAnsi="Cambria Math" w:cs="Arial"/>
                      <w:b/>
                      <w:i/>
                      <w:color w:val="008000"/>
                      <w:sz w:val="18"/>
                      <w:szCs w:val="18"/>
                    </w:rPr>
                  </m:ctrlPr>
                </m:mPr>
                <m:mr>
                  <m:e>
                    <m:sSub>
                      <m:sSubPr>
                        <m:ctrlPr>
                          <w:rPr>
                            <w:rFonts w:ascii="Cambria Math" w:hAnsi="Cambria Math" w:cs="Arial"/>
                            <w:b/>
                            <w:i/>
                            <w:color w:val="008000"/>
                            <w:sz w:val="18"/>
                            <w:szCs w:val="18"/>
                          </w:rPr>
                        </m:ctrlPr>
                      </m:sSubPr>
                      <m:e>
                        <m:r>
                          <m:rPr>
                            <m:sty m:val="bi"/>
                          </m:rPr>
                          <w:rPr>
                            <w:rFonts w:ascii="Cambria Math" w:hAnsi="Cambria Math" w:cs="Arial"/>
                            <w:color w:val="008000"/>
                            <w:sz w:val="18"/>
                            <w:szCs w:val="18"/>
                          </w:rPr>
                          <m:t>σ</m:t>
                        </m:r>
                      </m:e>
                      <m:sub>
                        <m:r>
                          <m:rPr>
                            <m:sty m:val="bi"/>
                          </m:rPr>
                          <w:rPr>
                            <w:rFonts w:ascii="Cambria Math" w:hAnsi="Cambria Math" w:cs="Arial"/>
                            <w:color w:val="008000"/>
                            <w:sz w:val="18"/>
                            <w:szCs w:val="18"/>
                          </w:rPr>
                          <m:t>1</m:t>
                        </m:r>
                      </m:sub>
                    </m:sSub>
                  </m:e>
                  <m:e>
                    <m:r>
                      <m:rPr>
                        <m:sty m:val="bi"/>
                      </m:rPr>
                      <w:rPr>
                        <w:rFonts w:ascii="Cambria Math" w:hAnsi="Cambria Math" w:cs="Arial"/>
                        <w:color w:val="008000"/>
                        <w:sz w:val="18"/>
                        <w:szCs w:val="18"/>
                      </w:rPr>
                      <m:t>0</m:t>
                    </m:r>
                  </m:e>
                  <m:e>
                    <m:r>
                      <m:rPr>
                        <m:sty m:val="bi"/>
                      </m:rPr>
                      <w:rPr>
                        <w:rFonts w:ascii="Cambria Math" w:hAnsi="Cambria Math" w:cs="Arial"/>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hAnsi="Cambria Math" w:cs="Arial"/>
                        <w:color w:val="008000"/>
                        <w:sz w:val="18"/>
                        <w:szCs w:val="18"/>
                      </w:rPr>
                      <m:t>0</m:t>
                    </m:r>
                  </m:e>
                  <m:e>
                    <m:sSub>
                      <m:sSubPr>
                        <m:ctrlPr>
                          <w:rPr>
                            <w:rFonts w:ascii="Cambria Math" w:hAnsi="Cambria Math" w:cs="Arial"/>
                            <w:b/>
                            <w:i/>
                            <w:color w:val="008000"/>
                            <w:sz w:val="18"/>
                            <w:szCs w:val="18"/>
                          </w:rPr>
                        </m:ctrlPr>
                      </m:sSubPr>
                      <m:e>
                        <m:r>
                          <m:rPr>
                            <m:sty m:val="bi"/>
                          </m:rPr>
                          <w:rPr>
                            <w:rFonts w:ascii="Cambria Math" w:hAnsi="Cambria Math" w:cs="Arial"/>
                            <w:color w:val="008000"/>
                            <w:sz w:val="18"/>
                            <w:szCs w:val="18"/>
                          </w:rPr>
                          <m:t>σ</m:t>
                        </m:r>
                      </m:e>
                      <m:sub>
                        <m:r>
                          <m:rPr>
                            <m:sty m:val="bi"/>
                          </m:rPr>
                          <w:rPr>
                            <w:rFonts w:ascii="Cambria Math" w:hAnsi="Cambria Math" w:cs="Arial"/>
                            <w:color w:val="008000"/>
                            <w:sz w:val="18"/>
                            <w:szCs w:val="18"/>
                          </w:rPr>
                          <m:t>2</m:t>
                        </m:r>
                      </m:sub>
                    </m:sSub>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hAnsi="Cambria Math" w:cs="Arial"/>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sSub>
                      <m:sSubPr>
                        <m:ctrlPr>
                          <w:rPr>
                            <w:rFonts w:ascii="Cambria Math" w:hAnsi="Cambria Math" w:cs="Arial"/>
                            <w:b/>
                            <w:i/>
                            <w:color w:val="008000"/>
                            <w:sz w:val="18"/>
                            <w:szCs w:val="18"/>
                          </w:rPr>
                        </m:ctrlPr>
                      </m:sSubPr>
                      <m:e>
                        <m:r>
                          <m:rPr>
                            <m:sty m:val="bi"/>
                          </m:rPr>
                          <w:rPr>
                            <w:rFonts w:ascii="Cambria Math" w:hAnsi="Cambria Math" w:cs="Arial"/>
                            <w:color w:val="008000"/>
                            <w:sz w:val="18"/>
                            <w:szCs w:val="18"/>
                          </w:rPr>
                          <m:t>σ</m:t>
                        </m:r>
                      </m:e>
                      <m:sub>
                        <m:r>
                          <m:rPr>
                            <m:sty m:val="bi"/>
                          </m:rPr>
                          <w:rPr>
                            <w:rFonts w:ascii="Cambria Math" w:hAnsi="Cambria Math" w:cs="Arial"/>
                            <w:color w:val="008000"/>
                            <w:sz w:val="18"/>
                            <w:szCs w:val="18"/>
                          </w:rPr>
                          <m:t>r</m:t>
                        </m:r>
                      </m:sub>
                    </m:sSub>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e>
                </m:mr>
              </m:m>
            </m:e>
          </m:d>
          <m:r>
            <w:rPr>
              <w:rFonts w:ascii="Cambria Math" w:hAnsi="Cambria Math" w:cs="Arial"/>
              <w:sz w:val="18"/>
              <w:szCs w:val="18"/>
            </w:rPr>
            <m:t>=</m:t>
          </m:r>
          <m:r>
            <m:rPr>
              <m:sty m:val="bi"/>
            </m:rPr>
            <w:rPr>
              <w:rFonts w:ascii="Cambria Math" w:hAnsi="Cambria Math" w:cs="Arial"/>
              <w:color w:val="0000FF"/>
              <w:sz w:val="18"/>
              <w:szCs w:val="18"/>
            </w:rPr>
            <m:t>U</m:t>
          </m:r>
          <m:r>
            <m:rPr>
              <m:sty m:val="bi"/>
            </m:rPr>
            <w:rPr>
              <w:rFonts w:ascii="Cambria Math" w:hAnsi="Cambria Math" w:cs="Arial"/>
              <w:color w:val="008000"/>
              <w:sz w:val="18"/>
              <w:szCs w:val="18"/>
            </w:rPr>
            <m:t>Σ</m:t>
          </m:r>
          <m:r>
            <w:rPr>
              <w:rFonts w:ascii="Cambria Math" w:hAnsi="Cambria Math" w:cs="Arial"/>
              <w:sz w:val="18"/>
              <w:szCs w:val="18"/>
            </w:rPr>
            <m:t xml:space="preserve"> </m:t>
          </m:r>
        </m:oMath>
      </m:oMathPara>
    </w:p>
    <w:p w14:paraId="7A42861D" w14:textId="77777777" w:rsidR="000E731F" w:rsidRDefault="000E731F" w:rsidP="000E731F">
      <w:pPr>
        <w:rPr>
          <w:rFonts w:ascii="Arial" w:hAnsi="Arial" w:cs="Arial"/>
          <w:sz w:val="18"/>
          <w:szCs w:val="18"/>
        </w:rPr>
      </w:pPr>
    </w:p>
    <w:p w14:paraId="651FFA73" w14:textId="77777777" w:rsidR="000E731F" w:rsidRPr="005C21EA" w:rsidRDefault="000E731F" w:rsidP="000E731F">
      <w:pPr>
        <w:rPr>
          <w:rFonts w:ascii="Arial" w:hAnsi="Arial" w:cs="Arial"/>
          <w:sz w:val="18"/>
          <w:szCs w:val="18"/>
        </w:rPr>
      </w:pPr>
      <w:r w:rsidRPr="005C21EA">
        <w:rPr>
          <w:rFonts w:ascii="Arial" w:hAnsi="Arial" w:cs="Arial"/>
          <w:sz w:val="18"/>
          <w:szCs w:val="18"/>
        </w:rPr>
        <w:t xml:space="preserve">  </w:t>
      </w:r>
      <w:r w:rsidRPr="005C21EA">
        <w:rPr>
          <w:rFonts w:ascii="Arial" w:hAnsi="Arial" w:cs="Arial"/>
          <w:i/>
          <w:sz w:val="18"/>
          <w:szCs w:val="18"/>
        </w:rPr>
        <w:t>m</w:t>
      </w:r>
      <w:r w:rsidRPr="005C21EA">
        <w:rPr>
          <w:rFonts w:ascii="Arial" w:hAnsi="Arial" w:cs="Arial"/>
          <w:sz w:val="18"/>
          <w:szCs w:val="18"/>
        </w:rPr>
        <w:t xml:space="preserve"> x </w:t>
      </w:r>
      <w:r w:rsidRPr="00531FA1">
        <w:rPr>
          <w:rFonts w:ascii="Arial" w:hAnsi="Arial" w:cs="Arial"/>
          <w:i/>
          <w:color w:val="FF0000"/>
          <w:sz w:val="18"/>
          <w:szCs w:val="18"/>
        </w:rPr>
        <w:t>n</w:t>
      </w:r>
      <w:r>
        <w:rPr>
          <w:rFonts w:ascii="Arial" w:hAnsi="Arial" w:cs="Arial"/>
          <w:sz w:val="18"/>
          <w:szCs w:val="18"/>
        </w:rPr>
        <w:t xml:space="preserve">    </w:t>
      </w:r>
      <w:r w:rsidRPr="005C21EA">
        <w:rPr>
          <w:rFonts w:ascii="Arial" w:hAnsi="Arial" w:cs="Arial"/>
          <w:i/>
          <w:sz w:val="18"/>
          <w:szCs w:val="18"/>
        </w:rPr>
        <w:t>m</w:t>
      </w:r>
      <w:r w:rsidRPr="005C21EA">
        <w:rPr>
          <w:rFonts w:ascii="Arial" w:hAnsi="Arial" w:cs="Arial"/>
          <w:sz w:val="18"/>
          <w:szCs w:val="18"/>
        </w:rPr>
        <w:t xml:space="preserve"> x </w:t>
      </w:r>
      <w:r w:rsidRPr="005C21EA">
        <w:rPr>
          <w:rFonts w:ascii="Arial" w:hAnsi="Arial" w:cs="Arial"/>
          <w:i/>
          <w:sz w:val="18"/>
          <w:szCs w:val="18"/>
        </w:rPr>
        <w:t>n</w:t>
      </w:r>
      <w:r w:rsidRPr="005C21EA">
        <w:rPr>
          <w:rFonts w:ascii="Arial" w:hAnsi="Arial" w:cs="Arial"/>
          <w:sz w:val="18"/>
          <w:szCs w:val="18"/>
        </w:rPr>
        <w:tab/>
      </w:r>
      <w:r w:rsidRPr="005C21EA">
        <w:rPr>
          <w:rFonts w:ascii="Arial" w:hAnsi="Arial" w:cs="Arial"/>
          <w:sz w:val="18"/>
          <w:szCs w:val="18"/>
        </w:rPr>
        <w:tab/>
      </w:r>
      <w:proofErr w:type="spellStart"/>
      <w:r w:rsidRPr="005C21EA">
        <w:rPr>
          <w:rFonts w:ascii="Arial" w:hAnsi="Arial" w:cs="Arial"/>
          <w:i/>
          <w:color w:val="FF0000"/>
          <w:sz w:val="18"/>
          <w:szCs w:val="18"/>
        </w:rPr>
        <w:t>n</w:t>
      </w:r>
      <w:proofErr w:type="spellEnd"/>
      <w:r w:rsidRPr="005C21EA">
        <w:rPr>
          <w:rFonts w:ascii="Arial" w:hAnsi="Arial" w:cs="Arial"/>
          <w:color w:val="FF0000"/>
          <w:sz w:val="18"/>
          <w:szCs w:val="18"/>
        </w:rPr>
        <w:t xml:space="preserve"> x </w:t>
      </w:r>
      <w:r w:rsidRPr="005C21EA">
        <w:rPr>
          <w:rFonts w:ascii="Arial" w:hAnsi="Arial" w:cs="Arial"/>
          <w:i/>
          <w:color w:val="FF0000"/>
          <w:sz w:val="18"/>
          <w:szCs w:val="18"/>
        </w:rPr>
        <w:t>n</w:t>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i/>
          <w:color w:val="0000FF"/>
          <w:sz w:val="18"/>
          <w:szCs w:val="18"/>
        </w:rPr>
        <w:t>m</w:t>
      </w:r>
      <w:r w:rsidRPr="005C21EA">
        <w:rPr>
          <w:rFonts w:ascii="Arial" w:hAnsi="Arial" w:cs="Arial"/>
          <w:color w:val="0000FF"/>
          <w:sz w:val="18"/>
          <w:szCs w:val="18"/>
        </w:rPr>
        <w:t xml:space="preserve"> x </w:t>
      </w:r>
      <w:r w:rsidRPr="005C21EA">
        <w:rPr>
          <w:rFonts w:ascii="Arial" w:hAnsi="Arial" w:cs="Arial"/>
          <w:i/>
          <w:color w:val="0000FF"/>
          <w:sz w:val="18"/>
          <w:szCs w:val="18"/>
        </w:rPr>
        <w:t>m</w:t>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i/>
          <w:color w:val="008000"/>
          <w:sz w:val="18"/>
          <w:szCs w:val="18"/>
        </w:rPr>
        <w:t>m</w:t>
      </w:r>
      <w:r w:rsidRPr="005C21EA">
        <w:rPr>
          <w:rFonts w:ascii="Arial" w:hAnsi="Arial" w:cs="Arial"/>
          <w:color w:val="008000"/>
          <w:sz w:val="18"/>
          <w:szCs w:val="18"/>
        </w:rPr>
        <w:t xml:space="preserve"> x </w:t>
      </w:r>
      <w:r w:rsidRPr="005C21EA">
        <w:rPr>
          <w:rFonts w:ascii="Arial" w:hAnsi="Arial" w:cs="Arial"/>
          <w:i/>
          <w:color w:val="008000"/>
          <w:sz w:val="18"/>
          <w:szCs w:val="18"/>
        </w:rPr>
        <w:t>n</w:t>
      </w:r>
      <w:r>
        <w:rPr>
          <w:rFonts w:ascii="Arial" w:hAnsi="Arial" w:cs="Arial"/>
          <w:i/>
          <w:color w:val="008000"/>
          <w:sz w:val="18"/>
          <w:szCs w:val="18"/>
        </w:rPr>
        <w:tab/>
        <w:t xml:space="preserve">           </w:t>
      </w:r>
      <w:r w:rsidRPr="00531FA1">
        <w:rPr>
          <w:rFonts w:ascii="Arial" w:hAnsi="Arial" w:cs="Arial"/>
          <w:i/>
          <w:color w:val="0432FF"/>
          <w:sz w:val="18"/>
          <w:szCs w:val="18"/>
        </w:rPr>
        <w:t>m</w:t>
      </w:r>
      <w:r w:rsidRPr="005C21EA">
        <w:rPr>
          <w:rFonts w:ascii="Arial" w:hAnsi="Arial" w:cs="Arial"/>
          <w:color w:val="008000"/>
          <w:sz w:val="18"/>
          <w:szCs w:val="18"/>
        </w:rPr>
        <w:t xml:space="preserve"> x </w:t>
      </w:r>
      <w:r w:rsidRPr="005C21EA">
        <w:rPr>
          <w:rFonts w:ascii="Arial" w:hAnsi="Arial" w:cs="Arial"/>
          <w:i/>
          <w:color w:val="008000"/>
          <w:sz w:val="18"/>
          <w:szCs w:val="18"/>
        </w:rPr>
        <w:t>n</w:t>
      </w:r>
    </w:p>
    <w:p w14:paraId="16D7E79F" w14:textId="77777777" w:rsidR="000E731F" w:rsidRDefault="000E731F" w:rsidP="000E731F">
      <w:pPr>
        <w:rPr>
          <w:rFonts w:ascii="Arial" w:hAnsi="Arial" w:cs="Arial"/>
        </w:rPr>
      </w:pPr>
    </w:p>
    <w:p w14:paraId="73DD6A11" w14:textId="77777777" w:rsidR="000E731F" w:rsidRDefault="000E731F" w:rsidP="000E731F">
      <w:pPr>
        <w:rPr>
          <w:rFonts w:ascii="Arial" w:hAnsi="Arial" w:cs="Arial"/>
        </w:rPr>
      </w:pPr>
      <w:r>
        <w:rPr>
          <w:rFonts w:ascii="Arial" w:hAnsi="Arial" w:cs="Arial"/>
        </w:rPr>
        <w:t xml:space="preserve">and bring </w:t>
      </w:r>
      <w:r w:rsidRPr="00E547AC">
        <w:rPr>
          <w:rFonts w:ascii="Arial" w:hAnsi="Arial" w:cs="Arial"/>
          <w:b/>
          <w:i/>
          <w:color w:val="FF0000"/>
        </w:rPr>
        <w:t>V</w:t>
      </w:r>
      <w:r>
        <w:rPr>
          <w:rFonts w:ascii="Arial" w:hAnsi="Arial" w:cs="Arial"/>
        </w:rPr>
        <w:t xml:space="preserve"> (orthogonal) on the other side as </w:t>
      </w:r>
      <w:r w:rsidRPr="00E547AC">
        <w:rPr>
          <w:rFonts w:ascii="Arial" w:hAnsi="Arial" w:cs="Arial"/>
          <w:b/>
          <w:i/>
          <w:color w:val="FF0000"/>
        </w:rPr>
        <w:t>V</w:t>
      </w:r>
      <w:r w:rsidRPr="002715F3">
        <w:rPr>
          <w:rFonts w:ascii="Arial" w:hAnsi="Arial" w:cs="Arial"/>
          <w:b/>
          <w:i/>
          <w:color w:val="FF0000"/>
          <w:vertAlign w:val="superscript"/>
        </w:rPr>
        <w:t>T</w:t>
      </w:r>
      <w:r>
        <w:rPr>
          <w:rFonts w:ascii="Arial" w:hAnsi="Arial" w:cs="Arial"/>
        </w:rPr>
        <w:t>:</w:t>
      </w:r>
    </w:p>
    <w:p w14:paraId="103B0DEF" w14:textId="77777777" w:rsidR="000E731F" w:rsidRDefault="000E731F" w:rsidP="000E731F">
      <w:pPr>
        <w:rPr>
          <w:rFonts w:ascii="Arial" w:hAnsi="Arial" w:cs="Arial"/>
        </w:rPr>
      </w:pPr>
    </w:p>
    <w:p w14:paraId="449231C3" w14:textId="77777777" w:rsidR="000E731F" w:rsidRPr="006F298A" w:rsidRDefault="000E731F" w:rsidP="000E731F">
      <w:pPr>
        <w:jc w:val="both"/>
        <w:rPr>
          <w:rFonts w:ascii="Arial" w:hAnsi="Arial" w:cs="Arial"/>
          <w:sz w:val="22"/>
          <w:szCs w:val="22"/>
        </w:rPr>
      </w:pPr>
      <m:oMathPara>
        <m:oMath>
          <m:r>
            <m:rPr>
              <m:sty m:val="bi"/>
            </m:rPr>
            <w:rPr>
              <w:rFonts w:ascii="Cambria Math" w:hAnsi="Cambria Math" w:cs="Arial"/>
              <w:sz w:val="22"/>
              <w:szCs w:val="22"/>
            </w:rPr>
            <m:t xml:space="preserve">A </m:t>
          </m:r>
          <m:r>
            <w:rPr>
              <w:rFonts w:ascii="Cambria Math" w:hAnsi="Cambria Math" w:cs="Arial"/>
              <w:sz w:val="22"/>
              <w:szCs w:val="22"/>
            </w:rPr>
            <m:t>=</m:t>
          </m:r>
          <m:d>
            <m:dPr>
              <m:begChr m:val="["/>
              <m:endChr m:val="]"/>
              <m:ctrlPr>
                <w:rPr>
                  <w:rFonts w:ascii="Cambria Math" w:hAnsi="Cambria Math" w:cs="Arial"/>
                  <w:b/>
                  <w:i/>
                  <w:color w:val="0000FF"/>
                  <w:sz w:val="22"/>
                  <w:szCs w:val="22"/>
                </w:rPr>
              </m:ctrlPr>
            </m:dPr>
            <m:e>
              <m:m>
                <m:mPr>
                  <m:mcs>
                    <m:mc>
                      <m:mcPr>
                        <m:count m:val="7"/>
                        <m:mcJc m:val="center"/>
                      </m:mcPr>
                    </m:mc>
                  </m:mcs>
                  <m:ctrlPr>
                    <w:rPr>
                      <w:rFonts w:ascii="Cambria Math" w:hAnsi="Cambria Math" w:cs="Arial"/>
                      <w:b/>
                      <w:i/>
                      <w:color w:val="0000FF"/>
                      <w:sz w:val="22"/>
                      <w:szCs w:val="22"/>
                    </w:rPr>
                  </m:ctrlPr>
                </m:mPr>
                <m:mr>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mr>
                <m:mr>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1</m:t>
                        </m:r>
                      </m:sub>
                    </m:sSub>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2</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r</m:t>
                        </m:r>
                      </m:sub>
                    </m:sSub>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r+1</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m</m:t>
                        </m:r>
                      </m:sub>
                    </m:sSub>
                    <m:ctrlPr>
                      <w:rPr>
                        <w:rFonts w:ascii="Cambria Math" w:eastAsia="Cambria Math" w:hAnsi="Cambria Math" w:cs="Cambria Math"/>
                        <w:b/>
                        <w:i/>
                        <w:color w:val="0000FF"/>
                        <w:sz w:val="22"/>
                        <w:szCs w:val="22"/>
                      </w:rPr>
                    </m:ctrlPr>
                  </m:e>
                </m:mr>
                <m:mr>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e>
                </m:mr>
              </m:m>
            </m:e>
          </m:d>
          <m:d>
            <m:dPr>
              <m:begChr m:val="["/>
              <m:endChr m:val="]"/>
              <m:ctrlPr>
                <w:rPr>
                  <w:rFonts w:ascii="Cambria Math" w:hAnsi="Cambria Math" w:cs="Arial"/>
                  <w:b/>
                  <w:i/>
                  <w:color w:val="008000"/>
                  <w:sz w:val="22"/>
                  <w:szCs w:val="22"/>
                </w:rPr>
              </m:ctrlPr>
            </m:dPr>
            <m:e>
              <m:m>
                <m:mPr>
                  <m:mcs>
                    <m:mc>
                      <m:mcPr>
                        <m:count m:val="7"/>
                        <m:mcJc m:val="center"/>
                      </m:mcPr>
                    </m:mc>
                  </m:mcs>
                  <m:ctrlPr>
                    <w:rPr>
                      <w:rFonts w:ascii="Cambria Math" w:hAnsi="Cambria Math" w:cs="Arial"/>
                      <w:b/>
                      <w:i/>
                      <w:color w:val="008000"/>
                      <w:sz w:val="22"/>
                      <w:szCs w:val="22"/>
                    </w:rPr>
                  </m:ctrlPr>
                </m:mPr>
                <m:mr>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1</m:t>
                        </m:r>
                      </m:sub>
                    </m:sSub>
                  </m:e>
                  <m:e>
                    <m:r>
                      <m:rPr>
                        <m:sty m:val="bi"/>
                      </m:rPr>
                      <w:rPr>
                        <w:rFonts w:ascii="Cambria Math" w:hAnsi="Cambria Math" w:cs="Arial"/>
                        <w:color w:val="008000"/>
                        <w:sz w:val="22"/>
                        <w:szCs w:val="22"/>
                      </w:rPr>
                      <m:t>0</m:t>
                    </m:r>
                  </m:e>
                  <m:e>
                    <m:r>
                      <m:rPr>
                        <m:sty m:val="bi"/>
                      </m:rPr>
                      <w:rPr>
                        <w:rFonts w:ascii="Cambria Math" w:hAnsi="Cambria Math" w:cs="Arial"/>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hAnsi="Cambria Math" w:cs="Arial"/>
                        <w:color w:val="008000"/>
                        <w:sz w:val="22"/>
                        <w:szCs w:val="22"/>
                      </w:rPr>
                      <m:t>0</m:t>
                    </m: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2</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hAnsi="Cambria Math" w:cs="Arial"/>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r</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e>
                </m:mr>
              </m:m>
            </m:e>
          </m:d>
          <m:d>
            <m:dPr>
              <m:begChr m:val="["/>
              <m:endChr m:val="]"/>
              <m:ctrlPr>
                <w:rPr>
                  <w:rFonts w:ascii="Cambria Math" w:hAnsi="Cambria Math" w:cs="Arial"/>
                  <w:b/>
                  <w:i/>
                  <w:color w:val="FF0000"/>
                  <w:sz w:val="22"/>
                  <w:szCs w:val="22"/>
                </w:rPr>
              </m:ctrlPr>
            </m:dPr>
            <m:e>
              <m:m>
                <m:mPr>
                  <m:mcs>
                    <m:mc>
                      <m:mcPr>
                        <m:count m:val="3"/>
                        <m:mcJc m:val="center"/>
                      </m:mcPr>
                    </m:mc>
                  </m:mcs>
                  <m:ctrlPr>
                    <w:rPr>
                      <w:rFonts w:ascii="Cambria Math" w:hAnsi="Cambria Math" w:cs="Arial"/>
                      <w:b/>
                      <w:i/>
                      <w:color w:val="FF0000"/>
                      <w:sz w:val="22"/>
                      <w:szCs w:val="22"/>
                    </w:rPr>
                  </m:ctrlPr>
                </m:mP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1</m:t>
                        </m:r>
                      </m:sub>
                    </m:sSub>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2</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r</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r+1</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n</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e>
                </m:mr>
              </m:m>
            </m:e>
          </m:d>
          <m:r>
            <w:rPr>
              <w:rFonts w:ascii="Cambria Math" w:hAnsi="Cambria Math" w:cs="Arial"/>
              <w:sz w:val="22"/>
              <w:szCs w:val="22"/>
            </w:rPr>
            <m:t>=</m:t>
          </m:r>
          <m:r>
            <m:rPr>
              <m:sty m:val="bi"/>
            </m:rPr>
            <w:rPr>
              <w:rFonts w:ascii="Cambria Math" w:hAnsi="Cambria Math" w:cs="Arial"/>
              <w:color w:val="0000FF"/>
              <w:sz w:val="22"/>
              <w:szCs w:val="22"/>
            </w:rPr>
            <m:t>U</m:t>
          </m:r>
          <m:r>
            <m:rPr>
              <m:sty m:val="bi"/>
            </m:rPr>
            <w:rPr>
              <w:rFonts w:ascii="Cambria Math" w:hAnsi="Cambria Math" w:cs="Arial"/>
              <w:color w:val="008000"/>
              <w:sz w:val="22"/>
              <w:szCs w:val="22"/>
            </w:rPr>
            <m:t>Σ</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V</m:t>
              </m:r>
            </m:e>
            <m:sup>
              <m:r>
                <m:rPr>
                  <m:sty m:val="bi"/>
                </m:rPr>
                <w:rPr>
                  <w:rFonts w:ascii="Cambria Math" w:hAnsi="Cambria Math" w:cs="Arial"/>
                  <w:color w:val="FF0000"/>
                  <w:sz w:val="22"/>
                  <w:szCs w:val="22"/>
                </w:rPr>
                <m:t>T</m:t>
              </m:r>
            </m:sup>
          </m:sSup>
          <m:r>
            <w:rPr>
              <w:rFonts w:ascii="Cambria Math" w:hAnsi="Cambria Math" w:cs="Arial"/>
              <w:sz w:val="22"/>
              <w:szCs w:val="22"/>
            </w:rPr>
            <m:t xml:space="preserve"> </m:t>
          </m:r>
        </m:oMath>
      </m:oMathPara>
    </w:p>
    <w:p w14:paraId="378BD890" w14:textId="77777777" w:rsidR="000E731F" w:rsidRDefault="000E731F" w:rsidP="000E731F">
      <w:pPr>
        <w:rPr>
          <w:rFonts w:ascii="Arial" w:hAnsi="Arial" w:cs="Arial"/>
          <w:sz w:val="18"/>
          <w:szCs w:val="18"/>
        </w:rPr>
      </w:pPr>
    </w:p>
    <w:p w14:paraId="0AFFD42C" w14:textId="77777777" w:rsidR="000E731F" w:rsidRPr="00EF49AA" w:rsidRDefault="000E731F" w:rsidP="000E731F">
      <w:pPr>
        <w:rPr>
          <w:rFonts w:ascii="Arial" w:hAnsi="Arial" w:cs="Arial"/>
          <w:sz w:val="22"/>
          <w:szCs w:val="22"/>
        </w:rPr>
      </w:pPr>
      <w:r>
        <w:rPr>
          <w:rFonts w:ascii="Arial" w:hAnsi="Arial" w:cs="Arial"/>
          <w:i/>
          <w:sz w:val="22"/>
          <w:szCs w:val="22"/>
        </w:rPr>
        <w:t xml:space="preserve">  </w:t>
      </w:r>
      <w:r w:rsidRPr="00EF49AA">
        <w:rPr>
          <w:rFonts w:ascii="Arial" w:hAnsi="Arial" w:cs="Arial"/>
          <w:i/>
          <w:sz w:val="22"/>
          <w:szCs w:val="22"/>
        </w:rPr>
        <w:t>m</w:t>
      </w:r>
      <w:r w:rsidRPr="00EF49AA">
        <w:rPr>
          <w:rFonts w:ascii="Arial" w:hAnsi="Arial" w:cs="Arial"/>
          <w:sz w:val="22"/>
          <w:szCs w:val="22"/>
        </w:rPr>
        <w:t xml:space="preserve"> x </w:t>
      </w:r>
      <w:r w:rsidRPr="00EF49AA">
        <w:rPr>
          <w:rFonts w:ascii="Arial" w:hAnsi="Arial" w:cs="Arial"/>
          <w:i/>
          <w:sz w:val="22"/>
          <w:szCs w:val="22"/>
        </w:rPr>
        <w:t>n</w:t>
      </w:r>
      <w:r w:rsidRPr="00EF49AA">
        <w:rPr>
          <w:rFonts w:ascii="Arial" w:hAnsi="Arial" w:cs="Arial"/>
          <w:sz w:val="22"/>
          <w:szCs w:val="22"/>
        </w:rPr>
        <w:tab/>
      </w:r>
      <w:r w:rsidRPr="00EF49AA">
        <w:rPr>
          <w:rFonts w:ascii="Arial" w:hAnsi="Arial" w:cs="Arial"/>
          <w:sz w:val="22"/>
          <w:szCs w:val="22"/>
        </w:rPr>
        <w:tab/>
        <w:t xml:space="preserve">         </w:t>
      </w:r>
      <w:r w:rsidRPr="00EF49AA">
        <w:rPr>
          <w:rFonts w:ascii="Arial" w:hAnsi="Arial" w:cs="Arial"/>
          <w:i/>
          <w:color w:val="0000FF"/>
          <w:sz w:val="22"/>
          <w:szCs w:val="22"/>
        </w:rPr>
        <w:t>m</w:t>
      </w:r>
      <w:r w:rsidRPr="00EF49AA">
        <w:rPr>
          <w:rFonts w:ascii="Arial" w:hAnsi="Arial" w:cs="Arial"/>
          <w:color w:val="0000FF"/>
          <w:sz w:val="22"/>
          <w:szCs w:val="22"/>
        </w:rPr>
        <w:t xml:space="preserve"> x </w:t>
      </w:r>
      <w:r w:rsidRPr="00EF49AA">
        <w:rPr>
          <w:rFonts w:ascii="Arial" w:hAnsi="Arial" w:cs="Arial"/>
          <w:i/>
          <w:color w:val="0000FF"/>
          <w:sz w:val="22"/>
          <w:szCs w:val="22"/>
        </w:rPr>
        <w:t>m</w:t>
      </w:r>
      <w:r w:rsidRPr="00EF49AA">
        <w:rPr>
          <w:rFonts w:ascii="Arial" w:hAnsi="Arial" w:cs="Arial"/>
          <w:sz w:val="22"/>
          <w:szCs w:val="22"/>
        </w:rPr>
        <w:tab/>
      </w:r>
      <w:r w:rsidRPr="00EF49AA">
        <w:rPr>
          <w:rFonts w:ascii="Arial" w:hAnsi="Arial" w:cs="Arial"/>
          <w:sz w:val="22"/>
          <w:szCs w:val="22"/>
        </w:rPr>
        <w:tab/>
      </w:r>
      <w:r w:rsidRPr="00EF49AA">
        <w:rPr>
          <w:rFonts w:ascii="Arial" w:hAnsi="Arial" w:cs="Arial"/>
          <w:sz w:val="22"/>
          <w:szCs w:val="22"/>
        </w:rPr>
        <w:tab/>
      </w:r>
      <w:r w:rsidRPr="00EF49AA">
        <w:rPr>
          <w:rFonts w:ascii="Arial" w:hAnsi="Arial" w:cs="Arial"/>
          <w:sz w:val="22"/>
          <w:szCs w:val="22"/>
        </w:rPr>
        <w:tab/>
        <w:t xml:space="preserve">        </w:t>
      </w:r>
      <w:proofErr w:type="spellStart"/>
      <w:r w:rsidRPr="00EF49AA">
        <w:rPr>
          <w:rFonts w:ascii="Arial" w:hAnsi="Arial" w:cs="Arial"/>
          <w:i/>
          <w:color w:val="008000"/>
          <w:sz w:val="22"/>
          <w:szCs w:val="22"/>
        </w:rPr>
        <w:t>m</w:t>
      </w:r>
      <w:proofErr w:type="spellEnd"/>
      <w:r w:rsidRPr="00EF49AA">
        <w:rPr>
          <w:rFonts w:ascii="Arial" w:hAnsi="Arial" w:cs="Arial"/>
          <w:color w:val="008000"/>
          <w:sz w:val="22"/>
          <w:szCs w:val="22"/>
        </w:rPr>
        <w:t xml:space="preserve"> x </w:t>
      </w:r>
      <w:r w:rsidRPr="00EF49AA">
        <w:rPr>
          <w:rFonts w:ascii="Arial" w:hAnsi="Arial" w:cs="Arial"/>
          <w:i/>
          <w:color w:val="008000"/>
          <w:sz w:val="22"/>
          <w:szCs w:val="22"/>
        </w:rPr>
        <w:t>n</w:t>
      </w:r>
      <w:r w:rsidRPr="00EF49AA">
        <w:rPr>
          <w:rFonts w:ascii="Arial" w:hAnsi="Arial" w:cs="Arial"/>
          <w:sz w:val="22"/>
          <w:szCs w:val="22"/>
        </w:rPr>
        <w:tab/>
      </w:r>
      <w:r w:rsidRPr="00EF49AA">
        <w:rPr>
          <w:rFonts w:ascii="Arial" w:hAnsi="Arial" w:cs="Arial"/>
          <w:sz w:val="22"/>
          <w:szCs w:val="22"/>
        </w:rPr>
        <w:tab/>
      </w:r>
      <w:r>
        <w:rPr>
          <w:rFonts w:ascii="Arial" w:hAnsi="Arial" w:cs="Arial"/>
          <w:sz w:val="22"/>
          <w:szCs w:val="22"/>
        </w:rPr>
        <w:t xml:space="preserve">        </w:t>
      </w:r>
      <w:proofErr w:type="spellStart"/>
      <w:r w:rsidRPr="00EF49AA">
        <w:rPr>
          <w:rFonts w:ascii="Arial" w:hAnsi="Arial" w:cs="Arial"/>
          <w:i/>
          <w:color w:val="FF0000"/>
          <w:sz w:val="22"/>
          <w:szCs w:val="22"/>
        </w:rPr>
        <w:t>n</w:t>
      </w:r>
      <w:proofErr w:type="spellEnd"/>
      <w:r w:rsidRPr="00EF49AA">
        <w:rPr>
          <w:rFonts w:ascii="Arial" w:hAnsi="Arial" w:cs="Arial"/>
          <w:color w:val="FF0000"/>
          <w:sz w:val="22"/>
          <w:szCs w:val="22"/>
        </w:rPr>
        <w:t xml:space="preserve"> x </w:t>
      </w:r>
      <w:r w:rsidRPr="00EF49AA">
        <w:rPr>
          <w:rFonts w:ascii="Arial" w:hAnsi="Arial" w:cs="Arial"/>
          <w:i/>
          <w:color w:val="FF0000"/>
          <w:sz w:val="22"/>
          <w:szCs w:val="22"/>
        </w:rPr>
        <w:t>n</w:t>
      </w:r>
      <w:r w:rsidRPr="00EF49AA">
        <w:rPr>
          <w:rFonts w:ascii="Arial" w:hAnsi="Arial" w:cs="Arial"/>
          <w:sz w:val="22"/>
          <w:szCs w:val="22"/>
        </w:rPr>
        <w:tab/>
      </w:r>
    </w:p>
    <w:p w14:paraId="137B56E2" w14:textId="77777777" w:rsidR="000E731F" w:rsidRDefault="000E731F" w:rsidP="000E731F">
      <w:pPr>
        <w:rPr>
          <w:rFonts w:ascii="Arial" w:hAnsi="Arial" w:cs="Arial"/>
        </w:rPr>
      </w:pPr>
    </w:p>
    <w:p w14:paraId="7DC0C6BB" w14:textId="77777777" w:rsidR="000E731F" w:rsidRDefault="000E731F" w:rsidP="000E731F">
      <w:pPr>
        <w:outlineLvl w:val="0"/>
        <w:rPr>
          <w:rFonts w:ascii="Arial" w:hAnsi="Arial" w:cs="Arial"/>
        </w:rPr>
      </w:pPr>
      <w:r>
        <w:rPr>
          <w:rFonts w:ascii="Arial" w:hAnsi="Arial" w:cs="Arial"/>
        </w:rPr>
        <w:t xml:space="preserve">In conclusion, we need to find 2 orthogonal matrices </w:t>
      </w:r>
      <w:r w:rsidRPr="003106C8">
        <w:rPr>
          <w:rFonts w:ascii="Arial" w:hAnsi="Arial" w:cs="Arial"/>
          <w:b/>
          <w:i/>
          <w:color w:val="FF0000"/>
        </w:rPr>
        <w:t>V</w:t>
      </w:r>
      <w:r>
        <w:rPr>
          <w:rFonts w:ascii="Arial" w:hAnsi="Arial" w:cs="Arial"/>
        </w:rPr>
        <w:t xml:space="preserve"> and </w:t>
      </w:r>
      <w:r w:rsidRPr="003106C8">
        <w:rPr>
          <w:rFonts w:ascii="Arial" w:hAnsi="Arial" w:cs="Arial"/>
          <w:b/>
          <w:i/>
          <w:color w:val="0000FF"/>
        </w:rPr>
        <w:t>U</w:t>
      </w:r>
      <w:r>
        <w:rPr>
          <w:rFonts w:ascii="Arial" w:hAnsi="Arial" w:cs="Arial"/>
        </w:rPr>
        <w:t xml:space="preserve"> such that we can factorize </w:t>
      </w:r>
      <w:r>
        <w:rPr>
          <w:rFonts w:ascii="Arial" w:hAnsi="Arial" w:cs="Arial"/>
          <w:b/>
          <w:i/>
        </w:rPr>
        <w:t xml:space="preserve">A </w:t>
      </w:r>
      <w:r>
        <w:rPr>
          <w:rFonts w:ascii="Arial" w:hAnsi="Arial" w:cs="Arial"/>
        </w:rPr>
        <w:t>as</w:t>
      </w:r>
    </w:p>
    <w:p w14:paraId="679501B2" w14:textId="77777777" w:rsidR="000E731F" w:rsidRDefault="000E731F" w:rsidP="000E731F">
      <w:pPr>
        <w:rPr>
          <w:rFonts w:ascii="Arial" w:hAnsi="Arial" w:cs="Arial"/>
        </w:rPr>
      </w:pPr>
    </w:p>
    <w:p w14:paraId="5A6EFCFA" w14:textId="77777777" w:rsidR="000E731F" w:rsidRPr="00A84357" w:rsidRDefault="000E731F" w:rsidP="000E731F">
      <w:pPr>
        <w:rPr>
          <w:rFonts w:ascii="Arial" w:hAnsi="Arial" w:cs="Arial"/>
          <w:sz w:val="28"/>
          <w:szCs w:val="28"/>
        </w:rPr>
      </w:pPr>
      <m:oMathPara>
        <m:oMath>
          <m:r>
            <m:rPr>
              <m:sty m:val="bi"/>
            </m:rPr>
            <w:rPr>
              <w:rFonts w:ascii="Cambria Math" w:hAnsi="Cambria Math" w:cs="Arial"/>
              <w:sz w:val="28"/>
              <w:szCs w:val="28"/>
            </w:rPr>
            <m:t>A=</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6EEBF190" w14:textId="77777777" w:rsidR="000E731F" w:rsidRDefault="000E731F" w:rsidP="000E731F">
      <w:pPr>
        <w:rPr>
          <w:rFonts w:ascii="Arial" w:hAnsi="Arial" w:cs="Arial"/>
        </w:rPr>
      </w:pPr>
    </w:p>
    <w:p w14:paraId="6C9F0CFB" w14:textId="4AC0C1EC" w:rsidR="000E731F" w:rsidRDefault="000E731F" w:rsidP="000E731F">
      <w:pPr>
        <w:jc w:val="both"/>
        <w:rPr>
          <w:rFonts w:ascii="Arial" w:hAnsi="Arial" w:cs="Arial"/>
        </w:rPr>
      </w:pPr>
      <w:r>
        <w:rPr>
          <w:rFonts w:ascii="Arial" w:hAnsi="Arial" w:cs="Arial"/>
        </w:rPr>
        <w:t>and obviously</w:t>
      </w:r>
      <w:r w:rsidR="00F929C3">
        <w:rPr>
          <w:rFonts w:ascii="Arial" w:hAnsi="Arial" w:cs="Arial"/>
        </w:rPr>
        <w:t>,</w:t>
      </w:r>
      <w:r>
        <w:rPr>
          <w:rFonts w:ascii="Arial" w:hAnsi="Arial" w:cs="Arial"/>
        </w:rPr>
        <w:t xml:space="preserve"> we can't find both simultaneously. Therefore</w:t>
      </w:r>
      <w:r w:rsidR="00F929C3">
        <w:rPr>
          <w:rFonts w:ascii="Arial" w:hAnsi="Arial" w:cs="Arial"/>
        </w:rPr>
        <w:t>,</w:t>
      </w:r>
      <w:r>
        <w:rPr>
          <w:rFonts w:ascii="Arial" w:hAnsi="Arial" w:cs="Arial"/>
        </w:rPr>
        <w:t xml:space="preserve"> we have to find a strategy that allows us to make either </w:t>
      </w:r>
      <w:r w:rsidRPr="003106C8">
        <w:rPr>
          <w:rFonts w:ascii="Arial" w:hAnsi="Arial" w:cs="Arial"/>
          <w:b/>
          <w:i/>
          <w:color w:val="FF0000"/>
        </w:rPr>
        <w:t>V</w:t>
      </w:r>
      <w:r>
        <w:rPr>
          <w:rFonts w:ascii="Arial" w:hAnsi="Arial" w:cs="Arial"/>
        </w:rPr>
        <w:t xml:space="preserve"> or </w:t>
      </w:r>
      <w:r w:rsidRPr="003106C8">
        <w:rPr>
          <w:rFonts w:ascii="Arial" w:hAnsi="Arial" w:cs="Arial"/>
          <w:b/>
          <w:i/>
          <w:color w:val="0000FF"/>
        </w:rPr>
        <w:t>U</w:t>
      </w:r>
      <w:r>
        <w:rPr>
          <w:rFonts w:ascii="Arial" w:hAnsi="Arial" w:cs="Arial"/>
          <w:b/>
          <w:i/>
          <w:color w:val="0000FF"/>
        </w:rPr>
        <w:t xml:space="preserve"> </w:t>
      </w:r>
      <w:r>
        <w:rPr>
          <w:rFonts w:ascii="Arial" w:hAnsi="Arial" w:cs="Arial"/>
        </w:rPr>
        <w:t xml:space="preserve">disappear in the equation above. For example, we can multiply both sides of the equation by </w:t>
      </w:r>
      <w:r>
        <w:rPr>
          <w:rFonts w:ascii="Arial" w:hAnsi="Arial" w:cs="Arial"/>
          <w:b/>
          <w:i/>
        </w:rPr>
        <w:t>A</w:t>
      </w:r>
      <w:r w:rsidRPr="007D068F">
        <w:rPr>
          <w:rFonts w:ascii="Arial" w:hAnsi="Arial" w:cs="Arial"/>
          <w:b/>
          <w:i/>
          <w:vertAlign w:val="superscript"/>
        </w:rPr>
        <w:t>T</w:t>
      </w:r>
      <w:r>
        <w:rPr>
          <w:rFonts w:ascii="Arial" w:hAnsi="Arial" w:cs="Arial"/>
        </w:rPr>
        <w:t xml:space="preserve"> on the left.</w:t>
      </w:r>
    </w:p>
    <w:p w14:paraId="2CC1FA23" w14:textId="77777777" w:rsidR="000E731F" w:rsidRDefault="000E731F" w:rsidP="000E731F">
      <w:pPr>
        <w:rPr>
          <w:rFonts w:ascii="Arial" w:hAnsi="Arial" w:cs="Arial"/>
        </w:rPr>
      </w:pPr>
    </w:p>
    <w:p w14:paraId="28A5DB6C" w14:textId="593F8E3D" w:rsidR="000E731F" w:rsidRPr="00480F57" w:rsidRDefault="00D92632" w:rsidP="000E731F">
      <w:pPr>
        <w:rPr>
          <w:rFonts w:ascii="Arial" w:hAnsi="Arial" w:cs="Arial"/>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sSup>
            <m:sSupPr>
              <m:ctrlPr>
                <w:rPr>
                  <w:rFonts w:ascii="Cambria Math" w:hAnsi="Cambria Math" w:cs="Arial"/>
                  <w:b/>
                  <w:i/>
                  <w:sz w:val="28"/>
                  <w:szCs w:val="28"/>
                </w:rPr>
              </m:ctrlPr>
            </m:sSupPr>
            <m:e>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e>
            <m:sup>
              <m:r>
                <m:rPr>
                  <m:sty m:val="bi"/>
                </m:rPr>
                <w:rPr>
                  <w:rFonts w:ascii="Cambria Math" w:hAnsi="Cambria Math" w:cs="Arial"/>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TT</m:t>
              </m:r>
            </m:sup>
          </m:sSup>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I</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7DDF7561" w14:textId="77777777" w:rsidR="000E731F" w:rsidRDefault="000E731F" w:rsidP="000E731F">
      <w:pPr>
        <w:rPr>
          <w:rFonts w:ascii="Arial" w:hAnsi="Arial" w:cs="Arial"/>
        </w:rPr>
      </w:pPr>
    </w:p>
    <w:p w14:paraId="00A6FE75" w14:textId="77777777" w:rsidR="000E731F" w:rsidRDefault="000E731F" w:rsidP="000E731F">
      <w:pPr>
        <w:rPr>
          <w:rFonts w:ascii="Arial" w:hAnsi="Arial" w:cs="Arial"/>
        </w:rPr>
      </w:pPr>
      <w:r>
        <w:rPr>
          <w:rFonts w:ascii="Arial" w:hAnsi="Arial" w:cs="Arial"/>
        </w:rPr>
        <w:t>Thus, the final result is:</w:t>
      </w:r>
    </w:p>
    <w:p w14:paraId="217C777E" w14:textId="77777777" w:rsidR="000E731F" w:rsidRDefault="00D92632" w:rsidP="000E731F">
      <w:pPr>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3F00DDF6" w14:textId="77777777" w:rsidR="000E731F" w:rsidRDefault="000E731F" w:rsidP="000E731F">
      <w:pPr>
        <w:rPr>
          <w:rFonts w:ascii="Arial" w:hAnsi="Arial" w:cs="Arial"/>
        </w:rPr>
      </w:pPr>
    </w:p>
    <w:p w14:paraId="1F500CC2" w14:textId="77777777" w:rsidR="000E731F" w:rsidRDefault="000E731F" w:rsidP="000E731F">
      <w:pPr>
        <w:jc w:val="both"/>
        <w:rPr>
          <w:rFonts w:ascii="Arial" w:hAnsi="Arial" w:cs="Arial"/>
          <w:i/>
        </w:rPr>
      </w:pPr>
      <w:r>
        <w:rPr>
          <w:rFonts w:ascii="Arial" w:hAnsi="Arial" w:cs="Arial"/>
        </w:rPr>
        <w:t xml:space="preserve">We notice that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m:t>
        </m:r>
      </m:oMath>
      <w:r>
        <w:rPr>
          <w:rFonts w:ascii="Arial" w:hAnsi="Arial" w:cs="Arial"/>
        </w:rPr>
        <w:t xml:space="preserve"> (</w:t>
      </w:r>
      <w:r w:rsidRPr="00996EF5">
        <w:rPr>
          <w:rFonts w:ascii="Arial" w:hAnsi="Arial" w:cs="Arial"/>
          <w:i/>
          <w:sz w:val="22"/>
          <w:szCs w:val="22"/>
        </w:rPr>
        <w:t>n</w:t>
      </w:r>
      <w:r w:rsidRPr="00996EF5">
        <w:rPr>
          <w:rFonts w:ascii="Arial" w:hAnsi="Arial" w:cs="Arial"/>
          <w:sz w:val="22"/>
          <w:szCs w:val="22"/>
        </w:rPr>
        <w:t xml:space="preserve"> x </w:t>
      </w:r>
      <w:r w:rsidRPr="00996EF5">
        <w:rPr>
          <w:rFonts w:ascii="Arial" w:hAnsi="Arial" w:cs="Arial"/>
          <w:i/>
          <w:sz w:val="22"/>
          <w:szCs w:val="22"/>
        </w:rPr>
        <w:t>n</w:t>
      </w:r>
      <w:r>
        <w:rPr>
          <w:rFonts w:ascii="Arial" w:hAnsi="Arial" w:cs="Arial"/>
        </w:rPr>
        <w:t>) is symmetric (</w:t>
      </w:r>
      <w:r w:rsidRPr="00480F57">
        <w:rPr>
          <w:rFonts w:ascii="Arial" w:hAnsi="Arial" w:cs="Arial"/>
          <w:u w:val="single"/>
        </w:rPr>
        <w:t>positive definite</w:t>
      </w:r>
      <w:r>
        <w:rPr>
          <w:rFonts w:ascii="Arial" w:hAnsi="Arial" w:cs="Arial"/>
        </w:rPr>
        <w:t xml:space="preserve"> or </w:t>
      </w:r>
      <w:r w:rsidRPr="00480F57">
        <w:rPr>
          <w:rFonts w:ascii="Arial" w:hAnsi="Arial" w:cs="Arial"/>
          <w:u w:val="single"/>
        </w:rPr>
        <w:t>semidefinite</w:t>
      </w:r>
      <w:r>
        <w:rPr>
          <w:rFonts w:ascii="Arial" w:hAnsi="Arial" w:cs="Arial"/>
        </w:rPr>
        <w:t xml:space="preserve">) and thus the equation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m:t>
        </m:r>
        <m:r>
          <m:rPr>
            <m:sty m:val="bi"/>
          </m:rPr>
          <w:rPr>
            <w:rFonts w:ascii="Cambria Math" w:hAnsi="Cambria Math" w:cs="Arial"/>
            <w:color w:val="FF0000"/>
          </w:rPr>
          <m:t>V</m:t>
        </m:r>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rPr>
        <w:t xml:space="preserve"> is nothing but the </w:t>
      </w:r>
      <w:r>
        <w:rPr>
          <w:rFonts w:ascii="Arial" w:hAnsi="Arial" w:cs="Arial"/>
          <w:i/>
        </w:rPr>
        <w:t xml:space="preserve">eigen decomposition </w:t>
      </w:r>
      <w:r>
        <w:rPr>
          <w:rFonts w:ascii="Arial" w:hAnsi="Arial" w:cs="Arial"/>
        </w:rPr>
        <w:t xml:space="preserve">of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m:t>
        </m:r>
      </m:oMath>
      <w:r>
        <w:rPr>
          <w:rFonts w:ascii="Arial" w:hAnsi="Arial" w:cs="Arial"/>
        </w:rPr>
        <w:t xml:space="preserve">, with </w:t>
      </w:r>
      <m:oMath>
        <m:r>
          <m:rPr>
            <m:sty m:val="bi"/>
          </m:rPr>
          <w:rPr>
            <w:rFonts w:ascii="Cambria Math" w:hAnsi="Cambria Math" w:cs="Arial"/>
            <w:color w:val="FF0000"/>
          </w:rPr>
          <m:t>V</m:t>
        </m:r>
      </m:oMath>
      <w:r>
        <w:rPr>
          <w:rFonts w:ascii="Arial" w:hAnsi="Arial" w:cs="Arial"/>
        </w:rPr>
        <w:t xml:space="preserve"> its </w:t>
      </w:r>
      <w:r>
        <w:rPr>
          <w:rFonts w:ascii="Arial" w:hAnsi="Arial" w:cs="Arial"/>
          <w:i/>
        </w:rPr>
        <w:t>eigenvectors</w:t>
      </w:r>
      <w:r>
        <w:rPr>
          <w:rFonts w:ascii="Arial" w:hAnsi="Arial" w:cs="Arial"/>
        </w:rPr>
        <w:t xml:space="preserve"> and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oMath>
      <w:r>
        <w:rPr>
          <w:rFonts w:ascii="Arial" w:hAnsi="Arial" w:cs="Arial"/>
        </w:rPr>
        <w:t xml:space="preserve"> its </w:t>
      </w:r>
      <w:r>
        <w:rPr>
          <w:rFonts w:ascii="Arial" w:hAnsi="Arial" w:cs="Arial"/>
          <w:i/>
        </w:rPr>
        <w:t>eigenvalues.</w:t>
      </w:r>
    </w:p>
    <w:p w14:paraId="1FC4F942" w14:textId="77777777" w:rsidR="006576BA" w:rsidRDefault="006576BA" w:rsidP="000E731F">
      <w:pPr>
        <w:outlineLvl w:val="0"/>
        <w:rPr>
          <w:rFonts w:ascii="Arial" w:hAnsi="Arial" w:cs="Arial"/>
        </w:rPr>
      </w:pPr>
    </w:p>
    <w:p w14:paraId="5D063D4D" w14:textId="3160BAAB" w:rsidR="000E731F" w:rsidRDefault="000E731F" w:rsidP="000E731F">
      <w:pPr>
        <w:outlineLvl w:val="0"/>
        <w:rPr>
          <w:rFonts w:ascii="Arial" w:hAnsi="Arial" w:cs="Arial"/>
        </w:rPr>
      </w:pPr>
      <w:r>
        <w:rPr>
          <w:rFonts w:ascii="Arial" w:hAnsi="Arial" w:cs="Arial"/>
        </w:rPr>
        <w:lastRenderedPageBreak/>
        <w:t>In a similar way</w:t>
      </w:r>
      <w:r w:rsidR="00CA19DD">
        <w:rPr>
          <w:rFonts w:ascii="Arial" w:hAnsi="Arial" w:cs="Arial"/>
        </w:rPr>
        <w:t>,</w:t>
      </w:r>
      <w:r>
        <w:rPr>
          <w:rFonts w:ascii="Arial" w:hAnsi="Arial" w:cs="Arial"/>
        </w:rPr>
        <w:t xml:space="preserve"> we can multiply both sides </w:t>
      </w:r>
      <m:oMath>
        <m:r>
          <m:rPr>
            <m:sty m:val="bi"/>
          </m:rPr>
          <w:rPr>
            <w:rFonts w:ascii="Cambria Math" w:hAnsi="Cambria Math" w:cs="Arial"/>
          </w:rPr>
          <m:t>A=</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rPr>
        <w:t xml:space="preserve"> by </w:t>
      </w:r>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oMath>
      <w:r>
        <w:rPr>
          <w:rFonts w:ascii="Arial" w:hAnsi="Arial" w:cs="Arial"/>
        </w:rPr>
        <w:t xml:space="preserve"> on the right.</w:t>
      </w:r>
    </w:p>
    <w:p w14:paraId="536A901C" w14:textId="77777777" w:rsidR="000E731F" w:rsidRDefault="000E731F" w:rsidP="000E731F">
      <w:pPr>
        <w:rPr>
          <w:rFonts w:ascii="Arial" w:hAnsi="Arial" w:cs="Arial"/>
        </w:rPr>
      </w:pPr>
    </w:p>
    <w:p w14:paraId="3A27538B" w14:textId="00394D8D" w:rsidR="000E731F" w:rsidRPr="00480F57" w:rsidRDefault="00D92632" w:rsidP="000E731F">
      <w:pPr>
        <w:rPr>
          <w:rFonts w:ascii="Arial" w:hAnsi="Arial" w:cs="Arial"/>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sSup>
            <m:sSupPr>
              <m:ctrlPr>
                <w:rPr>
                  <w:rFonts w:ascii="Cambria Math" w:hAnsi="Cambria Math" w:cs="Arial"/>
                  <w:b/>
                  <w:i/>
                  <w:sz w:val="28"/>
                  <w:szCs w:val="28"/>
                </w:rPr>
              </m:ctrlPr>
            </m:sSupPr>
            <m:e>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TT</m:t>
              </m:r>
            </m:sup>
          </m:sSup>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color w:val="FF0000"/>
              <w:sz w:val="28"/>
              <w:szCs w:val="28"/>
            </w:rPr>
            <m:t>V</m:t>
          </m:r>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r>
            <m:rPr>
              <m:sty m:val="bi"/>
            </m:rPr>
            <w:rPr>
              <w:rFonts w:ascii="Cambria Math" w:hAnsi="Cambria Math" w:cs="Arial"/>
              <w:color w:val="FF0000"/>
              <w:sz w:val="28"/>
              <w:szCs w:val="28"/>
            </w:rPr>
            <m:t>I</m:t>
          </m:r>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oMath>
      </m:oMathPara>
    </w:p>
    <w:p w14:paraId="11BCDF61" w14:textId="77777777" w:rsidR="000E731F" w:rsidRDefault="000E731F" w:rsidP="000E731F">
      <w:pPr>
        <w:rPr>
          <w:rFonts w:ascii="Arial" w:hAnsi="Arial" w:cs="Arial"/>
        </w:rPr>
      </w:pPr>
    </w:p>
    <w:p w14:paraId="15D24496" w14:textId="77777777" w:rsidR="000E731F" w:rsidRDefault="000E731F" w:rsidP="000E731F">
      <w:pPr>
        <w:rPr>
          <w:rFonts w:ascii="Arial" w:hAnsi="Arial" w:cs="Arial"/>
        </w:rPr>
      </w:pPr>
      <w:r>
        <w:rPr>
          <w:rFonts w:ascii="Arial" w:hAnsi="Arial" w:cs="Arial"/>
        </w:rPr>
        <w:t>And the final result this time is:</w:t>
      </w:r>
    </w:p>
    <w:p w14:paraId="3E9DF8BF" w14:textId="77777777" w:rsidR="000E731F" w:rsidRDefault="000E731F" w:rsidP="000E731F">
      <w:pPr>
        <w:rPr>
          <w:rFonts w:ascii="Arial" w:hAnsi="Arial" w:cs="Arial"/>
        </w:rPr>
      </w:pPr>
    </w:p>
    <w:p w14:paraId="4D5C9173" w14:textId="77777777" w:rsidR="000E731F" w:rsidRDefault="00D92632" w:rsidP="000E731F">
      <w:pPr>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oMath>
      </m:oMathPara>
    </w:p>
    <w:p w14:paraId="7344CF5A" w14:textId="77777777" w:rsidR="000E731F" w:rsidRDefault="000E731F" w:rsidP="000E731F">
      <w:pPr>
        <w:rPr>
          <w:rFonts w:ascii="Arial" w:hAnsi="Arial" w:cs="Arial"/>
        </w:rPr>
      </w:pPr>
    </w:p>
    <w:p w14:paraId="31D3A316" w14:textId="2B991BB8" w:rsidR="000E731F" w:rsidRPr="0097554A" w:rsidRDefault="000E731F" w:rsidP="000E731F">
      <w:pPr>
        <w:jc w:val="both"/>
        <w:rPr>
          <w:rFonts w:ascii="Arial" w:hAnsi="Arial" w:cs="Arial"/>
        </w:rPr>
      </w:pPr>
      <w:r>
        <w:rPr>
          <w:rFonts w:ascii="Arial" w:hAnsi="Arial" w:cs="Arial"/>
        </w:rPr>
        <w:t>Again</w:t>
      </w:r>
      <w:r w:rsidR="00A1695F">
        <w:rPr>
          <w:rFonts w:ascii="Arial" w:hAnsi="Arial" w:cs="Arial"/>
        </w:rPr>
        <w:t>,</w:t>
      </w:r>
      <w:r>
        <w:rPr>
          <w:rFonts w:ascii="Arial" w:hAnsi="Arial" w:cs="Arial"/>
        </w:rPr>
        <w:t xml:space="preserve"> we notice that </w:t>
      </w:r>
      <m:oMath>
        <m:r>
          <m:rPr>
            <m:sty m:val="bi"/>
          </m:rPr>
          <w:rPr>
            <w:rFonts w:ascii="Cambria Math" w:hAnsi="Cambria Math" w:cs="Arial"/>
          </w:rPr>
          <m:t>A</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oMath>
      <w:r>
        <w:rPr>
          <w:rFonts w:ascii="Arial" w:hAnsi="Arial" w:cs="Arial"/>
        </w:rPr>
        <w:t xml:space="preserve"> (</w:t>
      </w:r>
      <w:r>
        <w:rPr>
          <w:rFonts w:ascii="Arial" w:hAnsi="Arial" w:cs="Arial"/>
          <w:i/>
          <w:sz w:val="22"/>
          <w:szCs w:val="22"/>
        </w:rPr>
        <w:t>m</w:t>
      </w:r>
      <w:r w:rsidRPr="00996EF5">
        <w:rPr>
          <w:rFonts w:ascii="Arial" w:hAnsi="Arial" w:cs="Arial"/>
          <w:sz w:val="22"/>
          <w:szCs w:val="22"/>
        </w:rPr>
        <w:t xml:space="preserve"> x </w:t>
      </w:r>
      <w:r>
        <w:rPr>
          <w:rFonts w:ascii="Arial" w:hAnsi="Arial" w:cs="Arial"/>
          <w:i/>
          <w:sz w:val="22"/>
          <w:szCs w:val="22"/>
        </w:rPr>
        <w:t>m</w:t>
      </w:r>
      <w:r>
        <w:rPr>
          <w:rFonts w:ascii="Arial" w:hAnsi="Arial" w:cs="Arial"/>
        </w:rPr>
        <w:t>) is symmetric (</w:t>
      </w:r>
      <w:r w:rsidRPr="00480F57">
        <w:rPr>
          <w:rFonts w:ascii="Arial" w:hAnsi="Arial" w:cs="Arial"/>
          <w:u w:val="single"/>
        </w:rPr>
        <w:t>positive definite</w:t>
      </w:r>
      <w:r>
        <w:rPr>
          <w:rFonts w:ascii="Arial" w:hAnsi="Arial" w:cs="Arial"/>
        </w:rPr>
        <w:t xml:space="preserve"> or </w:t>
      </w:r>
      <w:r w:rsidRPr="00480F57">
        <w:rPr>
          <w:rFonts w:ascii="Arial" w:hAnsi="Arial" w:cs="Arial"/>
          <w:u w:val="single"/>
        </w:rPr>
        <w:t>semidefinite</w:t>
      </w:r>
      <w:r>
        <w:rPr>
          <w:rFonts w:ascii="Arial" w:hAnsi="Arial" w:cs="Arial"/>
        </w:rPr>
        <w:t xml:space="preserve">) and thus the equation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T</m:t>
            </m:r>
          </m:sup>
        </m:sSup>
        <m:r>
          <m:rPr>
            <m:sty m:val="bi"/>
          </m:rPr>
          <w:rPr>
            <w:rFonts w:ascii="Cambria Math" w:hAnsi="Cambria Math" w:cs="Arial"/>
          </w:rPr>
          <m:t>=</m:t>
        </m:r>
        <m:r>
          <m:rPr>
            <m:sty m:val="bi"/>
          </m:rPr>
          <w:rPr>
            <w:rFonts w:ascii="Cambria Math" w:hAnsi="Cambria Math" w:cs="Arial"/>
            <w:color w:val="0000FF"/>
          </w:rPr>
          <m:t>U</m:t>
        </m:r>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oMath>
      <w:r>
        <w:rPr>
          <w:rFonts w:ascii="Arial" w:hAnsi="Arial" w:cs="Arial"/>
        </w:rPr>
        <w:t xml:space="preserve"> is nothing but the </w:t>
      </w:r>
      <w:r>
        <w:rPr>
          <w:rFonts w:ascii="Arial" w:hAnsi="Arial" w:cs="Arial"/>
          <w:i/>
        </w:rPr>
        <w:t xml:space="preserve">eigen decomposition </w:t>
      </w:r>
      <w:r>
        <w:rPr>
          <w:rFonts w:ascii="Arial" w:hAnsi="Arial" w:cs="Arial"/>
        </w:rPr>
        <w:t xml:space="preserve">of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T</m:t>
            </m:r>
          </m:sup>
        </m:sSup>
      </m:oMath>
      <w:r>
        <w:rPr>
          <w:rFonts w:ascii="Arial" w:hAnsi="Arial" w:cs="Arial"/>
        </w:rPr>
        <w:t xml:space="preserve">, with </w:t>
      </w:r>
      <m:oMath>
        <m:r>
          <m:rPr>
            <m:sty m:val="bi"/>
          </m:rPr>
          <w:rPr>
            <w:rFonts w:ascii="Cambria Math" w:hAnsi="Cambria Math" w:cs="Arial"/>
            <w:color w:val="0000FF"/>
          </w:rPr>
          <m:t>U</m:t>
        </m:r>
      </m:oMath>
      <w:r>
        <w:rPr>
          <w:rFonts w:ascii="Arial" w:hAnsi="Arial" w:cs="Arial"/>
        </w:rPr>
        <w:t xml:space="preserve"> its </w:t>
      </w:r>
      <w:r>
        <w:rPr>
          <w:rFonts w:ascii="Arial" w:hAnsi="Arial" w:cs="Arial"/>
          <w:i/>
        </w:rPr>
        <w:t>eigenvectors</w:t>
      </w:r>
      <w:r>
        <w:rPr>
          <w:rFonts w:ascii="Arial" w:hAnsi="Arial" w:cs="Arial"/>
        </w:rPr>
        <w:t xml:space="preserve"> and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oMath>
      <w:r>
        <w:rPr>
          <w:rFonts w:ascii="Arial" w:hAnsi="Arial" w:cs="Arial"/>
        </w:rPr>
        <w:t xml:space="preserve"> its </w:t>
      </w:r>
      <w:r>
        <w:rPr>
          <w:rFonts w:ascii="Arial" w:hAnsi="Arial" w:cs="Arial"/>
          <w:i/>
        </w:rPr>
        <w:t>eigenvalues.</w:t>
      </w:r>
      <w:r>
        <w:rPr>
          <w:rFonts w:ascii="Arial" w:hAnsi="Arial" w:cs="Arial"/>
        </w:rPr>
        <w:t xml:space="preserve"> It follows that the </w:t>
      </w:r>
      <w:r w:rsidRPr="00996EF5">
        <w:rPr>
          <w:rFonts w:ascii="Arial" w:hAnsi="Arial" w:cs="Arial"/>
          <w:i/>
          <w:color w:val="008000"/>
          <w:u w:val="single"/>
        </w:rPr>
        <w:t>singular values</w:t>
      </w:r>
      <w:r>
        <w:rPr>
          <w:rFonts w:ascii="Arial" w:hAnsi="Arial" w:cs="Arial"/>
          <w:i/>
        </w:rPr>
        <w:t xml:space="preserve"> </w:t>
      </w:r>
      <w:r w:rsidRPr="00996EF5">
        <w:rPr>
          <w:rFonts w:ascii="Arial" w:hAnsi="Arial" w:cs="Arial"/>
          <w:b/>
          <w:i/>
          <w:color w:val="008000"/>
        </w:rPr>
        <w:sym w:font="Symbol" w:char="F073"/>
      </w:r>
      <w:r>
        <w:rPr>
          <w:rFonts w:ascii="Arial" w:hAnsi="Arial" w:cs="Arial"/>
        </w:rPr>
        <w:t xml:space="preserve"> (the entries on the diagonal of </w:t>
      </w:r>
      <m:oMath>
        <m:r>
          <m:rPr>
            <m:sty m:val="bi"/>
          </m:rPr>
          <w:rPr>
            <w:rFonts w:ascii="Cambria Math" w:hAnsi="Cambria Math" w:cs="Arial"/>
            <w:color w:val="008000"/>
          </w:rPr>
          <m:t>Σ</m:t>
        </m:r>
      </m:oMath>
      <w:r>
        <w:rPr>
          <w:rFonts w:ascii="Arial" w:hAnsi="Arial" w:cs="Arial"/>
        </w:rPr>
        <w:t>)</w:t>
      </w:r>
      <w:r>
        <w:rPr>
          <w:rFonts w:ascii="Arial" w:hAnsi="Arial" w:cs="Arial"/>
          <w:i/>
        </w:rPr>
        <w:t xml:space="preserve"> </w:t>
      </w:r>
      <w:proofErr w:type="spellStart"/>
      <w:r>
        <w:rPr>
          <w:rFonts w:ascii="Arial" w:hAnsi="Arial" w:cs="Arial"/>
        </w:rPr>
        <w:t>of</w:t>
      </w:r>
      <w:proofErr w:type="spellEnd"/>
      <w:r>
        <w:rPr>
          <w:rFonts w:ascii="Arial" w:hAnsi="Arial" w:cs="Arial"/>
        </w:rPr>
        <w:t xml:space="preserve"> </w:t>
      </w:r>
      <w:r>
        <w:rPr>
          <w:rFonts w:ascii="Arial" w:hAnsi="Arial" w:cs="Arial"/>
          <w:b/>
          <w:i/>
        </w:rPr>
        <w:t xml:space="preserve">A </w:t>
      </w:r>
      <w:r>
        <w:rPr>
          <w:rFonts w:ascii="Arial" w:hAnsi="Arial" w:cs="Arial"/>
        </w:rPr>
        <w:t>are ≥ 0.</w:t>
      </w:r>
    </w:p>
    <w:p w14:paraId="1F245258" w14:textId="77777777" w:rsidR="000E731F" w:rsidRDefault="000E731F" w:rsidP="000E731F">
      <w:pPr>
        <w:rPr>
          <w:rFonts w:ascii="Arial" w:hAnsi="Arial" w:cs="Arial"/>
        </w:rPr>
      </w:pPr>
    </w:p>
    <w:p w14:paraId="4F77BB28" w14:textId="77777777" w:rsidR="000E731F" w:rsidRPr="00996EF5" w:rsidRDefault="000E731F" w:rsidP="000E731F">
      <w:pPr>
        <w:rPr>
          <w:rFonts w:ascii="Arial" w:hAnsi="Arial" w:cs="Arial"/>
          <w:color w:val="008000"/>
        </w:rPr>
      </w:pPr>
      <w:r w:rsidRPr="009F130F">
        <w:rPr>
          <w:rFonts w:ascii="Arial" w:hAnsi="Arial" w:cs="Arial"/>
          <w:color w:val="008000"/>
        </w:rPr>
        <w:t>A = rand(4,2)*rand(2,3), r = rank(A)</w:t>
      </w:r>
    </w:p>
    <w:p w14:paraId="3F53C86B" w14:textId="77777777" w:rsidR="000E731F" w:rsidRPr="009F130F" w:rsidRDefault="000E731F" w:rsidP="000E731F">
      <w:pPr>
        <w:rPr>
          <w:rFonts w:ascii="Arial" w:hAnsi="Arial" w:cs="Arial"/>
          <w:color w:val="008000"/>
        </w:rPr>
      </w:pPr>
      <w:proofErr w:type="spellStart"/>
      <w:r w:rsidRPr="009F130F">
        <w:rPr>
          <w:rFonts w:ascii="Arial" w:hAnsi="Arial" w:cs="Arial"/>
          <w:color w:val="008000"/>
        </w:rPr>
        <w:t>AtA</w:t>
      </w:r>
      <w:proofErr w:type="spellEnd"/>
      <w:r w:rsidRPr="009F130F">
        <w:rPr>
          <w:rFonts w:ascii="Arial" w:hAnsi="Arial" w:cs="Arial"/>
          <w:color w:val="008000"/>
        </w:rPr>
        <w:t xml:space="preserve"> = A'*A</w:t>
      </w:r>
    </w:p>
    <w:p w14:paraId="0C3C9760" w14:textId="77777777" w:rsidR="000E731F" w:rsidRPr="009F130F" w:rsidRDefault="000E731F" w:rsidP="000E731F">
      <w:pPr>
        <w:rPr>
          <w:rFonts w:ascii="Arial" w:hAnsi="Arial" w:cs="Arial"/>
          <w:color w:val="008000"/>
        </w:rPr>
      </w:pPr>
      <w:r w:rsidRPr="009F130F">
        <w:rPr>
          <w:rFonts w:ascii="Arial" w:hAnsi="Arial" w:cs="Arial"/>
          <w:color w:val="008000"/>
        </w:rPr>
        <w:t>[</w:t>
      </w:r>
      <w:proofErr w:type="spellStart"/>
      <w:r w:rsidRPr="009F130F">
        <w:rPr>
          <w:rFonts w:ascii="Arial" w:hAnsi="Arial" w:cs="Arial"/>
          <w:color w:val="008000"/>
        </w:rPr>
        <w:t>V,Svs</w:t>
      </w:r>
      <w:proofErr w:type="spellEnd"/>
      <w:r w:rsidRPr="009F130F">
        <w:rPr>
          <w:rFonts w:ascii="Arial" w:hAnsi="Arial" w:cs="Arial"/>
          <w:color w:val="008000"/>
        </w:rPr>
        <w:t xml:space="preserve">] = </w:t>
      </w:r>
      <w:proofErr w:type="spellStart"/>
      <w:r w:rsidRPr="009F130F">
        <w:rPr>
          <w:rFonts w:ascii="Arial" w:hAnsi="Arial" w:cs="Arial"/>
          <w:color w:val="008000"/>
        </w:rPr>
        <w:t>eigs</w:t>
      </w:r>
      <w:proofErr w:type="spellEnd"/>
      <w:r w:rsidRPr="009F130F">
        <w:rPr>
          <w:rFonts w:ascii="Arial" w:hAnsi="Arial" w:cs="Arial"/>
          <w:color w:val="008000"/>
        </w:rPr>
        <w:t>(</w:t>
      </w:r>
      <w:proofErr w:type="spellStart"/>
      <w:r w:rsidRPr="009F130F">
        <w:rPr>
          <w:rFonts w:ascii="Arial" w:hAnsi="Arial" w:cs="Arial"/>
          <w:color w:val="008000"/>
        </w:rPr>
        <w:t>AtA</w:t>
      </w:r>
      <w:proofErr w:type="spellEnd"/>
      <w:r w:rsidRPr="009F130F">
        <w:rPr>
          <w:rFonts w:ascii="Arial" w:hAnsi="Arial" w:cs="Arial"/>
          <w:color w:val="008000"/>
        </w:rPr>
        <w:t>)</w:t>
      </w:r>
    </w:p>
    <w:p w14:paraId="0B8803F0" w14:textId="77777777" w:rsidR="000E731F" w:rsidRPr="009F130F" w:rsidRDefault="000E731F" w:rsidP="000E731F">
      <w:pPr>
        <w:rPr>
          <w:rFonts w:ascii="Arial" w:hAnsi="Arial" w:cs="Arial"/>
          <w:color w:val="008000"/>
        </w:rPr>
      </w:pPr>
      <w:proofErr w:type="spellStart"/>
      <w:r w:rsidRPr="009F130F">
        <w:rPr>
          <w:rFonts w:ascii="Arial" w:hAnsi="Arial" w:cs="Arial"/>
          <w:color w:val="008000"/>
        </w:rPr>
        <w:t>AAt</w:t>
      </w:r>
      <w:proofErr w:type="spellEnd"/>
      <w:r w:rsidRPr="009F130F">
        <w:rPr>
          <w:rFonts w:ascii="Arial" w:hAnsi="Arial" w:cs="Arial"/>
          <w:color w:val="008000"/>
        </w:rPr>
        <w:t xml:space="preserve"> = A*A'</w:t>
      </w:r>
    </w:p>
    <w:p w14:paraId="7C0BBB4A" w14:textId="77777777" w:rsidR="000E731F" w:rsidRPr="009F130F" w:rsidRDefault="000E731F" w:rsidP="000E731F">
      <w:pPr>
        <w:rPr>
          <w:rFonts w:ascii="Arial" w:hAnsi="Arial" w:cs="Arial"/>
          <w:color w:val="008000"/>
        </w:rPr>
      </w:pPr>
      <w:r w:rsidRPr="009F130F">
        <w:rPr>
          <w:rFonts w:ascii="Arial" w:hAnsi="Arial" w:cs="Arial"/>
          <w:color w:val="008000"/>
        </w:rPr>
        <w:t>[</w:t>
      </w:r>
      <w:proofErr w:type="spellStart"/>
      <w:r w:rsidRPr="009F130F">
        <w:rPr>
          <w:rFonts w:ascii="Arial" w:hAnsi="Arial" w:cs="Arial"/>
          <w:color w:val="008000"/>
        </w:rPr>
        <w:t>U,Sus</w:t>
      </w:r>
      <w:proofErr w:type="spellEnd"/>
      <w:r w:rsidRPr="009F130F">
        <w:rPr>
          <w:rFonts w:ascii="Arial" w:hAnsi="Arial" w:cs="Arial"/>
          <w:color w:val="008000"/>
        </w:rPr>
        <w:t xml:space="preserve">] = </w:t>
      </w:r>
      <w:proofErr w:type="spellStart"/>
      <w:r w:rsidRPr="009F130F">
        <w:rPr>
          <w:rFonts w:ascii="Arial" w:hAnsi="Arial" w:cs="Arial"/>
          <w:color w:val="008000"/>
        </w:rPr>
        <w:t>eigs</w:t>
      </w:r>
      <w:proofErr w:type="spellEnd"/>
      <w:r w:rsidRPr="009F130F">
        <w:rPr>
          <w:rFonts w:ascii="Arial" w:hAnsi="Arial" w:cs="Arial"/>
          <w:color w:val="008000"/>
        </w:rPr>
        <w:t>(</w:t>
      </w:r>
      <w:proofErr w:type="spellStart"/>
      <w:r w:rsidRPr="009F130F">
        <w:rPr>
          <w:rFonts w:ascii="Arial" w:hAnsi="Arial" w:cs="Arial"/>
          <w:color w:val="008000"/>
        </w:rPr>
        <w:t>AAt</w:t>
      </w:r>
      <w:proofErr w:type="spellEnd"/>
      <w:r w:rsidRPr="009F130F">
        <w:rPr>
          <w:rFonts w:ascii="Arial" w:hAnsi="Arial" w:cs="Arial"/>
          <w:color w:val="008000"/>
        </w:rPr>
        <w:t>)</w:t>
      </w:r>
    </w:p>
    <w:p w14:paraId="691D136C" w14:textId="77777777" w:rsidR="000E731F" w:rsidRPr="009F130F" w:rsidRDefault="000E731F" w:rsidP="000E731F">
      <w:pPr>
        <w:rPr>
          <w:rFonts w:ascii="Arial" w:hAnsi="Arial" w:cs="Arial"/>
          <w:color w:val="008000"/>
        </w:rPr>
      </w:pPr>
      <w:r w:rsidRPr="009F130F">
        <w:rPr>
          <w:rFonts w:ascii="Arial" w:hAnsi="Arial" w:cs="Arial"/>
          <w:color w:val="008000"/>
        </w:rPr>
        <w:t>S = sqrt(</w:t>
      </w:r>
      <w:proofErr w:type="spellStart"/>
      <w:r>
        <w:rPr>
          <w:rFonts w:ascii="Arial" w:hAnsi="Arial" w:cs="Arial"/>
          <w:color w:val="008000"/>
        </w:rPr>
        <w:t>diag</w:t>
      </w:r>
      <w:proofErr w:type="spellEnd"/>
      <w:r>
        <w:rPr>
          <w:rFonts w:ascii="Arial" w:hAnsi="Arial" w:cs="Arial"/>
          <w:color w:val="008000"/>
        </w:rPr>
        <w:t>(</w:t>
      </w:r>
      <w:proofErr w:type="spellStart"/>
      <w:r>
        <w:rPr>
          <w:rFonts w:ascii="Arial" w:hAnsi="Arial" w:cs="Arial"/>
          <w:color w:val="008000"/>
        </w:rPr>
        <w:t>Sv</w:t>
      </w:r>
      <w:r w:rsidRPr="009F130F">
        <w:rPr>
          <w:rFonts w:ascii="Arial" w:hAnsi="Arial" w:cs="Arial"/>
          <w:color w:val="008000"/>
        </w:rPr>
        <w:t>s</w:t>
      </w:r>
      <w:proofErr w:type="spellEnd"/>
      <w:r w:rsidRPr="009F130F">
        <w:rPr>
          <w:rFonts w:ascii="Arial" w:hAnsi="Arial" w:cs="Arial"/>
          <w:color w:val="008000"/>
        </w:rPr>
        <w:t>)</w:t>
      </w:r>
      <w:r>
        <w:rPr>
          <w:rFonts w:ascii="Arial" w:hAnsi="Arial" w:cs="Arial"/>
          <w:color w:val="008000"/>
        </w:rPr>
        <w:t>)</w:t>
      </w:r>
    </w:p>
    <w:p w14:paraId="1B7EF4B9" w14:textId="77777777" w:rsidR="000E731F" w:rsidRPr="009F130F" w:rsidRDefault="000E731F" w:rsidP="000E731F">
      <w:pPr>
        <w:rPr>
          <w:rFonts w:ascii="Arial" w:hAnsi="Arial" w:cs="Arial"/>
          <w:color w:val="008000"/>
        </w:rPr>
      </w:pPr>
    </w:p>
    <w:p w14:paraId="707F128E" w14:textId="77777777" w:rsidR="000E731F" w:rsidRDefault="000E731F" w:rsidP="000E731F">
      <w:pPr>
        <w:rPr>
          <w:rFonts w:ascii="Arial" w:hAnsi="Arial" w:cs="Arial"/>
        </w:rPr>
      </w:pPr>
      <w:r>
        <w:rPr>
          <w:rFonts w:ascii="Arial" w:hAnsi="Arial" w:cs="Arial"/>
        </w:rPr>
        <w:t xml:space="preserve">We have now completed the factorization of </w:t>
      </w:r>
      <w:r>
        <w:rPr>
          <w:rFonts w:ascii="Arial" w:hAnsi="Arial" w:cs="Arial"/>
          <w:b/>
          <w:i/>
        </w:rPr>
        <w:t xml:space="preserve">A </w:t>
      </w:r>
      <w:r>
        <w:rPr>
          <w:rFonts w:ascii="Arial" w:hAnsi="Arial" w:cs="Arial"/>
        </w:rPr>
        <w:t>as:</w:t>
      </w:r>
    </w:p>
    <w:p w14:paraId="55F7B803" w14:textId="77777777" w:rsidR="000E731F" w:rsidRPr="00A84357" w:rsidRDefault="000E731F" w:rsidP="000E731F">
      <w:pPr>
        <w:rPr>
          <w:rFonts w:ascii="Arial" w:hAnsi="Arial" w:cs="Arial"/>
        </w:rPr>
      </w:pPr>
    </w:p>
    <w:p w14:paraId="1B5B309F" w14:textId="77777777" w:rsidR="000E731F" w:rsidRPr="00A84357" w:rsidRDefault="000E731F" w:rsidP="000E731F">
      <w:pPr>
        <w:rPr>
          <w:rFonts w:ascii="Arial" w:hAnsi="Arial" w:cs="Arial"/>
          <w:sz w:val="28"/>
          <w:szCs w:val="28"/>
        </w:rPr>
      </w:pPr>
      <m:oMathPara>
        <m:oMath>
          <m:r>
            <m:rPr>
              <m:sty m:val="bi"/>
            </m:rPr>
            <w:rPr>
              <w:rFonts w:ascii="Cambria Math" w:hAnsi="Cambria Math" w:cs="Arial"/>
              <w:sz w:val="28"/>
              <w:szCs w:val="28"/>
            </w:rPr>
            <m:t>A=</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1464FBF6" w14:textId="77777777" w:rsidR="000E731F" w:rsidRDefault="000E731F" w:rsidP="000E731F">
      <w:pPr>
        <w:rPr>
          <w:rFonts w:ascii="Arial" w:hAnsi="Arial" w:cs="Arial"/>
        </w:rPr>
      </w:pPr>
      <w:r>
        <w:rPr>
          <w:rFonts w:ascii="Arial" w:hAnsi="Arial" w:cs="Arial"/>
        </w:rPr>
        <w:t>and found that:</w:t>
      </w:r>
    </w:p>
    <w:p w14:paraId="0122C8B0" w14:textId="77777777" w:rsidR="000E731F" w:rsidRPr="00A84357" w:rsidRDefault="000E731F" w:rsidP="000E731F">
      <w:pPr>
        <w:rPr>
          <w:rFonts w:ascii="Arial" w:hAnsi="Arial" w:cs="Arial"/>
        </w:rPr>
      </w:pPr>
    </w:p>
    <w:p w14:paraId="2E79C3E2" w14:textId="77777777" w:rsidR="000E731F" w:rsidRPr="00A84357" w:rsidRDefault="000E731F" w:rsidP="000E731F">
      <w:pPr>
        <w:rPr>
          <w:rFonts w:ascii="Arial" w:hAnsi="Arial" w:cs="Arial"/>
          <w:sz w:val="28"/>
          <w:szCs w:val="28"/>
        </w:rPr>
      </w:pPr>
      <m:oMathPara>
        <m:oMath>
          <m:r>
            <m:rPr>
              <m:sty m:val="bi"/>
            </m:rPr>
            <w:rPr>
              <w:rFonts w:ascii="Cambria Math" w:hAnsi="Cambria Math" w:cs="Arial"/>
              <w:color w:val="FF0000"/>
              <w:sz w:val="28"/>
              <w:szCs w:val="28"/>
            </w:rPr>
            <m:t xml:space="preserve">V= eigenvectors of </m:t>
          </m:r>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r>
            <m:rPr>
              <m:sty m:val="bi"/>
            </m:rPr>
            <w:rPr>
              <w:rFonts w:ascii="Cambria Math" w:hAnsi="Cambria Math" w:cs="Arial"/>
              <w:color w:val="FF0000"/>
              <w:sz w:val="28"/>
              <w:szCs w:val="28"/>
            </w:rPr>
            <m:t>right singular vectors of</m:t>
          </m:r>
          <m:r>
            <m:rPr>
              <m:sty m:val="bi"/>
            </m:rPr>
            <w:rPr>
              <w:rFonts w:ascii="Cambria Math" w:hAnsi="Cambria Math" w:cs="Arial"/>
              <w:sz w:val="28"/>
              <w:szCs w:val="28"/>
            </w:rPr>
            <m:t xml:space="preserve"> A</m:t>
          </m:r>
        </m:oMath>
      </m:oMathPara>
    </w:p>
    <w:p w14:paraId="105C7492" w14:textId="77777777" w:rsidR="000E731F" w:rsidRPr="00A84357" w:rsidRDefault="000E731F" w:rsidP="000E731F">
      <w:pPr>
        <w:rPr>
          <w:rFonts w:ascii="Arial" w:hAnsi="Arial" w:cs="Arial"/>
          <w:b/>
          <w:color w:val="0000FF"/>
        </w:rPr>
      </w:pPr>
    </w:p>
    <w:p w14:paraId="45F0BE3F" w14:textId="77777777" w:rsidR="000E731F" w:rsidRPr="00A84357" w:rsidRDefault="000E731F" w:rsidP="000E731F">
      <w:pPr>
        <w:rPr>
          <w:rFonts w:ascii="Arial" w:hAnsi="Arial" w:cs="Arial"/>
          <w:sz w:val="28"/>
          <w:szCs w:val="28"/>
        </w:rPr>
      </w:pPr>
      <m:oMathPara>
        <m:oMath>
          <m:r>
            <m:rPr>
              <m:sty m:val="bi"/>
            </m:rPr>
            <w:rPr>
              <w:rFonts w:ascii="Cambria Math" w:hAnsi="Cambria Math" w:cs="Arial"/>
              <w:color w:val="0000FF"/>
              <w:sz w:val="28"/>
              <w:szCs w:val="28"/>
            </w:rPr>
            <m:t>U= eigenvectors of</m:t>
          </m:r>
          <m:r>
            <m:rPr>
              <m:sty m:val="bi"/>
            </m:rPr>
            <w:rPr>
              <w:rFonts w:ascii="Cambria Math" w:hAnsi="Cambria Math" w:cs="Arial"/>
              <w:color w:val="FF0000"/>
              <w:sz w:val="28"/>
              <w:szCs w:val="28"/>
            </w:rPr>
            <m:t xml:space="preserve"> </m:t>
          </m:r>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left singular vectors of</m:t>
          </m:r>
          <m:r>
            <m:rPr>
              <m:sty m:val="bi"/>
            </m:rPr>
            <w:rPr>
              <w:rFonts w:ascii="Cambria Math" w:hAnsi="Cambria Math" w:cs="Arial"/>
              <w:sz w:val="28"/>
              <w:szCs w:val="28"/>
            </w:rPr>
            <m:t xml:space="preserve"> A</m:t>
          </m:r>
        </m:oMath>
      </m:oMathPara>
    </w:p>
    <w:p w14:paraId="3FBF57BB" w14:textId="77777777" w:rsidR="000E731F" w:rsidRPr="00A84357" w:rsidRDefault="000E731F" w:rsidP="000E731F">
      <w:pPr>
        <w:rPr>
          <w:rFonts w:ascii="Arial" w:hAnsi="Arial" w:cs="Arial"/>
          <w:b/>
          <w:color w:val="008000"/>
        </w:rPr>
      </w:pPr>
    </w:p>
    <w:p w14:paraId="2A958530" w14:textId="77777777" w:rsidR="000E731F" w:rsidRPr="00A84357" w:rsidRDefault="000E731F" w:rsidP="000E731F">
      <w:pPr>
        <w:rPr>
          <w:rFonts w:ascii="Arial" w:hAnsi="Arial" w:cs="Arial"/>
          <w:sz w:val="28"/>
          <w:szCs w:val="28"/>
        </w:rPr>
      </w:pPr>
      <m:oMathPara>
        <m:oMath>
          <m:r>
            <m:rPr>
              <m:sty m:val="bi"/>
            </m:rPr>
            <w:rPr>
              <w:rFonts w:ascii="Cambria Math" w:hAnsi="Cambria Math" w:cs="Arial"/>
              <w:color w:val="008000"/>
              <w:sz w:val="28"/>
              <w:szCs w:val="28"/>
            </w:rPr>
            <m:t xml:space="preserve">Σ= </m:t>
          </m:r>
          <m:rad>
            <m:radPr>
              <m:degHide m:val="1"/>
              <m:ctrlPr>
                <w:rPr>
                  <w:rFonts w:ascii="Cambria Math" w:hAnsi="Cambria Math" w:cs="Arial"/>
                  <w:b/>
                  <w:i/>
                  <w:color w:val="008000"/>
                  <w:sz w:val="28"/>
                  <w:szCs w:val="28"/>
                </w:rPr>
              </m:ctrlPr>
            </m:radPr>
            <m:deg/>
            <m:e>
              <m:r>
                <m:rPr>
                  <m:sty m:val="bi"/>
                </m:rPr>
                <w:rPr>
                  <w:rFonts w:ascii="Cambria Math" w:hAnsi="Cambria Math" w:cs="Arial"/>
                  <w:color w:val="008000"/>
                  <w:sz w:val="28"/>
                  <w:szCs w:val="28"/>
                </w:rPr>
                <m:t>eigenvalues</m:t>
              </m:r>
            </m:e>
          </m:rad>
          <m:r>
            <m:rPr>
              <m:sty m:val="bi"/>
            </m:rPr>
            <w:rPr>
              <w:rFonts w:ascii="Cambria Math" w:hAnsi="Cambria Math" w:cs="Arial"/>
              <w:color w:val="008000"/>
              <w:sz w:val="28"/>
              <w:szCs w:val="28"/>
            </w:rPr>
            <m:t xml:space="preserve"> of</m:t>
          </m:r>
          <m:r>
            <m:rPr>
              <m:sty m:val="bi"/>
            </m:rPr>
            <w:rPr>
              <w:rFonts w:ascii="Cambria Math" w:hAnsi="Cambria Math" w:cs="Arial"/>
              <w:color w:val="FF0000"/>
              <w:sz w:val="28"/>
              <w:szCs w:val="28"/>
            </w:rPr>
            <m:t xml:space="preserve"> </m:t>
          </m:r>
          <m:d>
            <m:dPr>
              <m:begChr m:val="{"/>
              <m:endChr m:val="}"/>
              <m:ctrlPr>
                <w:rPr>
                  <w:rFonts w:ascii="Cambria Math" w:hAnsi="Cambria Math" w:cs="Arial"/>
                  <w:b/>
                  <w:i/>
                  <w:sz w:val="28"/>
                  <w:szCs w:val="28"/>
                </w:rPr>
              </m:ctrlPr>
            </m:dPr>
            <m:e>
              <m:eqArr>
                <m:eqArrPr>
                  <m:ctrlPr>
                    <w:rPr>
                      <w:rFonts w:ascii="Cambria Math" w:hAnsi="Cambria Math" w:cs="Arial"/>
                      <w:b/>
                      <w:i/>
                      <w:sz w:val="28"/>
                      <w:szCs w:val="28"/>
                    </w:rPr>
                  </m:ctrlPr>
                </m:eqArrPr>
                <m:e>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e>
                <m:e>
                  <m:r>
                    <m:rPr>
                      <m:sty m:val="bi"/>
                    </m:rPr>
                    <w:rPr>
                      <w:rFonts w:ascii="Cambria Math" w:hAnsi="Cambria Math" w:cs="Arial"/>
                      <w:sz w:val="28"/>
                      <w:szCs w:val="28"/>
                    </w:rPr>
                    <m:t>or</m:t>
                  </m:r>
                  <m:ctrlPr>
                    <w:rPr>
                      <w:rFonts w:ascii="Cambria Math" w:eastAsia="Cambria Math" w:hAnsi="Cambria Math" w:cs="Cambria Math"/>
                      <w:b/>
                      <w:i/>
                      <w:sz w:val="28"/>
                      <w:szCs w:val="28"/>
                    </w:rPr>
                  </m:ctrlPr>
                </m:e>
                <m:e>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e>
              </m:eqArr>
            </m:e>
          </m:d>
          <m:r>
            <m:rPr>
              <m:sty m:val="bi"/>
            </m:rPr>
            <w:rPr>
              <w:rFonts w:ascii="Cambria Math" w:hAnsi="Cambria Math" w:cs="Arial"/>
              <w:sz w:val="28"/>
              <w:szCs w:val="28"/>
            </w:rPr>
            <m:t>=</m:t>
          </m:r>
          <m:r>
            <m:rPr>
              <m:sty m:val="bi"/>
            </m:rPr>
            <w:rPr>
              <w:rFonts w:ascii="Cambria Math" w:hAnsi="Cambria Math" w:cs="Arial"/>
              <w:color w:val="008000"/>
              <w:sz w:val="28"/>
              <w:szCs w:val="28"/>
            </w:rPr>
            <m:t>singular values of</m:t>
          </m:r>
          <m:r>
            <m:rPr>
              <m:sty m:val="bi"/>
            </m:rPr>
            <w:rPr>
              <w:rFonts w:ascii="Cambria Math" w:hAnsi="Cambria Math" w:cs="Arial"/>
              <w:sz w:val="28"/>
              <w:szCs w:val="28"/>
            </w:rPr>
            <m:t xml:space="preserve"> A</m:t>
          </m:r>
        </m:oMath>
      </m:oMathPara>
    </w:p>
    <w:p w14:paraId="45235DA0" w14:textId="77777777" w:rsidR="000E731F" w:rsidRDefault="000E731F" w:rsidP="000E731F">
      <w:pPr>
        <w:rPr>
          <w:rFonts w:ascii="Arial" w:hAnsi="Arial" w:cs="Arial"/>
        </w:rPr>
      </w:pPr>
    </w:p>
    <w:p w14:paraId="78CB9F22" w14:textId="77777777" w:rsidR="000E731F" w:rsidRDefault="000E731F" w:rsidP="000E731F">
      <w:pPr>
        <w:rPr>
          <w:rFonts w:ascii="Arial" w:hAnsi="Arial" w:cs="Arial"/>
        </w:rPr>
      </w:pPr>
      <w:r>
        <w:rPr>
          <w:rFonts w:ascii="Arial" w:hAnsi="Arial" w:cs="Arial"/>
        </w:rPr>
        <w:t>Based on this result we can define the following bases:</w:t>
      </w:r>
    </w:p>
    <w:p w14:paraId="36A4DDA7" w14:textId="77777777" w:rsidR="000E731F" w:rsidRDefault="000E731F" w:rsidP="000E731F">
      <w:pPr>
        <w:rPr>
          <w:rFonts w:ascii="Arial" w:hAnsi="Arial" w:cs="Arial"/>
        </w:rPr>
      </w:pPr>
    </w:p>
    <w:p w14:paraId="6DD824B6" w14:textId="77777777" w:rsidR="000E731F" w:rsidRPr="000260C6" w:rsidRDefault="000E731F" w:rsidP="000E731F">
      <w:pPr>
        <w:pBdr>
          <w:top w:val="single" w:sz="4" w:space="4" w:color="auto"/>
          <w:left w:val="single" w:sz="4" w:space="4" w:color="auto"/>
          <w:bottom w:val="single" w:sz="4" w:space="4" w:color="auto"/>
          <w:right w:val="single" w:sz="4" w:space="4" w:color="auto"/>
        </w:pBdr>
        <w:shd w:val="clear" w:color="auto" w:fill="FFFF99"/>
        <w:rPr>
          <w:rFonts w:ascii="Arial" w:hAnsi="Arial" w:cs="Arial"/>
          <w:sz w:val="12"/>
          <w:szCs w:val="12"/>
        </w:rPr>
      </w:pPr>
    </w:p>
    <w:p w14:paraId="18053A2E" w14:textId="77777777" w:rsidR="000E731F" w:rsidRPr="00A84357" w:rsidRDefault="00D92632" w:rsidP="000E731F">
      <w:pPr>
        <w:pBdr>
          <w:top w:val="single" w:sz="4" w:space="4" w:color="auto"/>
          <w:left w:val="single" w:sz="4" w:space="4" w:color="auto"/>
          <w:bottom w:val="single" w:sz="4" w:space="4" w:color="auto"/>
          <w:right w:val="single" w:sz="4" w:space="4" w:color="auto"/>
        </w:pBdr>
        <w:shd w:val="clear" w:color="auto" w:fill="FFFF99"/>
        <w:rPr>
          <w:rFonts w:ascii="Arial" w:hAnsi="Arial" w:cs="Arial"/>
          <w:sz w:val="28"/>
          <w:szCs w:val="28"/>
        </w:rPr>
      </w:pPr>
      <m:oMathPara>
        <m:oMath>
          <m:d>
            <m:dPr>
              <m:begChr m:val="{"/>
              <m:endChr m:val="}"/>
              <m:ctrlPr>
                <w:rPr>
                  <w:rFonts w:ascii="Cambria Math" w:hAnsi="Cambria Math" w:cs="Arial"/>
                  <w:b/>
                  <w:i/>
                  <w:sz w:val="28"/>
                  <w:szCs w:val="28"/>
                </w:rPr>
              </m:ctrlPr>
            </m:dPr>
            <m:e>
              <m:eqArr>
                <m:eqArrPr>
                  <m:ctrlPr>
                    <w:rPr>
                      <w:rFonts w:ascii="Cambria Math" w:hAnsi="Cambria Math" w:cs="Arial"/>
                      <w:b/>
                      <w:i/>
                      <w:sz w:val="28"/>
                      <w:szCs w:val="28"/>
                    </w:rPr>
                  </m:ctrlPr>
                </m:eqArr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m:t>
                      </m:r>
                    </m:sub>
                  </m:sSub>
                  <m:r>
                    <m:rPr>
                      <m:sty m:val="bi"/>
                    </m:rPr>
                    <w:rPr>
                      <w:rFonts w:ascii="Cambria Math" w:hAnsi="Cambria Math" w:cs="Arial"/>
                      <w:sz w:val="28"/>
                      <w:szCs w:val="28"/>
                    </w:rPr>
                    <m:t xml:space="preserve">,…, </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m:t>
                      </m:r>
                    </m:sub>
                  </m:sSub>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row space</m:t>
                  </m:r>
                </m:e>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r+1</m:t>
                      </m:r>
                    </m:sub>
                  </m:sSub>
                  <m:r>
                    <m:rPr>
                      <m:sty m:val="bi"/>
                    </m:rPr>
                    <w:rPr>
                      <w:rFonts w:ascii="Cambria Math" w:hAnsi="Cambria Math" w:cs="Arial"/>
                      <w:sz w:val="28"/>
                      <w:szCs w:val="28"/>
                    </w:rPr>
                    <m:t xml:space="preserve">,…, </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n</m:t>
                      </m:r>
                    </m:sub>
                  </m:sSub>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null space</m:t>
                  </m:r>
                  <m:ctrlPr>
                    <w:rPr>
                      <w:rFonts w:ascii="Cambria Math" w:eastAsia="Cambria Math" w:hAnsi="Cambria Math" w:cs="Cambria Math"/>
                      <w:b/>
                      <w:i/>
                      <w:sz w:val="28"/>
                      <w:szCs w:val="28"/>
                    </w:rPr>
                  </m:ctrlPr>
                </m:e>
                <m:e>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m:t>
                      </m:r>
                    </m:sub>
                  </m:sSub>
                  <m:r>
                    <m:rPr>
                      <m:sty m:val="bi"/>
                    </m:rPr>
                    <w:rPr>
                      <w:rFonts w:ascii="Cambria Math" w:hAnsi="Cambria Math" w:cs="Arial"/>
                      <w:color w:val="0000FF"/>
                      <w:sz w:val="28"/>
                      <w:szCs w:val="28"/>
                    </w:rPr>
                    <m:t xml:space="preserve">,…, </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m:t>
                      </m:r>
                    </m:sub>
                  </m:sSub>
                  <m:r>
                    <m:rPr>
                      <m:sty m:val="bi"/>
                    </m:rPr>
                    <w:rPr>
                      <w:rFonts w:ascii="Cambria Math" w:hAnsi="Cambria Math" w:cs="Arial"/>
                      <w:color w:val="0000FF"/>
                      <w:sz w:val="28"/>
                      <w:szCs w:val="28"/>
                    </w:rPr>
                    <m:t>⟹</m:t>
                  </m:r>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m:t>
                  </m:r>
                  <m:r>
                    <m:rPr>
                      <m:sty m:val="bi"/>
                    </m:rPr>
                    <w:rPr>
                      <w:rFonts w:ascii="Cambria Math" w:hAnsi="Cambria Math" w:cs="Arial"/>
                      <w:color w:val="0000FF"/>
                      <w:sz w:val="28"/>
                      <w:szCs w:val="28"/>
                    </w:rPr>
                    <m:t>column space</m:t>
                  </m:r>
                  <m:ctrlPr>
                    <w:rPr>
                      <w:rFonts w:ascii="Cambria Math" w:eastAsia="Cambria Math" w:hAnsi="Cambria Math" w:cs="Cambria Math"/>
                      <w:b/>
                      <w:i/>
                      <w:sz w:val="28"/>
                      <w:szCs w:val="28"/>
                    </w:rPr>
                  </m:ctrlPr>
                </m:e>
                <m:e>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r+1</m:t>
                      </m:r>
                    </m:sub>
                  </m:sSub>
                  <m:r>
                    <m:rPr>
                      <m:sty m:val="bi"/>
                    </m:rPr>
                    <w:rPr>
                      <w:rFonts w:ascii="Cambria Math" w:hAnsi="Cambria Math" w:cs="Arial"/>
                      <w:color w:val="0000FF"/>
                      <w:sz w:val="28"/>
                      <w:szCs w:val="28"/>
                    </w:rPr>
                    <m:t xml:space="preserve">,…, </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m</m:t>
                      </m:r>
                    </m:sub>
                  </m:sSub>
                  <m:r>
                    <m:rPr>
                      <m:sty m:val="bi"/>
                    </m:rPr>
                    <w:rPr>
                      <w:rFonts w:ascii="Cambria Math" w:hAnsi="Cambria Math" w:cs="Arial"/>
                      <w:color w:val="0000FF"/>
                      <w:sz w:val="28"/>
                      <w:szCs w:val="28"/>
                    </w:rPr>
                    <m:t>⟹</m:t>
                  </m:r>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m:t>
                  </m:r>
                  <m:r>
                    <m:rPr>
                      <m:sty m:val="bi"/>
                    </m:rPr>
                    <w:rPr>
                      <w:rFonts w:ascii="Cambria Math" w:hAnsi="Cambria Math" w:cs="Arial"/>
                      <w:color w:val="0000FF"/>
                      <w:sz w:val="28"/>
                      <w:szCs w:val="28"/>
                    </w:rPr>
                    <m:t>left</m:t>
                  </m:r>
                  <m:r>
                    <m:rPr>
                      <m:sty m:val="bi"/>
                    </m:rPr>
                    <w:rPr>
                      <w:rFonts w:ascii="Cambria Math" w:hAnsi="Cambria Math" w:cs="Arial"/>
                      <w:color w:val="FF0000"/>
                      <w:sz w:val="28"/>
                      <w:szCs w:val="28"/>
                    </w:rPr>
                    <m:t xml:space="preserve"> </m:t>
                  </m:r>
                  <m:r>
                    <m:rPr>
                      <m:sty m:val="bi"/>
                    </m:rPr>
                    <w:rPr>
                      <w:rFonts w:ascii="Cambria Math" w:hAnsi="Cambria Math" w:cs="Arial"/>
                      <w:color w:val="0000FF"/>
                      <w:sz w:val="28"/>
                      <w:szCs w:val="28"/>
                    </w:rPr>
                    <m:t xml:space="preserve">null space </m:t>
                  </m:r>
                </m:e>
              </m:eqArr>
            </m:e>
          </m:d>
        </m:oMath>
      </m:oMathPara>
    </w:p>
    <w:p w14:paraId="1B95A518" w14:textId="77777777" w:rsidR="000E731F" w:rsidRPr="000260C6" w:rsidRDefault="000E731F" w:rsidP="000E731F">
      <w:pPr>
        <w:pBdr>
          <w:top w:val="single" w:sz="4" w:space="4" w:color="auto"/>
          <w:left w:val="single" w:sz="4" w:space="4" w:color="auto"/>
          <w:bottom w:val="single" w:sz="4" w:space="4" w:color="auto"/>
          <w:right w:val="single" w:sz="4" w:space="4" w:color="auto"/>
        </w:pBdr>
        <w:shd w:val="clear" w:color="auto" w:fill="FFFF99"/>
        <w:rPr>
          <w:rFonts w:ascii="Arial" w:hAnsi="Arial" w:cs="Arial"/>
          <w:sz w:val="12"/>
          <w:szCs w:val="12"/>
        </w:rPr>
      </w:pPr>
    </w:p>
    <w:p w14:paraId="56EB4DE7" w14:textId="77777777" w:rsidR="000E731F" w:rsidRDefault="000E731F" w:rsidP="000E731F">
      <w:pPr>
        <w:rPr>
          <w:rFonts w:ascii="Arial" w:hAnsi="Arial" w:cs="Arial"/>
        </w:rPr>
      </w:pPr>
    </w:p>
    <w:p w14:paraId="1C187C00" w14:textId="77777777" w:rsidR="000E731F" w:rsidRPr="009F130F" w:rsidRDefault="000E731F" w:rsidP="000E731F">
      <w:pPr>
        <w:rPr>
          <w:rFonts w:ascii="Arial" w:hAnsi="Arial" w:cs="Arial"/>
          <w:color w:val="008000"/>
        </w:rPr>
      </w:pPr>
      <w:r w:rsidRPr="009F130F">
        <w:rPr>
          <w:rFonts w:ascii="Arial" w:hAnsi="Arial" w:cs="Arial"/>
          <w:color w:val="008000"/>
        </w:rPr>
        <w:t>[</w:t>
      </w:r>
      <w:proofErr w:type="spellStart"/>
      <w:r w:rsidRPr="009F130F">
        <w:rPr>
          <w:rFonts w:ascii="Arial" w:hAnsi="Arial" w:cs="Arial"/>
          <w:color w:val="008000"/>
        </w:rPr>
        <w:t>U_svd,S_svd,V_svd</w:t>
      </w:r>
      <w:proofErr w:type="spellEnd"/>
      <w:r w:rsidRPr="009F130F">
        <w:rPr>
          <w:rFonts w:ascii="Arial" w:hAnsi="Arial" w:cs="Arial"/>
          <w:color w:val="008000"/>
        </w:rPr>
        <w:t xml:space="preserve">] = </w:t>
      </w:r>
      <w:proofErr w:type="spellStart"/>
      <w:r w:rsidRPr="009F130F">
        <w:rPr>
          <w:rFonts w:ascii="Arial" w:hAnsi="Arial" w:cs="Arial"/>
          <w:color w:val="008000"/>
        </w:rPr>
        <w:t>svd</w:t>
      </w:r>
      <w:proofErr w:type="spellEnd"/>
      <w:r w:rsidRPr="009F130F">
        <w:rPr>
          <w:rFonts w:ascii="Arial" w:hAnsi="Arial" w:cs="Arial"/>
          <w:color w:val="008000"/>
        </w:rPr>
        <w:t>(A)</w:t>
      </w:r>
    </w:p>
    <w:p w14:paraId="7259C0BF" w14:textId="77777777" w:rsidR="000E731F" w:rsidRPr="009F130F" w:rsidRDefault="000E731F" w:rsidP="000E731F">
      <w:pPr>
        <w:widowControl w:val="0"/>
        <w:autoSpaceDE w:val="0"/>
        <w:autoSpaceDN w:val="0"/>
        <w:adjustRightInd w:val="0"/>
        <w:rPr>
          <w:rFonts w:ascii="Arial" w:hAnsi="Arial" w:cs="Arial"/>
          <w:color w:val="008000"/>
          <w:lang w:eastAsia="ja-JP"/>
        </w:rPr>
      </w:pPr>
      <w:r w:rsidRPr="009F130F">
        <w:rPr>
          <w:rFonts w:ascii="Arial" w:hAnsi="Arial" w:cs="Arial"/>
          <w:color w:val="008000"/>
          <w:lang w:eastAsia="ja-JP"/>
        </w:rPr>
        <w:t xml:space="preserve">V = </w:t>
      </w:r>
      <w:proofErr w:type="spellStart"/>
      <w:r w:rsidRPr="009F130F">
        <w:rPr>
          <w:rFonts w:ascii="Arial" w:hAnsi="Arial" w:cs="Arial"/>
          <w:color w:val="008000"/>
          <w:lang w:eastAsia="ja-JP"/>
        </w:rPr>
        <w:t>orth</w:t>
      </w:r>
      <w:proofErr w:type="spellEnd"/>
      <w:r w:rsidRPr="009F130F">
        <w:rPr>
          <w:rFonts w:ascii="Arial" w:hAnsi="Arial" w:cs="Arial"/>
          <w:color w:val="008000"/>
          <w:lang w:eastAsia="ja-JP"/>
        </w:rPr>
        <w:t>(A')</w:t>
      </w:r>
    </w:p>
    <w:p w14:paraId="78445ACA" w14:textId="77777777" w:rsidR="000E731F" w:rsidRPr="009F130F" w:rsidRDefault="000E731F" w:rsidP="000E731F">
      <w:pPr>
        <w:widowControl w:val="0"/>
        <w:autoSpaceDE w:val="0"/>
        <w:autoSpaceDN w:val="0"/>
        <w:adjustRightInd w:val="0"/>
        <w:rPr>
          <w:rFonts w:ascii="Arial" w:hAnsi="Arial" w:cs="Arial"/>
          <w:color w:val="008000"/>
          <w:lang w:eastAsia="ja-JP"/>
        </w:rPr>
      </w:pPr>
      <w:proofErr w:type="spellStart"/>
      <w:r w:rsidRPr="009F130F">
        <w:rPr>
          <w:rFonts w:ascii="Arial" w:hAnsi="Arial" w:cs="Arial"/>
          <w:color w:val="008000"/>
          <w:lang w:eastAsia="ja-JP"/>
        </w:rPr>
        <w:t>Vn</w:t>
      </w:r>
      <w:proofErr w:type="spellEnd"/>
      <w:r w:rsidRPr="009F130F">
        <w:rPr>
          <w:rFonts w:ascii="Arial" w:hAnsi="Arial" w:cs="Arial"/>
          <w:color w:val="008000"/>
          <w:lang w:eastAsia="ja-JP"/>
        </w:rPr>
        <w:t xml:space="preserve"> = null(A)</w:t>
      </w:r>
    </w:p>
    <w:p w14:paraId="715BFDE0" w14:textId="77777777" w:rsidR="000E731F" w:rsidRPr="009F130F" w:rsidRDefault="000E731F" w:rsidP="000E731F">
      <w:pPr>
        <w:widowControl w:val="0"/>
        <w:autoSpaceDE w:val="0"/>
        <w:autoSpaceDN w:val="0"/>
        <w:adjustRightInd w:val="0"/>
        <w:rPr>
          <w:rFonts w:ascii="Arial" w:hAnsi="Arial" w:cs="Arial"/>
          <w:color w:val="008000"/>
          <w:lang w:eastAsia="ja-JP"/>
        </w:rPr>
      </w:pPr>
      <w:r w:rsidRPr="009F130F">
        <w:rPr>
          <w:rFonts w:ascii="Arial" w:hAnsi="Arial" w:cs="Arial"/>
          <w:color w:val="008000"/>
          <w:lang w:eastAsia="ja-JP"/>
        </w:rPr>
        <w:t xml:space="preserve">U = </w:t>
      </w:r>
      <w:proofErr w:type="spellStart"/>
      <w:r w:rsidRPr="009F130F">
        <w:rPr>
          <w:rFonts w:ascii="Arial" w:hAnsi="Arial" w:cs="Arial"/>
          <w:color w:val="008000"/>
          <w:lang w:eastAsia="ja-JP"/>
        </w:rPr>
        <w:t>orth</w:t>
      </w:r>
      <w:proofErr w:type="spellEnd"/>
      <w:r w:rsidRPr="009F130F">
        <w:rPr>
          <w:rFonts w:ascii="Arial" w:hAnsi="Arial" w:cs="Arial"/>
          <w:color w:val="008000"/>
          <w:lang w:eastAsia="ja-JP"/>
        </w:rPr>
        <w:t>(A)</w:t>
      </w:r>
    </w:p>
    <w:p w14:paraId="71277C5F" w14:textId="77777777" w:rsidR="000E731F" w:rsidRPr="009F130F" w:rsidRDefault="000E731F" w:rsidP="000E731F">
      <w:pPr>
        <w:widowControl w:val="0"/>
        <w:autoSpaceDE w:val="0"/>
        <w:autoSpaceDN w:val="0"/>
        <w:adjustRightInd w:val="0"/>
        <w:rPr>
          <w:rFonts w:ascii="Arial" w:hAnsi="Arial" w:cs="Arial"/>
          <w:color w:val="008000"/>
          <w:lang w:eastAsia="ja-JP"/>
        </w:rPr>
      </w:pPr>
      <w:proofErr w:type="spellStart"/>
      <w:r w:rsidRPr="009F130F">
        <w:rPr>
          <w:rFonts w:ascii="Arial" w:hAnsi="Arial" w:cs="Arial"/>
          <w:color w:val="008000"/>
          <w:lang w:eastAsia="ja-JP"/>
        </w:rPr>
        <w:lastRenderedPageBreak/>
        <w:t>Uln</w:t>
      </w:r>
      <w:proofErr w:type="spellEnd"/>
      <w:r w:rsidRPr="009F130F">
        <w:rPr>
          <w:rFonts w:ascii="Arial" w:hAnsi="Arial" w:cs="Arial"/>
          <w:color w:val="008000"/>
          <w:lang w:eastAsia="ja-JP"/>
        </w:rPr>
        <w:t xml:space="preserve"> = null(A')</w:t>
      </w:r>
    </w:p>
    <w:p w14:paraId="12DB4E69" w14:textId="77777777" w:rsidR="000E731F" w:rsidRDefault="000E731F" w:rsidP="000E731F">
      <w:pPr>
        <w:jc w:val="both"/>
        <w:rPr>
          <w:rFonts w:ascii="Arial" w:hAnsi="Arial" w:cs="Arial"/>
        </w:rPr>
      </w:pPr>
    </w:p>
    <w:p w14:paraId="025BDC67" w14:textId="77777777" w:rsidR="000E731F" w:rsidRDefault="000E731F" w:rsidP="000E731F">
      <w:pPr>
        <w:jc w:val="both"/>
        <w:rPr>
          <w:rFonts w:ascii="Arial" w:hAnsi="Arial" w:cs="Arial"/>
        </w:rPr>
      </w:pPr>
      <w:r>
        <w:rPr>
          <w:rFonts w:ascii="Arial" w:hAnsi="Arial" w:cs="Arial"/>
          <w:noProof/>
        </w:rPr>
        <mc:AlternateContent>
          <mc:Choice Requires="wps">
            <w:drawing>
              <wp:anchor distT="0" distB="0" distL="114300" distR="114300" simplePos="0" relativeHeight="251667456" behindDoc="1" locked="0" layoutInCell="1" allowOverlap="1" wp14:anchorId="53169CD9" wp14:editId="3964597F">
                <wp:simplePos x="0" y="0"/>
                <wp:positionH relativeFrom="column">
                  <wp:posOffset>2230755</wp:posOffset>
                </wp:positionH>
                <wp:positionV relativeFrom="paragraph">
                  <wp:posOffset>142875</wp:posOffset>
                </wp:positionV>
                <wp:extent cx="1981200" cy="485775"/>
                <wp:effectExtent l="0" t="0" r="25400" b="22225"/>
                <wp:wrapNone/>
                <wp:docPr id="486" name="Rectangle 486"/>
                <wp:cNvGraphicFramePr/>
                <a:graphic xmlns:a="http://schemas.openxmlformats.org/drawingml/2006/main">
                  <a:graphicData uri="http://schemas.microsoft.com/office/word/2010/wordprocessingShape">
                    <wps:wsp>
                      <wps:cNvSpPr/>
                      <wps:spPr>
                        <a:xfrm>
                          <a:off x="0" y="0"/>
                          <a:ext cx="1981200" cy="485775"/>
                        </a:xfrm>
                        <a:prstGeom prst="rect">
                          <a:avLst/>
                        </a:prstGeom>
                        <a:solidFill>
                          <a:srgbClr val="CDFFFF"/>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w14:anchorId="0B0BE188" id="Rectangle 486" o:spid="_x0000_s1026" style="position:absolute;margin-left:175.65pt;margin-top:11.25pt;width:156pt;height:38.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kDh3XYCAABcBQAADgAAAGRycy9lMm9Eb2MueG1srFRfa9swEH8f7DsIva+Os7RNQ50SUjIGpQ1t&#10;R58VWUoMsk47KXGyT7+T7LhZVyiM+UG+09397r+ub/a1YTuFvgJb8PxswJmyEsrKrgv+43nxZcyZ&#10;D8KWwoBVBT8oz2+mnz9dN26ihrABUypkBGL9pHEF34TgJlnm5UbVwp+BU5aEGrAWgVhcZyWKhtBr&#10;kw0Hg4usASwdglTe0+1tK+TThK+1kuFBa68CMwWn2EI6MZ2reGbTazFZo3CbSnZhiH+IohaVJac9&#10;1K0Igm2x+guqriSCBx3OJNQZaF1JlXKgbPLBm2yeNsKplAsVx7u+TP7/wcr73RJZVRZ8NL7gzIqa&#10;mvRIZRN2bRSLl1SixvkJaT65JXacJzLmu9dYxz9lwvaprIe+rGofmKTL/GqcU684kyQbjc8vL88j&#10;aPZq7dCHbwpqFomCI/lP1RS7Ox9a1aNKdObBVOWiMiYxuF7NDbKdoBbPbxf0deh/qKk0DB1czKfN&#10;IFHhYFSEMvZRaSpGjDn5T2OoenQhpbIh7+CTdjTTFElv+PVjw04/mrZR9cbDj417i+QZbOiN68oC&#10;vgdg+pB1q0+1P8k7kisoDzQHCO2CeCcXFbXiTviwFEgbQd2jLQ8PdGgDTcGhozjbAP567z7q06CS&#10;lLOGNqzg/udWoOLMfLc0wlf5aBRXMjGj88shMXgqWZ1K7LaeA3U4p/fEyURG/WCOpEaoX+gxmEWv&#10;JBJWku+Cy4BHZh7azafnRKrZLKnRGjoR7uyTk8eux1F73r8IdN08Bprkezhuo5i8GctWN/bDwmwb&#10;QFdpZl/r2tWbVjhNfffcxDfilE9ar4/i9DcAAAD//wMAUEsDBBQABgAIAAAAIQDfO21u3wAAAAkB&#10;AAAPAAAAZHJzL2Rvd25yZXYueG1sTI9NT8MwDIbvSPyHyEjcWPrBqq2rO00IdmSi48Axa7y2onFK&#10;k3Xl3xNOcLT96PXzFtvZ9GKi0XWWEeJFBIK4trrjBuH9+PKwAuG8Yq16y4TwTQ625e1NoXJtr/xG&#10;U+UbEULY5Qqh9X7IpXR1S0a5hR2Iw+1sR6N8GMdG6lFdQ7jpZRJFmTSq4/ChVQM9tVR/VheDUD0e&#10;3PPXcd59rKZDRvs4qV/7PeL93bzbgPA0+z8YfvWDOpTB6WQvrJ3oEdJlnAYUIUmWIAKQZWlYnBDW&#10;6whkWcj/DcofAAAA//8DAFBLAQItABQABgAIAAAAIQDkmcPA+wAAAOEBAAATAAAAAAAAAAAAAAAA&#10;AAAAAABbQ29udGVudF9UeXBlc10ueG1sUEsBAi0AFAAGAAgAAAAhACOyauHXAAAAlAEAAAsAAAAA&#10;AAAAAAAAAAAALAEAAF9yZWxzLy5yZWxzUEsBAi0AFAAGAAgAAAAhAEpA4d12AgAAXAUAAA4AAAAA&#10;AAAAAAAAAAAALAIAAGRycy9lMm9Eb2MueG1sUEsBAi0AFAAGAAgAAAAhAN87bW7fAAAACQEAAA8A&#10;AAAAAAAAAAAAAAAAzgQAAGRycy9kb3ducmV2LnhtbFBLBQYAAAAABAAEAPMAAADaBQAAAAA=&#10;" fillcolor="#cdffff" strokecolor="#4472c4 [3204]" strokeweight=".5pt"/>
            </w:pict>
          </mc:Fallback>
        </mc:AlternateContent>
      </w:r>
      <w:r>
        <w:rPr>
          <w:rFonts w:ascii="Arial" w:hAnsi="Arial" w:cs="Arial"/>
        </w:rPr>
        <w:t>The following relations hold:</w:t>
      </w:r>
      <w:r>
        <w:rPr>
          <w:rFonts w:ascii="Arial" w:hAnsi="Arial" w:cs="Arial"/>
          <w:noProof/>
        </w:rPr>
        <w:t xml:space="preserve"> </w:t>
      </w:r>
    </w:p>
    <w:p w14:paraId="19230F1F" w14:textId="77777777" w:rsidR="000E731F" w:rsidRPr="00A84357" w:rsidRDefault="000E731F" w:rsidP="000E731F">
      <w:pPr>
        <w:ind w:left="2880" w:right="2736"/>
        <w:rPr>
          <w:rFonts w:ascii="Arial" w:hAnsi="Arial" w:cs="Arial"/>
          <w:b/>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r>
            <m:rPr>
              <m:sty m:val="bi"/>
            </m:rPr>
            <w:rPr>
              <w:rFonts w:ascii="Cambria Math" w:hAnsi="Cambria Math" w:cs="Arial"/>
              <w:sz w:val="28"/>
              <w:szCs w:val="28"/>
            </w:rPr>
            <m:t xml:space="preserve">   </m:t>
          </m:r>
          <m:r>
            <w:rPr>
              <w:rFonts w:ascii="Cambria Math" w:hAnsi="Cambria Math" w:cs="Arial"/>
              <w:sz w:val="28"/>
              <w:szCs w:val="28"/>
            </w:rPr>
            <m:t>for</m:t>
          </m:r>
          <m:r>
            <m:rPr>
              <m:sty m:val="bi"/>
            </m:rPr>
            <w:rPr>
              <w:rFonts w:ascii="Cambria Math" w:hAnsi="Cambria Math" w:cs="Arial"/>
              <w:sz w:val="28"/>
              <w:szCs w:val="28"/>
            </w:rPr>
            <m:t xml:space="preserve">   i≤r</m:t>
          </m:r>
        </m:oMath>
      </m:oMathPara>
    </w:p>
    <w:p w14:paraId="7107D87A" w14:textId="77777777" w:rsidR="000E731F" w:rsidRDefault="000E731F" w:rsidP="000E731F">
      <w:pPr>
        <w:ind w:left="2880" w:right="2736"/>
        <w:rPr>
          <w:rFonts w:ascii="Arial" w:hAnsi="Arial" w:cs="Arial"/>
          <w:b/>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m:rPr>
              <m:sty m:val="bi"/>
            </m:rPr>
            <w:rPr>
              <w:rFonts w:ascii="Cambria Math" w:hAnsi="Cambria Math" w:cs="Arial"/>
              <w:sz w:val="28"/>
              <w:szCs w:val="28"/>
            </w:rPr>
            <m:t>=</m:t>
          </m:r>
          <m:r>
            <m:rPr>
              <m:sty m:val="bi"/>
            </m:rPr>
            <w:rPr>
              <w:rFonts w:ascii="Cambria Math" w:hAnsi="Cambria Math" w:cs="Arial"/>
              <w:color w:val="0000FF"/>
              <w:sz w:val="28"/>
              <w:szCs w:val="28"/>
            </w:rPr>
            <m:t>0</m:t>
          </m:r>
          <m:r>
            <m:rPr>
              <m:sty m:val="bi"/>
            </m:rPr>
            <w:rPr>
              <w:rFonts w:ascii="Cambria Math" w:hAnsi="Cambria Math" w:cs="Arial"/>
              <w:sz w:val="28"/>
              <w:szCs w:val="28"/>
            </w:rPr>
            <m:t xml:space="preserve">   </m:t>
          </m:r>
          <m:r>
            <w:rPr>
              <w:rFonts w:ascii="Cambria Math" w:hAnsi="Cambria Math" w:cs="Arial"/>
              <w:sz w:val="28"/>
              <w:szCs w:val="28"/>
            </w:rPr>
            <m:t>for</m:t>
          </m:r>
          <m:r>
            <m:rPr>
              <m:sty m:val="bi"/>
            </m:rPr>
            <w:rPr>
              <w:rFonts w:ascii="Cambria Math" w:hAnsi="Cambria Math" w:cs="Arial"/>
              <w:sz w:val="28"/>
              <w:szCs w:val="28"/>
            </w:rPr>
            <m:t xml:space="preserve">   i&gt;r</m:t>
          </m:r>
        </m:oMath>
      </m:oMathPara>
    </w:p>
    <w:p w14:paraId="5508A459" w14:textId="77777777" w:rsidR="000E731F" w:rsidRDefault="000E731F" w:rsidP="000E731F">
      <w:pPr>
        <w:ind w:right="36"/>
        <w:rPr>
          <w:rFonts w:ascii="Arial" w:hAnsi="Arial" w:cs="Arial"/>
        </w:rPr>
      </w:pPr>
    </w:p>
    <w:p w14:paraId="4795D70E" w14:textId="77777777" w:rsidR="000E731F" w:rsidRPr="003F152B" w:rsidRDefault="000E731F" w:rsidP="000E731F">
      <w:pPr>
        <w:ind w:right="36"/>
        <w:rPr>
          <w:rFonts w:ascii="Arial" w:hAnsi="Arial" w:cs="Arial"/>
        </w:rPr>
      </w:pPr>
      <w:r w:rsidRPr="003F152B">
        <w:rPr>
          <w:rFonts w:ascii="Arial" w:hAnsi="Arial" w:cs="Arial"/>
        </w:rPr>
        <w:t xml:space="preserve">and from </w:t>
      </w:r>
      <m:oMath>
        <m:r>
          <m:rPr>
            <m:sty m:val="bi"/>
          </m:rPr>
          <w:rPr>
            <w:rFonts w:ascii="Cambria Math" w:hAnsi="Cambria Math" w:cs="Arial"/>
          </w:rPr>
          <m:t>A=</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sidRPr="003F152B">
        <w:rPr>
          <w:rFonts w:ascii="Arial" w:hAnsi="Arial" w:cs="Arial"/>
        </w:rPr>
        <w:t>:</w:t>
      </w:r>
    </w:p>
    <w:p w14:paraId="5A67FD11" w14:textId="77777777" w:rsidR="000E731F" w:rsidRPr="00127444" w:rsidRDefault="00D92632" w:rsidP="000E731F">
      <w:pPr>
        <w:ind w:right="36"/>
        <w:jc w:val="center"/>
        <w:rPr>
          <w:rFonts w:ascii="Arial" w:hAnsi="Arial" w:cs="Arial"/>
          <w:sz w:val="28"/>
          <w:szCs w:val="28"/>
        </w:rPr>
      </w:pPr>
      <m:oMathPara>
        <m:oMath>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A=</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62644BDE" w14:textId="77777777" w:rsidR="000E731F" w:rsidRPr="003F152B" w:rsidRDefault="00D92632" w:rsidP="000E731F">
      <w:pPr>
        <w:ind w:left="2880" w:right="2736"/>
        <w:rPr>
          <w:rFonts w:ascii="Arial" w:hAnsi="Arial" w:cs="Arial"/>
          <w:b/>
          <w:color w:val="FF0000"/>
          <w:sz w:val="28"/>
          <w:szCs w:val="28"/>
        </w:rPr>
      </w:pPr>
      <m:oMathPara>
        <m:oMath>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A=</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3CBF638F" w14:textId="77777777" w:rsidR="000E731F" w:rsidRPr="003F152B" w:rsidRDefault="00D92632" w:rsidP="000E731F">
      <w:pPr>
        <w:ind w:left="2880" w:right="2736"/>
        <w:rPr>
          <w:rFonts w:ascii="Arial" w:hAnsi="Arial" w:cs="Arial"/>
          <w:b/>
          <w:color w:val="008000"/>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color w:val="0000FF"/>
              <w:sz w:val="28"/>
              <w:szCs w:val="28"/>
            </w:rPr>
            <m:t>U</m:t>
          </m:r>
          <m:r>
            <m:rPr>
              <m:sty m:val="bi"/>
            </m:rPr>
            <w:rPr>
              <w:rFonts w:ascii="Cambria Math" w:hAnsi="Cambria Math" w:cs="Arial"/>
              <w:sz w:val="28"/>
              <w:szCs w:val="28"/>
            </w:rPr>
            <m:t>=</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oMath>
      </m:oMathPara>
    </w:p>
    <w:p w14:paraId="155B2B9C" w14:textId="77777777" w:rsidR="000E731F" w:rsidRPr="003F152B" w:rsidRDefault="000E731F" w:rsidP="000E731F">
      <w:pPr>
        <w:ind w:right="2736"/>
        <w:rPr>
          <w:rFonts w:ascii="Arial" w:hAnsi="Arial" w:cs="Arial"/>
        </w:rPr>
      </w:pPr>
      <w:r>
        <w:rPr>
          <w:rFonts w:ascii="Arial" w:hAnsi="Arial" w:cs="Arial"/>
          <w:noProof/>
        </w:rPr>
        <mc:AlternateContent>
          <mc:Choice Requires="wps">
            <w:drawing>
              <wp:anchor distT="0" distB="0" distL="114300" distR="114300" simplePos="0" relativeHeight="251668480" behindDoc="1" locked="0" layoutInCell="1" allowOverlap="1" wp14:anchorId="077CA5EE" wp14:editId="59CA1D46">
                <wp:simplePos x="0" y="0"/>
                <wp:positionH relativeFrom="column">
                  <wp:posOffset>2221230</wp:posOffset>
                </wp:positionH>
                <wp:positionV relativeFrom="paragraph">
                  <wp:posOffset>154940</wp:posOffset>
                </wp:positionV>
                <wp:extent cx="1981200" cy="485775"/>
                <wp:effectExtent l="0" t="0" r="25400" b="22225"/>
                <wp:wrapNone/>
                <wp:docPr id="1073742323" name="Rectangle 1073742323"/>
                <wp:cNvGraphicFramePr/>
                <a:graphic xmlns:a="http://schemas.openxmlformats.org/drawingml/2006/main">
                  <a:graphicData uri="http://schemas.microsoft.com/office/word/2010/wordprocessingShape">
                    <wps:wsp>
                      <wps:cNvSpPr/>
                      <wps:spPr>
                        <a:xfrm>
                          <a:off x="0" y="0"/>
                          <a:ext cx="1981200" cy="485775"/>
                        </a:xfrm>
                        <a:prstGeom prst="rect">
                          <a:avLst/>
                        </a:prstGeom>
                        <a:solidFill>
                          <a:srgbClr val="CDFFFF"/>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w14:anchorId="2ECF9AC3" id="Rectangle 1073742323" o:spid="_x0000_s1026" style="position:absolute;margin-left:174.9pt;margin-top:12.2pt;width:156pt;height:38.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wYFHwCAABqBQAADgAAAGRycy9lMm9Eb2MueG1srFRfb9owEH+ftO9g+X0NATpa1FAhKqZJVVu1&#10;nfpsHBsiOT7vbAjs0+/shJR1lSpN48Hc5e5+9/+urve1YTuFvgJb8PxswJmyEsrKrgv+43n55YIz&#10;H4QthQGrCn5Qnl/PPn+6atxUDWEDplTICMT6aeMKvgnBTbPMy42qhT8DpywJNWAtArG4zkoUDaHX&#10;JhsOBl+zBrB0CFJ5T19vWiGfJXytlQz3WnsVmCk4xRbSi+ldxTebXYnpGoXbVLILQ/xDFLWoLDnt&#10;oW5EEGyL1V9QdSURPOhwJqHOQOtKqpQDZZMP3mTztBFOpVyoON71ZfL/D1be7R6QVSX1bjAZTcbD&#10;0XDEmRU19eqRqifs2ih2IqOCNc5Pye7JPWDHeSJj9nuNdfynvNg+FfnQF1ntA5P0Mb+8yKlznEmS&#10;jS/OJ5Pz2IXs1dqhD98U1CwSBUcKI9VW7G59aFWPKtGZB1OVy8qYxOB6tTDIdoIavrhZ0q9D/0NN&#10;pdHo4GI+bQaJCgejIpSxj0pTaWLMyX8aStWjCymVDXkHn7SjmaZIesPRx4adfjRto+qNhx8b9xbJ&#10;M9jQG9eVBXwPwPQh61afan+SdyRXUB5oKhDadfFOLitqxa3w4UEg7Qd1j3Y+3NOjDTQFh47ibAP4&#10;673vUZ/GlqScNbRvBfc/twIVZ+a7pYG+zMfjuKCJGZ9PhsTgqWR1KrHbegHU4Zyui5OJjPrBHEmN&#10;UL/QaZhHryQSVpLvgsuAR2YR2jtAx0Wq+Typ0VI6EW7tk5PHrsdRe96/CHTdPAaa5Ds47qaYvhnL&#10;Vjf2w8J8G0BXaWZf69rVmxY6TX13fOLFOOWT1uuJnP0GAAD//wMAUEsDBBQABgAIAAAAIQDS39ED&#10;3gAAAAoBAAAPAAAAZHJzL2Rvd25yZXYueG1sTI/BTsMwDIbvSLxDZCRuLGmpqq00nSYEOzLRceCY&#10;NaataJzSZF15e8wJjrY//f7+cru4Qcw4hd6ThmSlQCA13vbUang7Pt+tQYRoyJrBE2r4xgDb6vqq&#10;NIX1F3rFuY6t4BAKhdHQxTgWUoamQ2fCyo9IfPvwkzORx6mVdjIXDneDTJXKpTM98YfOjPjYYfNZ&#10;n52GOjuEp6/jsntfz4cc90navAx7rW9vlt0DiIhL/IPhV5/VoWKnkz+TDWLQcJ9tWD1qSLMMBAN5&#10;nvDixKRSG5BVKf9XqH4AAAD//wMAUEsBAi0AFAAGAAgAAAAhAOSZw8D7AAAA4QEAABMAAAAAAAAA&#10;AAAAAAAAAAAAAFtDb250ZW50X1R5cGVzXS54bWxQSwECLQAUAAYACAAAACEAI7Jq4dcAAACUAQAA&#10;CwAAAAAAAAAAAAAAAAAsAQAAX3JlbHMvLnJlbHNQSwECLQAUAAYACAAAACEAbAwYFHwCAABqBQAA&#10;DgAAAAAAAAAAAAAAAAAsAgAAZHJzL2Uyb0RvYy54bWxQSwECLQAUAAYACAAAACEA0t/RA94AAAAK&#10;AQAADwAAAAAAAAAAAAAAAADUBAAAZHJzL2Rvd25yZXYueG1sUEsFBgAAAAAEAAQA8wAAAN8FAAAA&#10;AA==&#10;" fillcolor="#cdffff" strokecolor="#4472c4 [3204]" strokeweight=".5pt"/>
            </w:pict>
          </mc:Fallback>
        </mc:AlternateContent>
      </w:r>
      <w:r>
        <w:rPr>
          <w:rFonts w:ascii="Arial" w:hAnsi="Arial" w:cs="Arial"/>
        </w:rPr>
        <w:t>the following</w:t>
      </w:r>
      <w:r w:rsidRPr="003F152B">
        <w:rPr>
          <w:rFonts w:ascii="Arial" w:hAnsi="Arial" w:cs="Arial"/>
        </w:rPr>
        <w:t xml:space="preserve">: </w:t>
      </w:r>
    </w:p>
    <w:p w14:paraId="65A4BE29" w14:textId="77777777" w:rsidR="000E731F" w:rsidRPr="00A84357" w:rsidRDefault="00D92632" w:rsidP="000E731F">
      <w:pPr>
        <w:ind w:left="2880" w:right="2736"/>
        <w:rPr>
          <w:rFonts w:ascii="Arial" w:hAnsi="Arial" w:cs="Arial"/>
          <w:b/>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r>
            <m:rPr>
              <m:sty m:val="bi"/>
            </m:rPr>
            <w:rPr>
              <w:rFonts w:ascii="Cambria Math" w:hAnsi="Cambria Math" w:cs="Arial"/>
              <w:sz w:val="28"/>
              <w:szCs w:val="28"/>
            </w:rPr>
            <m:t>=</m:t>
          </m:r>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w:rPr>
              <w:rFonts w:ascii="Cambria Math" w:hAnsi="Cambria Math" w:cs="Arial"/>
              <w:sz w:val="28"/>
              <w:szCs w:val="28"/>
            </w:rPr>
            <m:t xml:space="preserve">   for</m:t>
          </m:r>
          <m:r>
            <m:rPr>
              <m:sty m:val="bi"/>
            </m:rPr>
            <w:rPr>
              <w:rFonts w:ascii="Cambria Math" w:hAnsi="Cambria Math" w:cs="Arial"/>
              <w:sz w:val="28"/>
              <w:szCs w:val="28"/>
            </w:rPr>
            <m:t xml:space="preserve">   i≤r</m:t>
          </m:r>
        </m:oMath>
      </m:oMathPara>
    </w:p>
    <w:p w14:paraId="7C201776" w14:textId="77777777" w:rsidR="000E731F" w:rsidRDefault="00D92632" w:rsidP="000E731F">
      <w:pPr>
        <w:jc w:val="both"/>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r>
            <m:rPr>
              <m:sty m:val="bi"/>
            </m:rPr>
            <w:rPr>
              <w:rFonts w:ascii="Cambria Math" w:hAnsi="Cambria Math" w:cs="Arial"/>
              <w:sz w:val="28"/>
              <w:szCs w:val="28"/>
            </w:rPr>
            <m:t>=</m:t>
          </m:r>
          <m:r>
            <m:rPr>
              <m:sty m:val="bi"/>
            </m:rPr>
            <w:rPr>
              <w:rFonts w:ascii="Cambria Math" w:hAnsi="Cambria Math" w:cs="Arial"/>
              <w:color w:val="0000FF"/>
              <w:sz w:val="28"/>
              <w:szCs w:val="28"/>
            </w:rPr>
            <m:t>0</m:t>
          </m:r>
          <m:r>
            <m:rPr>
              <m:sty m:val="bi"/>
            </m:rPr>
            <w:rPr>
              <w:rFonts w:ascii="Cambria Math" w:hAnsi="Cambria Math" w:cs="Arial"/>
              <w:sz w:val="28"/>
              <w:szCs w:val="28"/>
            </w:rPr>
            <m:t xml:space="preserve">   </m:t>
          </m:r>
          <m:r>
            <w:rPr>
              <w:rFonts w:ascii="Cambria Math" w:hAnsi="Cambria Math" w:cs="Arial"/>
              <w:sz w:val="28"/>
              <w:szCs w:val="28"/>
            </w:rPr>
            <m:t>for</m:t>
          </m:r>
          <m:r>
            <m:rPr>
              <m:sty m:val="bi"/>
            </m:rPr>
            <w:rPr>
              <w:rFonts w:ascii="Cambria Math" w:hAnsi="Cambria Math" w:cs="Arial"/>
              <w:sz w:val="28"/>
              <w:szCs w:val="28"/>
            </w:rPr>
            <m:t xml:space="preserve">   i&gt;r</m:t>
          </m:r>
        </m:oMath>
      </m:oMathPara>
    </w:p>
    <w:p w14:paraId="763111A2" w14:textId="77777777" w:rsidR="000E731F" w:rsidRDefault="000E731F" w:rsidP="000E731F">
      <w:pPr>
        <w:jc w:val="both"/>
        <w:rPr>
          <w:rFonts w:ascii="Arial" w:hAnsi="Arial" w:cs="Arial"/>
        </w:rPr>
      </w:pPr>
    </w:p>
    <w:p w14:paraId="537E7926" w14:textId="55D48EAF" w:rsidR="000E731F" w:rsidRDefault="000E731F" w:rsidP="000E731F">
      <w:pPr>
        <w:jc w:val="both"/>
        <w:rPr>
          <w:rFonts w:ascii="Arial" w:hAnsi="Arial" w:cs="Arial"/>
        </w:rPr>
      </w:pPr>
      <w:r>
        <w:rPr>
          <w:rFonts w:ascii="Arial" w:hAnsi="Arial" w:cs="Arial"/>
        </w:rPr>
        <w:t xml:space="preserve">Notice that if </w:t>
      </w:r>
      <w:r w:rsidRPr="00186653">
        <w:rPr>
          <w:rFonts w:ascii="Arial" w:hAnsi="Arial" w:cs="Arial"/>
          <w:b/>
          <w:i/>
        </w:rPr>
        <w:t>A</w:t>
      </w:r>
      <w:r>
        <w:rPr>
          <w:rFonts w:ascii="Arial" w:hAnsi="Arial" w:cs="Arial"/>
        </w:rPr>
        <w:t xml:space="preserve"> is </w:t>
      </w:r>
      <w:r w:rsidRPr="00D03034">
        <w:rPr>
          <w:rFonts w:ascii="Arial" w:hAnsi="Arial" w:cs="Arial"/>
          <w:color w:val="FF0000"/>
          <w:u w:val="single"/>
        </w:rPr>
        <w:t>symmetric</w:t>
      </w:r>
      <w:r>
        <w:rPr>
          <w:rFonts w:ascii="Arial" w:hAnsi="Arial" w:cs="Arial"/>
        </w:rPr>
        <w:t xml:space="preserve">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A=A</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=AA=</m:t>
        </m:r>
        <m:sSup>
          <m:sSupPr>
            <m:ctrlPr>
              <w:rPr>
                <w:rFonts w:ascii="Cambria Math" w:hAnsi="Cambria Math" w:cs="Arial"/>
              </w:rPr>
            </m:ctrlPr>
          </m:sSupPr>
          <m:e>
            <m:r>
              <m:rPr>
                <m:sty m:val="bi"/>
              </m:rPr>
              <w:rPr>
                <w:rFonts w:ascii="Cambria Math" w:hAnsi="Cambria Math" w:cs="Arial"/>
              </w:rPr>
              <m:t>A</m:t>
            </m:r>
          </m:e>
          <m:sup>
            <m:r>
              <w:rPr>
                <w:rFonts w:ascii="Cambria Math" w:hAnsi="Cambria Math" w:cs="Arial"/>
              </w:rPr>
              <m:t>2</m:t>
            </m:r>
          </m:sup>
        </m:sSup>
      </m:oMath>
      <w:r>
        <w:rPr>
          <w:rFonts w:ascii="Arial" w:hAnsi="Arial" w:cs="Arial"/>
        </w:rPr>
        <w:t xml:space="preserve">. Since the eigenvectors of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2</m:t>
            </m:r>
          </m:sup>
        </m:sSup>
        <m:r>
          <m:rPr>
            <m:sty m:val="bi"/>
          </m:rPr>
          <w:rPr>
            <w:rFonts w:ascii="Cambria Math" w:hAnsi="Cambria Math" w:cs="Arial"/>
          </w:rPr>
          <m:t xml:space="preserve"> </m:t>
        </m:r>
      </m:oMath>
      <w:r>
        <w:rPr>
          <w:rFonts w:ascii="Arial" w:hAnsi="Arial" w:cs="Arial"/>
        </w:rPr>
        <w:t xml:space="preserve">are the same as the eigenvectors of </w:t>
      </w:r>
      <m:oMath>
        <m:r>
          <m:rPr>
            <m:sty m:val="bi"/>
          </m:rPr>
          <w:rPr>
            <w:rFonts w:ascii="Cambria Math" w:hAnsi="Cambria Math" w:cs="Arial"/>
          </w:rPr>
          <m:t>A</m:t>
        </m:r>
      </m:oMath>
      <w:r>
        <w:rPr>
          <w:rFonts w:ascii="Arial" w:hAnsi="Arial" w:cs="Arial"/>
        </w:rPr>
        <w:t xml:space="preserve"> and its eigenvalues are the square of the eigenvalues of </w:t>
      </w:r>
      <m:oMath>
        <m:r>
          <m:rPr>
            <m:sty m:val="bi"/>
          </m:rPr>
          <w:rPr>
            <w:rFonts w:ascii="Cambria Math" w:hAnsi="Cambria Math" w:cs="Arial"/>
          </w:rPr>
          <m:t>A</m:t>
        </m:r>
      </m:oMath>
      <w:r>
        <w:rPr>
          <w:rFonts w:ascii="Arial" w:hAnsi="Arial" w:cs="Arial"/>
        </w:rPr>
        <w:t xml:space="preserve">, it follows that the singular value decomposition of a </w:t>
      </w:r>
      <w:r w:rsidRPr="00487649">
        <w:rPr>
          <w:rFonts w:ascii="Arial" w:hAnsi="Arial" w:cs="Arial"/>
          <w:color w:val="FF0000"/>
          <w:u w:val="single"/>
        </w:rPr>
        <w:t>symmetric matrix</w:t>
      </w:r>
      <w:r>
        <w:rPr>
          <w:rFonts w:ascii="Arial" w:hAnsi="Arial" w:cs="Arial"/>
        </w:rPr>
        <w:t xml:space="preserve"> is the same as its</w:t>
      </w:r>
      <w:r w:rsidRPr="00A92DCC">
        <w:rPr>
          <w:rFonts w:ascii="Arial" w:hAnsi="Arial" w:cs="Arial"/>
        </w:rPr>
        <w:t xml:space="preserve"> </w:t>
      </w:r>
      <w:r>
        <w:rPr>
          <w:rFonts w:ascii="Arial" w:hAnsi="Arial" w:cs="Arial"/>
        </w:rPr>
        <w:t>eigen decomposition</w:t>
      </w:r>
      <w:r w:rsidR="00DC1C3C">
        <w:rPr>
          <w:rFonts w:ascii="Arial" w:hAnsi="Arial" w:cs="Arial"/>
        </w:rPr>
        <w:t xml:space="preserve"> (singular values of </w:t>
      </w:r>
      <m:oMath>
        <m:r>
          <m:rPr>
            <m:sty m:val="bi"/>
          </m:rPr>
          <w:rPr>
            <w:rFonts w:ascii="Cambria Math" w:hAnsi="Cambria Math" w:cs="Arial"/>
          </w:rPr>
          <m:t>A</m:t>
        </m:r>
      </m:oMath>
      <w:r w:rsidR="00DC1C3C">
        <w:rPr>
          <w:rFonts w:ascii="Arial" w:hAnsi="Arial" w:cs="Arial"/>
          <w:b/>
          <w:i/>
        </w:rPr>
        <w:t xml:space="preserve"> </w:t>
      </w:r>
      <w:r w:rsidR="00DC1C3C">
        <w:rPr>
          <w:rFonts w:ascii="Arial" w:hAnsi="Arial" w:cs="Arial"/>
        </w:rPr>
        <w:t xml:space="preserve">are the square root of the eigenvalues of </w:t>
      </w:r>
      <m:oMath>
        <m:sSup>
          <m:sSupPr>
            <m:ctrlPr>
              <w:rPr>
                <w:rFonts w:ascii="Cambria Math" w:hAnsi="Cambria Math" w:cs="Arial"/>
              </w:rPr>
            </m:ctrlPr>
          </m:sSupPr>
          <m:e>
            <m:r>
              <m:rPr>
                <m:sty m:val="bi"/>
              </m:rPr>
              <w:rPr>
                <w:rFonts w:ascii="Cambria Math" w:hAnsi="Cambria Math" w:cs="Arial"/>
              </w:rPr>
              <m:t>A</m:t>
            </m:r>
          </m:e>
          <m:sup>
            <m:r>
              <w:rPr>
                <w:rFonts w:ascii="Cambria Math" w:hAnsi="Cambria Math" w:cs="Arial"/>
              </w:rPr>
              <m:t>2</m:t>
            </m:r>
          </m:sup>
        </m:sSup>
      </m:oMath>
      <w:r>
        <w:rPr>
          <w:rFonts w:ascii="Arial" w:hAnsi="Arial" w:cs="Arial"/>
        </w:rPr>
        <w:t>,</w:t>
      </w:r>
      <w:r w:rsidR="00DC1C3C">
        <w:rPr>
          <w:rFonts w:ascii="Arial" w:hAnsi="Arial" w:cs="Arial"/>
        </w:rPr>
        <w:t xml:space="preserve"> which are the eigenvalues of </w:t>
      </w:r>
      <m:oMath>
        <m:r>
          <m:rPr>
            <m:sty m:val="bi"/>
          </m:rPr>
          <w:rPr>
            <w:rFonts w:ascii="Cambria Math" w:hAnsi="Cambria Math" w:cs="Arial"/>
          </w:rPr>
          <m:t>A</m:t>
        </m:r>
      </m:oMath>
      <w:r w:rsidR="00DC1C3C">
        <w:rPr>
          <w:rFonts w:ascii="Arial" w:hAnsi="Arial" w:cs="Arial"/>
        </w:rPr>
        <w:t>)</w:t>
      </w:r>
      <w:r>
        <w:rPr>
          <w:rFonts w:ascii="Arial" w:hAnsi="Arial" w:cs="Arial"/>
        </w:rPr>
        <w:t xml:space="preserve"> and in that case the </w:t>
      </w:r>
      <w:r w:rsidRPr="00C76A10">
        <w:rPr>
          <w:rFonts w:ascii="Arial" w:hAnsi="Arial" w:cs="Arial"/>
          <w:b/>
          <w:i/>
          <w:color w:val="0000FF"/>
        </w:rPr>
        <w:t>U</w:t>
      </w:r>
      <w:r>
        <w:rPr>
          <w:rFonts w:ascii="Arial" w:hAnsi="Arial" w:cs="Arial"/>
        </w:rPr>
        <w:t xml:space="preserve"> and </w:t>
      </w:r>
      <w:r w:rsidRPr="00C76A10">
        <w:rPr>
          <w:rFonts w:ascii="Arial" w:hAnsi="Arial" w:cs="Arial"/>
          <w:b/>
          <w:i/>
          <w:color w:val="FF0000"/>
        </w:rPr>
        <w:t>V</w:t>
      </w:r>
      <w:r>
        <w:rPr>
          <w:rFonts w:ascii="Arial" w:hAnsi="Arial" w:cs="Arial"/>
        </w:rPr>
        <w:t xml:space="preserve"> vectors are identical.  </w:t>
      </w:r>
    </w:p>
    <w:p w14:paraId="35FA860A" w14:textId="77777777" w:rsidR="000E731F" w:rsidRPr="00B700BA" w:rsidRDefault="000E731F" w:rsidP="000E731F">
      <w:pPr>
        <w:jc w:val="both"/>
        <w:rPr>
          <w:rFonts w:ascii="Arial" w:hAnsi="Arial" w:cs="Arial"/>
        </w:rPr>
      </w:pPr>
    </w:p>
    <w:p w14:paraId="66F5024D" w14:textId="77777777" w:rsidR="000E731F" w:rsidRPr="00686C17" w:rsidRDefault="000E731F" w:rsidP="000E731F">
      <w:pPr>
        <w:pBdr>
          <w:top w:val="single" w:sz="4" w:space="4" w:color="auto"/>
          <w:left w:val="single" w:sz="4" w:space="4" w:color="auto"/>
          <w:bottom w:val="single" w:sz="4" w:space="4" w:color="auto"/>
          <w:right w:val="single" w:sz="4" w:space="4" w:color="auto"/>
        </w:pBdr>
        <w:shd w:val="clear" w:color="auto" w:fill="FFCC66"/>
        <w:jc w:val="both"/>
        <w:rPr>
          <w:rFonts w:ascii="Arial" w:hAnsi="Arial" w:cs="Arial"/>
        </w:rPr>
      </w:pPr>
      <w:r>
        <w:rPr>
          <w:rFonts w:ascii="Arial" w:hAnsi="Arial" w:cs="Arial"/>
          <w:b/>
        </w:rPr>
        <w:t xml:space="preserve">Important Note: </w:t>
      </w:r>
      <w:r>
        <w:rPr>
          <w:rFonts w:ascii="Arial" w:hAnsi="Arial" w:cs="Arial"/>
        </w:rPr>
        <w:t xml:space="preserve"> In fundamental applications throughout science the </w:t>
      </w:r>
      <w:r>
        <w:rPr>
          <w:rFonts w:ascii="Arial" w:hAnsi="Arial" w:cs="Arial"/>
          <w:i/>
          <w:u w:val="single"/>
        </w:rPr>
        <w:t>singular values</w:t>
      </w:r>
      <w:r>
        <w:rPr>
          <w:rFonts w:ascii="Arial" w:hAnsi="Arial" w:cs="Arial"/>
        </w:rPr>
        <w:t xml:space="preserve"> of </w:t>
      </w:r>
      <w:r>
        <w:rPr>
          <w:rFonts w:ascii="Arial" w:hAnsi="Arial" w:cs="Arial"/>
          <w:b/>
          <w:i/>
        </w:rPr>
        <w:t>A</w:t>
      </w:r>
      <w:r>
        <w:rPr>
          <w:rFonts w:ascii="Arial" w:hAnsi="Arial" w:cs="Arial"/>
        </w:rPr>
        <w:t xml:space="preserve"> have an extremely useful property: they essentially drop to 0 after the first </w:t>
      </w:r>
      <w:r>
        <w:rPr>
          <w:rFonts w:ascii="Arial" w:hAnsi="Arial" w:cs="Arial"/>
          <w:b/>
          <w:i/>
        </w:rPr>
        <w:t>r</w:t>
      </w:r>
      <w:r>
        <w:rPr>
          <w:rFonts w:ascii="Arial" w:hAnsi="Arial" w:cs="Arial"/>
        </w:rPr>
        <w:t xml:space="preserve"> </w:t>
      </w:r>
      <w:r w:rsidRPr="00686C17">
        <w:rPr>
          <w:rFonts w:ascii="Arial" w:hAnsi="Arial" w:cs="Arial"/>
          <w:i/>
        </w:rPr>
        <w:t>singular vectors</w:t>
      </w:r>
      <w:r>
        <w:rPr>
          <w:rFonts w:ascii="Arial" w:hAnsi="Arial" w:cs="Arial"/>
          <w:i/>
        </w:rPr>
        <w:t xml:space="preserve"> </w:t>
      </w:r>
      <w:r>
        <w:rPr>
          <w:rFonts w:ascii="Arial" w:hAnsi="Arial" w:cs="Arial"/>
        </w:rPr>
        <w:t>(</w:t>
      </w:r>
      <w:r w:rsidRPr="00686C17">
        <w:rPr>
          <w:rFonts w:ascii="Arial" w:hAnsi="Arial" w:cs="Arial"/>
          <w:b/>
          <w:i/>
          <w:color w:val="008000"/>
        </w:rPr>
        <w:sym w:font="Symbol" w:char="F073"/>
      </w:r>
      <w:r w:rsidRPr="00686C17">
        <w:rPr>
          <w:rFonts w:ascii="Arial" w:hAnsi="Arial" w:cs="Arial"/>
          <w:b/>
          <w:i/>
          <w:color w:val="008000"/>
          <w:vertAlign w:val="subscript"/>
        </w:rPr>
        <w:t>r+1</w:t>
      </w:r>
      <w:r>
        <w:rPr>
          <w:rFonts w:ascii="Arial" w:hAnsi="Arial" w:cs="Arial"/>
        </w:rPr>
        <w:t xml:space="preserve"> is very small). Then, that </w:t>
      </w:r>
      <w:r w:rsidRPr="00DC1C3C">
        <w:rPr>
          <w:rFonts w:ascii="Arial" w:hAnsi="Arial" w:cs="Arial"/>
          <w:i/>
          <w:color w:val="0432FF"/>
          <w:u w:val="single"/>
        </w:rPr>
        <w:t>threshold value</w:t>
      </w:r>
      <w:r>
        <w:rPr>
          <w:rFonts w:ascii="Arial" w:hAnsi="Arial" w:cs="Arial"/>
        </w:rPr>
        <w:t xml:space="preserve"> of </w:t>
      </w:r>
      <w:r>
        <w:rPr>
          <w:rFonts w:ascii="Arial" w:hAnsi="Arial" w:cs="Arial"/>
          <w:b/>
          <w:i/>
        </w:rPr>
        <w:t>r</w:t>
      </w:r>
      <w:r>
        <w:rPr>
          <w:rFonts w:ascii="Arial" w:hAnsi="Arial" w:cs="Arial"/>
        </w:rPr>
        <w:t xml:space="preserve"> is the </w:t>
      </w:r>
      <w:r w:rsidRPr="00DC1C3C">
        <w:rPr>
          <w:rFonts w:ascii="Arial" w:hAnsi="Arial" w:cs="Arial"/>
          <w:i/>
          <w:color w:val="0432FF"/>
          <w:u w:val="single"/>
        </w:rPr>
        <w:t>effective rank</w:t>
      </w:r>
      <w:r>
        <w:rPr>
          <w:rFonts w:ascii="Arial" w:hAnsi="Arial" w:cs="Arial"/>
        </w:rPr>
        <w:t xml:space="preserve"> of the matrix </w:t>
      </w:r>
      <w:r>
        <w:rPr>
          <w:rFonts w:ascii="Arial" w:hAnsi="Arial" w:cs="Arial"/>
          <w:b/>
          <w:i/>
        </w:rPr>
        <w:t>A</w:t>
      </w:r>
      <w:r>
        <w:rPr>
          <w:rFonts w:ascii="Arial" w:hAnsi="Arial" w:cs="Arial"/>
        </w:rPr>
        <w:t xml:space="preserve">. The actual rank of </w:t>
      </w:r>
      <w:r>
        <w:rPr>
          <w:rFonts w:ascii="Arial" w:hAnsi="Arial" w:cs="Arial"/>
          <w:b/>
          <w:i/>
        </w:rPr>
        <w:t>A</w:t>
      </w:r>
      <w:r>
        <w:rPr>
          <w:rFonts w:ascii="Arial" w:hAnsi="Arial" w:cs="Arial"/>
        </w:rPr>
        <w:t xml:space="preserve"> may be larger, and very noisy data can deceptively lead to full rank.</w:t>
      </w:r>
    </w:p>
    <w:p w14:paraId="6066278D" w14:textId="77777777" w:rsidR="000E731F" w:rsidRDefault="000E731F" w:rsidP="000E731F">
      <w:pPr>
        <w:jc w:val="both"/>
        <w:rPr>
          <w:rFonts w:ascii="Arial" w:hAnsi="Arial" w:cs="Arial"/>
        </w:rPr>
      </w:pPr>
    </w:p>
    <w:p w14:paraId="4A08356C" w14:textId="77777777" w:rsidR="000E731F" w:rsidRPr="00144AB1" w:rsidRDefault="000E731F" w:rsidP="000E731F">
      <w:pPr>
        <w:jc w:val="both"/>
        <w:rPr>
          <w:rFonts w:ascii="Arial" w:hAnsi="Arial" w:cs="Arial"/>
          <w:color w:val="008000"/>
        </w:rPr>
      </w:pPr>
      <w:r w:rsidRPr="00144AB1">
        <w:rPr>
          <w:rFonts w:ascii="Arial" w:hAnsi="Arial" w:cs="Arial"/>
          <w:color w:val="008000"/>
        </w:rPr>
        <w:t>A = [2 7 6;4 14 12;1 3 3], rank(A)</w:t>
      </w:r>
    </w:p>
    <w:p w14:paraId="37F64AF9" w14:textId="77777777" w:rsidR="000E731F" w:rsidRPr="00144AB1" w:rsidRDefault="000E731F" w:rsidP="000E731F">
      <w:pPr>
        <w:jc w:val="both"/>
        <w:rPr>
          <w:rFonts w:ascii="Arial" w:hAnsi="Arial" w:cs="Arial"/>
          <w:color w:val="008000"/>
        </w:rPr>
      </w:pPr>
      <w:r w:rsidRPr="00144AB1">
        <w:rPr>
          <w:rFonts w:ascii="Arial" w:hAnsi="Arial" w:cs="Arial"/>
          <w:color w:val="008000"/>
        </w:rPr>
        <w:t>noise = rand(3)/100000</w:t>
      </w:r>
    </w:p>
    <w:p w14:paraId="7EA70B05" w14:textId="77777777" w:rsidR="000E731F" w:rsidRPr="00144AB1" w:rsidRDefault="000E731F" w:rsidP="000E731F">
      <w:pPr>
        <w:jc w:val="both"/>
        <w:rPr>
          <w:rFonts w:ascii="Arial" w:hAnsi="Arial" w:cs="Arial"/>
          <w:color w:val="008000"/>
        </w:rPr>
      </w:pPr>
      <w:proofErr w:type="spellStart"/>
      <w:r w:rsidRPr="00144AB1">
        <w:rPr>
          <w:rFonts w:ascii="Arial" w:hAnsi="Arial" w:cs="Arial"/>
          <w:color w:val="008000"/>
        </w:rPr>
        <w:t>A_noisy</w:t>
      </w:r>
      <w:proofErr w:type="spellEnd"/>
      <w:r w:rsidRPr="00144AB1">
        <w:rPr>
          <w:rFonts w:ascii="Arial" w:hAnsi="Arial" w:cs="Arial"/>
          <w:color w:val="008000"/>
        </w:rPr>
        <w:t xml:space="preserve"> = A + noise</w:t>
      </w:r>
      <w:r>
        <w:rPr>
          <w:rFonts w:ascii="Arial" w:hAnsi="Arial" w:cs="Arial"/>
          <w:color w:val="008000"/>
        </w:rPr>
        <w:t xml:space="preserve">, </w:t>
      </w:r>
      <w:r w:rsidRPr="00144AB1">
        <w:rPr>
          <w:rFonts w:ascii="Arial" w:hAnsi="Arial" w:cs="Arial"/>
          <w:color w:val="008000"/>
        </w:rPr>
        <w:t>rank(</w:t>
      </w:r>
      <w:proofErr w:type="spellStart"/>
      <w:r w:rsidRPr="00144AB1">
        <w:rPr>
          <w:rFonts w:ascii="Arial" w:hAnsi="Arial" w:cs="Arial"/>
          <w:color w:val="008000"/>
        </w:rPr>
        <w:t>A_noisy</w:t>
      </w:r>
      <w:proofErr w:type="spellEnd"/>
      <w:r w:rsidRPr="00144AB1">
        <w:rPr>
          <w:rFonts w:ascii="Arial" w:hAnsi="Arial" w:cs="Arial"/>
          <w:color w:val="008000"/>
        </w:rPr>
        <w:t>)</w:t>
      </w:r>
    </w:p>
    <w:p w14:paraId="695EB37A" w14:textId="77777777" w:rsidR="000E731F" w:rsidRPr="00144AB1" w:rsidRDefault="000E731F" w:rsidP="000E731F">
      <w:pPr>
        <w:jc w:val="both"/>
        <w:rPr>
          <w:rFonts w:ascii="Arial" w:hAnsi="Arial" w:cs="Arial"/>
          <w:color w:val="008000"/>
        </w:rPr>
      </w:pPr>
      <w:r>
        <w:rPr>
          <w:rFonts w:ascii="Arial" w:hAnsi="Arial" w:cs="Arial"/>
          <w:color w:val="008000"/>
        </w:rPr>
        <w:t>[U</w:t>
      </w:r>
      <w:r w:rsidRPr="00144AB1">
        <w:rPr>
          <w:rFonts w:ascii="Arial" w:hAnsi="Arial" w:cs="Arial"/>
          <w:color w:val="008000"/>
        </w:rPr>
        <w:t>,S,</w:t>
      </w:r>
      <w:r>
        <w:rPr>
          <w:rFonts w:ascii="Arial" w:hAnsi="Arial" w:cs="Arial"/>
          <w:color w:val="008000"/>
        </w:rPr>
        <w:t>V</w:t>
      </w:r>
      <w:r w:rsidRPr="00144AB1">
        <w:rPr>
          <w:rFonts w:ascii="Arial" w:hAnsi="Arial" w:cs="Arial"/>
          <w:color w:val="008000"/>
        </w:rPr>
        <w:t xml:space="preserve">] = </w:t>
      </w:r>
      <w:proofErr w:type="spellStart"/>
      <w:r w:rsidRPr="00144AB1">
        <w:rPr>
          <w:rFonts w:ascii="Arial" w:hAnsi="Arial" w:cs="Arial"/>
          <w:color w:val="008000"/>
        </w:rPr>
        <w:t>svd</w:t>
      </w:r>
      <w:proofErr w:type="spellEnd"/>
      <w:r w:rsidRPr="00144AB1">
        <w:rPr>
          <w:rFonts w:ascii="Arial" w:hAnsi="Arial" w:cs="Arial"/>
          <w:color w:val="008000"/>
        </w:rPr>
        <w:t>(</w:t>
      </w:r>
      <w:proofErr w:type="spellStart"/>
      <w:r w:rsidRPr="00144AB1">
        <w:rPr>
          <w:rFonts w:ascii="Arial" w:hAnsi="Arial" w:cs="Arial"/>
          <w:color w:val="008000"/>
        </w:rPr>
        <w:t>A_noisy</w:t>
      </w:r>
      <w:proofErr w:type="spellEnd"/>
      <w:r w:rsidRPr="00144AB1">
        <w:rPr>
          <w:rFonts w:ascii="Arial" w:hAnsi="Arial" w:cs="Arial"/>
          <w:color w:val="008000"/>
        </w:rPr>
        <w:t>)</w:t>
      </w:r>
    </w:p>
    <w:p w14:paraId="7118487A" w14:textId="77777777" w:rsidR="000E731F" w:rsidRDefault="000E731F" w:rsidP="000E731F">
      <w:pPr>
        <w:rPr>
          <w:rFonts w:ascii="Arial" w:hAnsi="Arial" w:cs="Arial"/>
        </w:rPr>
      </w:pPr>
    </w:p>
    <w:p w14:paraId="4BA16582" w14:textId="77777777" w:rsidR="000E731F" w:rsidRDefault="000E731F" w:rsidP="000E731F">
      <w:pPr>
        <w:jc w:val="both"/>
        <w:rPr>
          <w:rFonts w:ascii="Arial" w:hAnsi="Arial" w:cs="Arial"/>
          <w:u w:val="single"/>
        </w:rPr>
      </w:pPr>
      <w:r>
        <w:rPr>
          <w:rFonts w:ascii="Arial" w:hAnsi="Arial" w:cs="Arial"/>
        </w:rPr>
        <w:t xml:space="preserve">Notice how the </w:t>
      </w:r>
      <w:r>
        <w:rPr>
          <w:rFonts w:ascii="Arial" w:hAnsi="Arial" w:cs="Arial"/>
          <w:b/>
        </w:rPr>
        <w:t>SVD</w:t>
      </w:r>
      <w:r>
        <w:rPr>
          <w:rFonts w:ascii="Arial" w:hAnsi="Arial" w:cs="Arial"/>
        </w:rPr>
        <w:t xml:space="preserve"> can be considered as a </w:t>
      </w:r>
      <w:r w:rsidRPr="000B1B45">
        <w:rPr>
          <w:rFonts w:ascii="Arial" w:hAnsi="Arial" w:cs="Arial"/>
          <w:u w:val="single"/>
        </w:rPr>
        <w:t>summation</w:t>
      </w:r>
      <w:r>
        <w:rPr>
          <w:rFonts w:ascii="Arial" w:hAnsi="Arial" w:cs="Arial"/>
        </w:rPr>
        <w:t xml:space="preserve"> of matrices</w:t>
      </w:r>
      <w:r w:rsidRPr="00835E4E">
        <w:rPr>
          <w:rFonts w:ascii="Arial" w:hAnsi="Arial" w:cs="Arial"/>
        </w:rPr>
        <w:t xml:space="preserve"> </w:t>
      </w:r>
      <w:r>
        <w:rPr>
          <w:rFonts w:ascii="Arial" w:hAnsi="Arial" w:cs="Arial"/>
        </w:rPr>
        <w:t xml:space="preserve">of </w:t>
      </w:r>
      <w:r w:rsidRPr="00FD04F8">
        <w:rPr>
          <w:rFonts w:ascii="Arial" w:hAnsi="Arial" w:cs="Arial"/>
          <w:i/>
          <w:color w:val="FF0000"/>
          <w:u w:val="single"/>
        </w:rPr>
        <w:t>rank 1</w:t>
      </w:r>
      <w:r>
        <w:rPr>
          <w:rFonts w:ascii="Arial" w:hAnsi="Arial" w:cs="Arial"/>
        </w:rPr>
        <w:t xml:space="preserve"> and dimensions </w:t>
      </w:r>
      <w:r w:rsidRPr="00A42F4D">
        <w:rPr>
          <w:rFonts w:ascii="Arial" w:hAnsi="Arial" w:cs="Arial"/>
          <w:i/>
          <w:color w:val="0000FF"/>
        </w:rPr>
        <w:t>m</w:t>
      </w:r>
      <w:r w:rsidRPr="00A42F4D">
        <w:rPr>
          <w:rFonts w:ascii="Arial" w:hAnsi="Arial" w:cs="Arial"/>
          <w:i/>
        </w:rPr>
        <w:t xml:space="preserve"> </w:t>
      </w:r>
      <w:r w:rsidRPr="00A42F4D">
        <w:rPr>
          <w:rFonts w:ascii="Arial" w:hAnsi="Arial" w:cs="Arial"/>
        </w:rPr>
        <w:t xml:space="preserve">x </w:t>
      </w:r>
      <w:r w:rsidRPr="00A42F4D">
        <w:rPr>
          <w:rFonts w:ascii="Arial" w:hAnsi="Arial" w:cs="Arial"/>
          <w:i/>
          <w:color w:val="FF0000"/>
        </w:rPr>
        <w:t>n</w:t>
      </w:r>
      <w:r>
        <w:rPr>
          <w:rFonts w:ascii="Arial" w:hAnsi="Arial" w:cs="Arial"/>
        </w:rPr>
        <w:t xml:space="preserve">, each one derived from an </w:t>
      </w:r>
      <w:r w:rsidRPr="00835E4E">
        <w:rPr>
          <w:rFonts w:ascii="Arial" w:hAnsi="Arial" w:cs="Arial"/>
          <w:u w:val="single"/>
        </w:rPr>
        <w:t>outer product</w:t>
      </w:r>
      <w:r>
        <w:rPr>
          <w:rFonts w:ascii="Arial" w:hAnsi="Arial" w:cs="Arial"/>
        </w:rPr>
        <w:t xml:space="preserve"> </w:t>
      </w:r>
      <m:oMath>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sSup>
          <m:sSupPr>
            <m:ctrlPr>
              <w:rPr>
                <w:rFonts w:ascii="Cambria Math" w:hAnsi="Cambria Math" w:cs="Arial"/>
                <w:b/>
                <w:i/>
                <w:color w:val="FF0000"/>
              </w:rPr>
            </m:ctrlPr>
          </m:sSupPr>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e>
          <m:sup>
            <m:r>
              <m:rPr>
                <m:sty m:val="bi"/>
              </m:rPr>
              <w:rPr>
                <w:rFonts w:ascii="Cambria Math" w:hAnsi="Cambria Math" w:cs="Arial"/>
                <w:color w:val="FF0000"/>
              </w:rPr>
              <m:t>T</m:t>
            </m:r>
          </m:sup>
        </m:sSup>
      </m:oMath>
      <w:r>
        <w:rPr>
          <w:rFonts w:ascii="Arial" w:hAnsi="Arial" w:cs="Arial"/>
        </w:rPr>
        <w:t xml:space="preserve">, </w:t>
      </w:r>
      <w:r w:rsidRPr="00835E4E">
        <w:rPr>
          <w:rFonts w:ascii="Arial" w:hAnsi="Arial" w:cs="Arial"/>
          <w:i/>
          <w:u w:val="single"/>
        </w:rPr>
        <w:t>ordered</w:t>
      </w:r>
      <w:r>
        <w:rPr>
          <w:rFonts w:ascii="Arial" w:hAnsi="Arial" w:cs="Arial"/>
        </w:rPr>
        <w:t xml:space="preserve"> and </w:t>
      </w:r>
      <w:r w:rsidRPr="00835E4E">
        <w:rPr>
          <w:rFonts w:ascii="Arial" w:hAnsi="Arial" w:cs="Arial"/>
          <w:i/>
          <w:u w:val="single"/>
        </w:rPr>
        <w:t>scaled</w:t>
      </w:r>
      <w:r>
        <w:rPr>
          <w:rFonts w:ascii="Arial" w:hAnsi="Arial" w:cs="Arial"/>
        </w:rPr>
        <w:t xml:space="preserve"> by the size of the </w:t>
      </w:r>
      <w:r w:rsidRPr="000B2E2B">
        <w:rPr>
          <w:rFonts w:ascii="Arial" w:hAnsi="Arial" w:cs="Arial"/>
          <w:i/>
        </w:rPr>
        <w:t>singular values</w:t>
      </w:r>
      <w:r>
        <w:rPr>
          <w:rFonts w:ascii="Arial" w:hAnsi="Arial" w:cs="Arial"/>
        </w:rPr>
        <w:t>:</w:t>
      </w:r>
      <w:r w:rsidRPr="000B1B45">
        <w:rPr>
          <w:rFonts w:ascii="Arial" w:hAnsi="Arial" w:cs="Arial"/>
          <w:u w:val="single"/>
        </w:rPr>
        <w:t xml:space="preserve"> </w:t>
      </w:r>
    </w:p>
    <w:p w14:paraId="09C0095E" w14:textId="77777777" w:rsidR="000E731F" w:rsidRDefault="000E731F" w:rsidP="000E731F">
      <w:pPr>
        <w:jc w:val="both"/>
        <w:rPr>
          <w:rFonts w:ascii="Arial" w:hAnsi="Arial" w:cs="Arial"/>
        </w:rPr>
      </w:pPr>
    </w:p>
    <w:p w14:paraId="27340629" w14:textId="77777777" w:rsidR="000E731F" w:rsidRPr="00A84357" w:rsidRDefault="000E731F" w:rsidP="000E731F">
      <w:pPr>
        <w:rPr>
          <w:rFonts w:ascii="Arial" w:hAnsi="Arial" w:cs="Arial"/>
          <w:sz w:val="28"/>
          <w:szCs w:val="28"/>
        </w:rPr>
      </w:pPr>
      <m:oMathPara>
        <m:oMath>
          <m:r>
            <m:rPr>
              <m:sty m:val="bi"/>
            </m:rPr>
            <w:rPr>
              <w:rFonts w:ascii="Cambria Math" w:hAnsi="Cambria Math" w:cs="Arial"/>
              <w:sz w:val="28"/>
              <w:szCs w:val="28"/>
            </w:rPr>
            <m:t>A=</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 xml:space="preserve">= </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m:t>
              </m:r>
            </m:sub>
          </m:sSub>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1</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m:t>
              </m:r>
            </m:sub>
          </m:sSub>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r</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b>
            <m:sSubPr>
              <m:ctrlPr>
                <w:rPr>
                  <w:rFonts w:ascii="Cambria Math" w:hAnsi="Cambria Math" w:cs="Arial"/>
                  <w:b/>
                  <w:i/>
                  <w:color w:val="0000FF"/>
                  <w:sz w:val="28"/>
                  <w:szCs w:val="28"/>
                </w:rPr>
              </m:ctrlPr>
            </m:sSubPr>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1</m:t>
                  </m:r>
                </m:sub>
              </m:sSub>
              <m:r>
                <m:rPr>
                  <m:sty m:val="bi"/>
                </m:rPr>
                <w:rPr>
                  <w:rFonts w:ascii="Cambria Math" w:hAnsi="Cambria Math" w:cs="Arial"/>
                  <w:sz w:val="28"/>
                  <w:szCs w:val="28"/>
                </w:rPr>
                <m:t>(</m:t>
              </m:r>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b>
            <m:sSubPr>
              <m:ctrlPr>
                <w:rPr>
                  <w:rFonts w:ascii="Cambria Math" w:hAnsi="Cambria Math" w:cs="Arial"/>
                  <w:b/>
                  <w:i/>
                  <w:color w:val="0000FF"/>
                  <w:sz w:val="28"/>
                  <w:szCs w:val="28"/>
                </w:rPr>
              </m:ctrlPr>
            </m:sSubPr>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r</m:t>
                  </m:r>
                </m:sub>
              </m:sSub>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 xml:space="preserve">)+... </m:t>
          </m:r>
        </m:oMath>
      </m:oMathPara>
    </w:p>
    <w:p w14:paraId="11DD106A" w14:textId="77777777" w:rsidR="000E731F" w:rsidRDefault="000E731F" w:rsidP="000E731F">
      <w:pPr>
        <w:jc w:val="both"/>
        <w:rPr>
          <w:rFonts w:ascii="Arial" w:hAnsi="Arial" w:cs="Arial"/>
        </w:rPr>
      </w:pPr>
    </w:p>
    <w:p w14:paraId="68CB6ADA" w14:textId="10C5DEB8" w:rsidR="000E731F" w:rsidRDefault="000E731F" w:rsidP="000E731F">
      <w:pPr>
        <w:jc w:val="both"/>
        <w:rPr>
          <w:rFonts w:ascii="Arial" w:hAnsi="Arial" w:cs="Arial"/>
        </w:rPr>
      </w:pPr>
      <w:r>
        <w:rPr>
          <w:rFonts w:ascii="Arial" w:hAnsi="Arial" w:cs="Arial"/>
        </w:rPr>
        <w:t xml:space="preserve">Since </w:t>
      </w:r>
      <m:oMath>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8000"/>
          </w:rPr>
          <m:t xml:space="preserve">=0 </m:t>
        </m:r>
        <m:r>
          <w:rPr>
            <w:rFonts w:ascii="Cambria Math" w:hAnsi="Cambria Math" w:cs="Arial"/>
          </w:rPr>
          <m:t>for</m:t>
        </m:r>
        <m:r>
          <m:rPr>
            <m:sty m:val="bi"/>
          </m:rPr>
          <w:rPr>
            <w:rFonts w:ascii="Cambria Math" w:hAnsi="Cambria Math" w:cs="Arial"/>
            <w:color w:val="008000"/>
          </w:rPr>
          <m:t xml:space="preserve"> </m:t>
        </m:r>
        <m:r>
          <w:rPr>
            <w:rFonts w:ascii="Cambria Math" w:hAnsi="Cambria Math" w:cs="Arial"/>
          </w:rPr>
          <m:t>i&gt;r</m:t>
        </m:r>
      </m:oMath>
      <w:r>
        <w:rPr>
          <w:rFonts w:ascii="Arial" w:hAnsi="Arial" w:cs="Arial"/>
        </w:rPr>
        <w:t xml:space="preserve">, the SVD decomposition tell us that </w:t>
      </w:r>
      <w:r w:rsidRPr="00C273F5">
        <w:rPr>
          <w:rFonts w:ascii="Arial" w:hAnsi="Arial" w:cs="Arial"/>
          <w:u w:val="single"/>
        </w:rPr>
        <w:t>any matrix</w:t>
      </w:r>
      <w:r>
        <w:rPr>
          <w:rFonts w:ascii="Arial" w:hAnsi="Arial" w:cs="Arial"/>
        </w:rPr>
        <w:t xml:space="preserve"> can be reconstructed as the </w:t>
      </w:r>
      <w:r w:rsidRPr="00C273F5">
        <w:rPr>
          <w:rFonts w:ascii="Arial" w:hAnsi="Arial" w:cs="Arial"/>
          <w:i/>
          <w:color w:val="FF0000"/>
          <w:u w:val="single"/>
        </w:rPr>
        <w:t>summation</w:t>
      </w:r>
      <w:r>
        <w:rPr>
          <w:rFonts w:ascii="Arial" w:hAnsi="Arial" w:cs="Arial"/>
        </w:rPr>
        <w:t xml:space="preserve"> of </w:t>
      </w:r>
      <w:r w:rsidRPr="00091317">
        <w:rPr>
          <w:rFonts w:ascii="Arial" w:hAnsi="Arial" w:cs="Arial"/>
          <w:i/>
        </w:rPr>
        <w:t>r</w:t>
      </w:r>
      <w:r w:rsidRPr="00A973A3">
        <w:rPr>
          <w:rFonts w:ascii="Arial" w:hAnsi="Arial" w:cs="Arial"/>
          <w:i/>
        </w:rPr>
        <w:t xml:space="preserve"> </w:t>
      </w:r>
      <w:r>
        <w:rPr>
          <w:rFonts w:ascii="Arial" w:hAnsi="Arial" w:cs="Arial"/>
        </w:rPr>
        <w:t xml:space="preserve">matrices of </w:t>
      </w:r>
      <w:r w:rsidRPr="002C47FF">
        <w:rPr>
          <w:rFonts w:ascii="Arial" w:hAnsi="Arial" w:cs="Arial"/>
          <w:b/>
          <w:i/>
          <w:color w:val="FF0000"/>
          <w:u w:val="single"/>
        </w:rPr>
        <w:t xml:space="preserve">rank </w:t>
      </w:r>
      <w:r>
        <w:rPr>
          <w:rFonts w:ascii="Arial" w:hAnsi="Arial" w:cs="Arial"/>
          <w:b/>
          <w:i/>
          <w:color w:val="FF0000"/>
          <w:u w:val="single"/>
        </w:rPr>
        <w:t xml:space="preserve">= </w:t>
      </w:r>
      <w:r w:rsidRPr="002C47FF">
        <w:rPr>
          <w:rFonts w:ascii="Arial" w:hAnsi="Arial" w:cs="Arial"/>
          <w:b/>
          <w:color w:val="FF0000"/>
          <w:u w:val="single"/>
        </w:rPr>
        <w:t>1</w:t>
      </w:r>
      <w:r>
        <w:rPr>
          <w:rFonts w:ascii="Arial" w:hAnsi="Arial" w:cs="Arial"/>
        </w:rPr>
        <w:t xml:space="preserve">, each added with a different weight </w:t>
      </w:r>
      <m:oMath>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oMath>
      <w:r>
        <w:rPr>
          <w:rFonts w:ascii="Arial" w:hAnsi="Arial" w:cs="Arial"/>
        </w:rPr>
        <w:t xml:space="preserve"> : </w:t>
      </w:r>
    </w:p>
    <w:p w14:paraId="5ECF1DD0" w14:textId="11FDFFBB" w:rsidR="000E731F" w:rsidRDefault="00D92632" w:rsidP="000E731F">
      <w:pPr>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29E34E82" wp14:editId="456E0BF8">
                <wp:simplePos x="0" y="0"/>
                <wp:positionH relativeFrom="margin">
                  <wp:posOffset>2254250</wp:posOffset>
                </wp:positionH>
                <wp:positionV relativeFrom="margin">
                  <wp:posOffset>7269921</wp:posOffset>
                </wp:positionV>
                <wp:extent cx="4069080" cy="850265"/>
                <wp:effectExtent l="0" t="0" r="0" b="635"/>
                <wp:wrapSquare wrapText="bothSides"/>
                <wp:docPr id="288" name="Text Box 288"/>
                <wp:cNvGraphicFramePr/>
                <a:graphic xmlns:a="http://schemas.openxmlformats.org/drawingml/2006/main">
                  <a:graphicData uri="http://schemas.microsoft.com/office/word/2010/wordprocessingShape">
                    <wps:wsp>
                      <wps:cNvSpPr txBox="1"/>
                      <wps:spPr>
                        <a:xfrm>
                          <a:off x="0" y="0"/>
                          <a:ext cx="4069080" cy="850265"/>
                        </a:xfrm>
                        <a:prstGeom prst="rect">
                          <a:avLst/>
                        </a:prstGeom>
                        <a:solidFill>
                          <a:srgbClr val="FFFF66"/>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C1F41E" w14:textId="77777777" w:rsidR="00D92632" w:rsidRPr="009754D6" w:rsidRDefault="00D92632" w:rsidP="000E731F">
                            <w:pPr>
                              <w:jc w:val="both"/>
                              <w:rPr>
                                <w:rFonts w:ascii="Arial" w:hAnsi="Arial" w:cs="Arial"/>
                              </w:rPr>
                            </w:pPr>
                            <w:r w:rsidRPr="003979E7">
                              <w:rPr>
                                <w:rFonts w:ascii="Arial" w:hAnsi="Arial" w:cs="Arial"/>
                              </w:rPr>
                              <w:t xml:space="preserve">We can add only the </w:t>
                            </w:r>
                            <w:r w:rsidRPr="00FD04F8">
                              <w:rPr>
                                <w:rFonts w:ascii="Arial" w:hAnsi="Arial" w:cs="Arial"/>
                                <w:i/>
                              </w:rPr>
                              <w:t>rank 1</w:t>
                            </w:r>
                            <w:r w:rsidRPr="003979E7">
                              <w:rPr>
                                <w:rFonts w:ascii="Arial" w:hAnsi="Arial" w:cs="Arial"/>
                              </w:rPr>
                              <w:t xml:space="preserve"> matrices with the </w:t>
                            </w:r>
                            <w:r w:rsidRPr="009754D6">
                              <w:rPr>
                                <w:rFonts w:ascii="Arial" w:hAnsi="Arial" w:cs="Arial"/>
                                <w:i/>
                                <w:color w:val="FF0000"/>
                                <w:u w:val="single"/>
                              </w:rPr>
                              <w:t>largest</w:t>
                            </w:r>
                            <w:r w:rsidRPr="003979E7">
                              <w:rPr>
                                <w:rFonts w:ascii="Arial" w:hAnsi="Arial" w:cs="Arial"/>
                              </w:rPr>
                              <w:t xml:space="preserve"> singular values in the reconstruction, thus effectively producing the corresponding matrix </w:t>
                            </w:r>
                            <w:r w:rsidRPr="003979E7">
                              <w:rPr>
                                <w:rFonts w:ascii="Arial" w:hAnsi="Arial" w:cs="Arial"/>
                                <w:b/>
                                <w:i/>
                              </w:rPr>
                              <w:t>A</w:t>
                            </w:r>
                            <w:r w:rsidRPr="009754D6">
                              <w:rPr>
                                <w:rFonts w:ascii="Arial" w:hAnsi="Arial" w:cs="Arial"/>
                                <w:b/>
                                <w:i/>
                                <w:vertAlign w:val="subscript"/>
                              </w:rPr>
                              <w:t>new</w:t>
                            </w:r>
                            <w:r w:rsidRPr="003979E7">
                              <w:rPr>
                                <w:rFonts w:ascii="Arial" w:hAnsi="Arial" w:cs="Arial"/>
                              </w:rPr>
                              <w:t xml:space="preserve"> of rank </w:t>
                            </w:r>
                            <w:r w:rsidRPr="003979E7">
                              <w:rPr>
                                <w:rFonts w:ascii="Arial" w:hAnsi="Arial" w:cs="Arial"/>
                                <w:b/>
                                <w:i/>
                              </w:rPr>
                              <w:t>r</w:t>
                            </w:r>
                            <w:r w:rsidRPr="003979E7">
                              <w:rPr>
                                <w:rFonts w:ascii="Arial" w:hAnsi="Arial" w:cs="Arial"/>
                                <w:b/>
                                <w:i/>
                                <w:vertAlign w:val="subscript"/>
                              </w:rPr>
                              <w:t>new</w:t>
                            </w:r>
                            <w:r w:rsidRPr="003979E7">
                              <w:rPr>
                                <w:rFonts w:ascii="Arial" w:hAnsi="Arial" w:cs="Arial"/>
                              </w:rPr>
                              <w:t xml:space="preserve"> </w:t>
                            </w:r>
                            <w:r w:rsidRPr="003979E7">
                              <w:rPr>
                                <w:rFonts w:ascii="Arial" w:hAnsi="Arial" w:cs="Arial"/>
                                <w:i/>
                              </w:rPr>
                              <w:t>&lt;</w:t>
                            </w:r>
                            <w:r w:rsidRPr="003979E7">
                              <w:rPr>
                                <w:rFonts w:ascii="Arial" w:hAnsi="Arial" w:cs="Arial"/>
                                <w:b/>
                                <w:i/>
                              </w:rPr>
                              <w:t xml:space="preserve"> r</w:t>
                            </w:r>
                            <w:r w:rsidRPr="003979E7">
                              <w:rPr>
                                <w:rFonts w:ascii="Arial" w:hAnsi="Arial" w:cs="Arial"/>
                              </w:rPr>
                              <w:t>.</w:t>
                            </w:r>
                            <w:r>
                              <w:rPr>
                                <w:rFonts w:ascii="Arial" w:hAnsi="Arial" w:cs="Arial"/>
                              </w:rPr>
                              <w:t xml:space="preserve"> This is a very effective way of removing the 'noise' in </w:t>
                            </w:r>
                            <w:r>
                              <w:rPr>
                                <w:rFonts w:ascii="Arial" w:hAnsi="Arial" w:cs="Arial"/>
                                <w:b/>
                                <w:i/>
                              </w:rPr>
                              <w:t>A</w:t>
                            </w:r>
                            <w:r>
                              <w:rPr>
                                <w:rFonts w:ascii="Arial"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E34E82" id="_x0000_t202" coordsize="21600,21600" o:spt="202" path="m,l,21600r21600,l21600,xe">
                <v:stroke joinstyle="miter"/>
                <v:path gradientshapeok="t" o:connecttype="rect"/>
              </v:shapetype>
              <v:shape id="Text Box 288" o:spid="_x0000_s1026" type="#_x0000_t202" style="position:absolute;margin-left:177.5pt;margin-top:572.45pt;width:320.4pt;height:66.9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E0OwAIAANAFAAAOAAAAZHJzL2Uyb0RvYy54bWysVN9v2jAQfp+0/8HyO01AgQJqqFIqpklV&#13;&#10;V62d+mwcG6I5Ps82JGza/76zEyjr9tJpPISz77vz3Xc/rq7bWpG9sK4CndPhRUqJ0BzKSm9y+uVp&#13;&#10;NZhS4jzTJVOgRU4PwtHrxft3V42ZixFsQZXCEnSi3bwxOd16b+ZJ4vhW1MxdgBEalRJszTwe7SYp&#13;&#10;LWvQe62SUZpOkgZsaSxw4Rze3nZKuoj+pRTcf5LSCU9UTjE2H782ftfhmyyu2HxjmdlWvA+D/UMU&#13;&#10;Nas0Pnpydcs8Iztb/eGqrrgFB9JfcKgTkLLiIuaA2QzTV9k8bpkRMRckx5kTTe7/ueX3+wdLqjKn&#13;&#10;oymWSrMai/QkWk9uoCXhDhlqjJsj8NEg1LeowEof7x1ehsRbaevwjykR1CPXhxO/wR3HyyydzNIp&#13;&#10;qjjqpuN0NBkHN8mLtbHOfxBQkyDk1GL9Iq1sf+d8Bz1CwmMOVFWuKqXiwW7WS2XJnmGtV/ibTHrv&#13;&#10;v8GUDmANwazz2N2I2C3dM2yOIaMYkCH4WMkfy/HlqLgczwaTYjwcZMN0OiiKdDS4XRVpkWar5Sy7&#13;&#10;+dk/ebRPAncdR1HyByWCV6U/C4m8R6pi9KHjxSl+xrnQPrKM9ER0QEkM+i2GPT7mEfN7i3HHCFrE&#13;&#10;l0H7k3FdabCxMHFQX8Iuvx5Dlh0eq3uWdxB9u277nlpDecCWstCNpTN8VWHd75jzD8ziHGKr4G7x&#13;&#10;n/AjFTQ5hV6iZAv2+9/uAx7HA7WUNDjXOXXfdswKStRHjYMzG2ZZWATxkGFF8WDPNetzjd7VS8B2&#13;&#10;GuIWMzyKAe/VUZQW6mdcQUV4FVVMc3w7p/4oLn23bXCFcVEUEYSjb5i/04+GB9eB3tDVT+0zs6Zv&#13;&#10;fY8ddA/HDcDmryagwwZLDcXOg6zieASCO1Z74nFtxAHrV1zYS+fniHpZxItfAAAA//8DAFBLAwQU&#13;&#10;AAYACAAAACEA59bLA+cAAAASAQAADwAAAGRycy9kb3ducmV2LnhtbEyPy07DMBBF90j8gzVI7KjT&#13;&#10;R8ijcaoKBBLqAvWhsnVikwTscYjdNvw9wwo2I83cmTv3FKvRGnbWg+8cCphOImAaa6c6bAQc9k93&#13;&#10;KTAfJCppHGoB39rDqry+KmSu3AW3+rwLDSMT9LkU0IbQ55z7utVW+onrNZL27gYrA7VDw9UgL2Ru&#13;&#10;DZ9F0T23skP60MpeP7S6/tydrIAXs90HXn0Y/rpJnt++krU/zhshbm/GxyWV9RJY0GP4u4BfBsoP&#13;&#10;JQWr3AmVZ0bAPI4JKJAwXSwyYLSSZTEhVTSaJWkKvCz4f5TyBwAA//8DAFBLAQItABQABgAIAAAA&#13;&#10;IQC2gziS/gAAAOEBAAATAAAAAAAAAAAAAAAAAAAAAABbQ29udGVudF9UeXBlc10ueG1sUEsBAi0A&#13;&#10;FAAGAAgAAAAhADj9If/WAAAAlAEAAAsAAAAAAAAAAAAAAAAALwEAAF9yZWxzLy5yZWxzUEsBAi0A&#13;&#10;FAAGAAgAAAAhAL/kTQ7AAgAA0AUAAA4AAAAAAAAAAAAAAAAALgIAAGRycy9lMm9Eb2MueG1sUEsB&#13;&#10;Ai0AFAAGAAgAAAAhAOfWywPnAAAAEgEAAA8AAAAAAAAAAAAAAAAAGgUAAGRycy9kb3ducmV2Lnht&#13;&#10;bFBLBQYAAAAABAAEAPMAAAAuBgAAAAA=&#13;&#10;" fillcolor="#ff6" stroked="f">
                <v:textbox>
                  <w:txbxContent>
                    <w:p w14:paraId="1EC1F41E" w14:textId="77777777" w:rsidR="00D92632" w:rsidRPr="009754D6" w:rsidRDefault="00D92632" w:rsidP="000E731F">
                      <w:pPr>
                        <w:jc w:val="both"/>
                        <w:rPr>
                          <w:rFonts w:ascii="Arial" w:hAnsi="Arial" w:cs="Arial"/>
                        </w:rPr>
                      </w:pPr>
                      <w:r w:rsidRPr="003979E7">
                        <w:rPr>
                          <w:rFonts w:ascii="Arial" w:hAnsi="Arial" w:cs="Arial"/>
                        </w:rPr>
                        <w:t xml:space="preserve">We can add only the </w:t>
                      </w:r>
                      <w:r w:rsidRPr="00FD04F8">
                        <w:rPr>
                          <w:rFonts w:ascii="Arial" w:hAnsi="Arial" w:cs="Arial"/>
                          <w:i/>
                        </w:rPr>
                        <w:t>rank 1</w:t>
                      </w:r>
                      <w:r w:rsidRPr="003979E7">
                        <w:rPr>
                          <w:rFonts w:ascii="Arial" w:hAnsi="Arial" w:cs="Arial"/>
                        </w:rPr>
                        <w:t xml:space="preserve"> matrices with the </w:t>
                      </w:r>
                      <w:r w:rsidRPr="009754D6">
                        <w:rPr>
                          <w:rFonts w:ascii="Arial" w:hAnsi="Arial" w:cs="Arial"/>
                          <w:i/>
                          <w:color w:val="FF0000"/>
                          <w:u w:val="single"/>
                        </w:rPr>
                        <w:t>largest</w:t>
                      </w:r>
                      <w:r w:rsidRPr="003979E7">
                        <w:rPr>
                          <w:rFonts w:ascii="Arial" w:hAnsi="Arial" w:cs="Arial"/>
                        </w:rPr>
                        <w:t xml:space="preserve"> singular values in the reconstruction, thus effectively producing the corresponding matrix </w:t>
                      </w:r>
                      <w:r w:rsidRPr="003979E7">
                        <w:rPr>
                          <w:rFonts w:ascii="Arial" w:hAnsi="Arial" w:cs="Arial"/>
                          <w:b/>
                          <w:i/>
                        </w:rPr>
                        <w:t>A</w:t>
                      </w:r>
                      <w:r w:rsidRPr="009754D6">
                        <w:rPr>
                          <w:rFonts w:ascii="Arial" w:hAnsi="Arial" w:cs="Arial"/>
                          <w:b/>
                          <w:i/>
                          <w:vertAlign w:val="subscript"/>
                        </w:rPr>
                        <w:t>new</w:t>
                      </w:r>
                      <w:r w:rsidRPr="003979E7">
                        <w:rPr>
                          <w:rFonts w:ascii="Arial" w:hAnsi="Arial" w:cs="Arial"/>
                        </w:rPr>
                        <w:t xml:space="preserve"> of rank </w:t>
                      </w:r>
                      <w:r w:rsidRPr="003979E7">
                        <w:rPr>
                          <w:rFonts w:ascii="Arial" w:hAnsi="Arial" w:cs="Arial"/>
                          <w:b/>
                          <w:i/>
                        </w:rPr>
                        <w:t>r</w:t>
                      </w:r>
                      <w:r w:rsidRPr="003979E7">
                        <w:rPr>
                          <w:rFonts w:ascii="Arial" w:hAnsi="Arial" w:cs="Arial"/>
                          <w:b/>
                          <w:i/>
                          <w:vertAlign w:val="subscript"/>
                        </w:rPr>
                        <w:t>new</w:t>
                      </w:r>
                      <w:r w:rsidRPr="003979E7">
                        <w:rPr>
                          <w:rFonts w:ascii="Arial" w:hAnsi="Arial" w:cs="Arial"/>
                        </w:rPr>
                        <w:t xml:space="preserve"> </w:t>
                      </w:r>
                      <w:r w:rsidRPr="003979E7">
                        <w:rPr>
                          <w:rFonts w:ascii="Arial" w:hAnsi="Arial" w:cs="Arial"/>
                          <w:i/>
                        </w:rPr>
                        <w:t>&lt;</w:t>
                      </w:r>
                      <w:r w:rsidRPr="003979E7">
                        <w:rPr>
                          <w:rFonts w:ascii="Arial" w:hAnsi="Arial" w:cs="Arial"/>
                          <w:b/>
                          <w:i/>
                        </w:rPr>
                        <w:t xml:space="preserve"> r</w:t>
                      </w:r>
                      <w:r w:rsidRPr="003979E7">
                        <w:rPr>
                          <w:rFonts w:ascii="Arial" w:hAnsi="Arial" w:cs="Arial"/>
                        </w:rPr>
                        <w:t>.</w:t>
                      </w:r>
                      <w:r>
                        <w:rPr>
                          <w:rFonts w:ascii="Arial" w:hAnsi="Arial" w:cs="Arial"/>
                        </w:rPr>
                        <w:t xml:space="preserve"> This is a very effective way of removing the 'noise' in </w:t>
                      </w:r>
                      <w:r>
                        <w:rPr>
                          <w:rFonts w:ascii="Arial" w:hAnsi="Arial" w:cs="Arial"/>
                          <w:b/>
                          <w:i/>
                        </w:rPr>
                        <w:t>A</w:t>
                      </w:r>
                      <w:r>
                        <w:rPr>
                          <w:rFonts w:ascii="Arial" w:hAnsi="Arial" w:cs="Arial"/>
                        </w:rPr>
                        <w:t>.</w:t>
                      </w:r>
                    </w:p>
                  </w:txbxContent>
                </v:textbox>
                <w10:wrap type="square" anchorx="margin" anchory="margin"/>
              </v:shape>
            </w:pict>
          </mc:Fallback>
        </mc:AlternateContent>
      </w:r>
    </w:p>
    <w:p w14:paraId="4AB78EA0" w14:textId="77777777" w:rsidR="000E731F" w:rsidRPr="00A84357" w:rsidRDefault="000E731F" w:rsidP="000E731F">
      <w:pPr>
        <w:rPr>
          <w:rFonts w:ascii="Arial" w:hAnsi="Arial" w:cs="Arial"/>
          <w:b/>
          <w:sz w:val="28"/>
          <w:szCs w:val="28"/>
        </w:rPr>
      </w:pPr>
      <m:oMathPara>
        <m:oMath>
          <m:r>
            <m:rPr>
              <m:sty m:val="bi"/>
            </m:rPr>
            <w:rPr>
              <w:rFonts w:ascii="Cambria Math" w:hAnsi="Cambria Math" w:cs="Arial"/>
              <w:sz w:val="28"/>
              <w:szCs w:val="28"/>
            </w:rPr>
            <m:t>A=</m:t>
          </m:r>
          <m:nary>
            <m:naryPr>
              <m:chr m:val="∑"/>
              <m:limLoc m:val="undOvr"/>
              <m:ctrlPr>
                <w:rPr>
                  <w:rFonts w:ascii="Cambria Math" w:hAnsi="Cambria Math" w:cs="Arial"/>
                  <w:b/>
                  <w:i/>
                  <w:sz w:val="28"/>
                  <w:szCs w:val="28"/>
                </w:rPr>
              </m:ctrlPr>
            </m:naryPr>
            <m:sub>
              <m:r>
                <m:rPr>
                  <m:sty m:val="bi"/>
                </m:rPr>
                <w:rPr>
                  <w:rFonts w:ascii="Cambria Math" w:hAnsi="Cambria Math" w:cs="Arial"/>
                  <w:sz w:val="28"/>
                  <w:szCs w:val="28"/>
                </w:rPr>
                <m:t>i=1</m:t>
              </m:r>
            </m:sub>
            <m:sup>
              <m:r>
                <m:rPr>
                  <m:sty m:val="bi"/>
                </m:rPr>
                <w:rPr>
                  <w:rFonts w:ascii="Cambria Math" w:hAnsi="Cambria Math" w:cs="Arial"/>
                  <w:sz w:val="28"/>
                  <w:szCs w:val="28"/>
                </w:rPr>
                <m:t>r</m:t>
              </m:r>
            </m:sup>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e>
          </m:nary>
          <m:r>
            <m:rPr>
              <m:sty m:val="bi"/>
            </m:rPr>
            <w:rPr>
              <w:rFonts w:ascii="Cambria Math" w:hAnsi="Cambria Math" w:cs="Arial"/>
              <w:sz w:val="28"/>
              <w:szCs w:val="28"/>
            </w:rPr>
            <m:t>(</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oMath>
      </m:oMathPara>
    </w:p>
    <w:p w14:paraId="7EE776B3" w14:textId="77777777" w:rsidR="000E731F" w:rsidRDefault="000E731F" w:rsidP="000E731F">
      <w:pPr>
        <w:rPr>
          <w:rFonts w:ascii="Arial" w:hAnsi="Arial" w:cs="Arial"/>
        </w:rPr>
      </w:pPr>
    </w:p>
    <w:p w14:paraId="10C1A46C" w14:textId="77777777" w:rsidR="000E731F" w:rsidRDefault="000E731F" w:rsidP="000E731F">
      <w:pPr>
        <w:jc w:val="both"/>
        <w:rPr>
          <w:rFonts w:ascii="Arial" w:hAnsi="Arial" w:cs="Arial"/>
        </w:rPr>
      </w:pPr>
    </w:p>
    <w:p w14:paraId="6FCD6C38" w14:textId="77777777" w:rsidR="000E731F" w:rsidRPr="00A54644" w:rsidRDefault="000E731F" w:rsidP="000E731F">
      <w:pPr>
        <w:jc w:val="both"/>
        <w:rPr>
          <w:rFonts w:ascii="Arial" w:hAnsi="Arial" w:cs="Arial"/>
          <w:color w:val="008F00"/>
        </w:rPr>
      </w:pPr>
      <w:proofErr w:type="spellStart"/>
      <w:r w:rsidRPr="00A54644">
        <w:rPr>
          <w:rFonts w:ascii="Arial" w:hAnsi="Arial" w:cs="Arial"/>
          <w:color w:val="008F00"/>
        </w:rPr>
        <w:t>A_denoised</w:t>
      </w:r>
      <w:proofErr w:type="spellEnd"/>
      <w:r w:rsidRPr="00A54644">
        <w:rPr>
          <w:rFonts w:ascii="Arial" w:hAnsi="Arial" w:cs="Arial"/>
          <w:color w:val="008F00"/>
        </w:rPr>
        <w:t xml:space="preserve"> = U(:,1:2)*S(1:2,1:2)*V(:,1:2)'</w:t>
      </w:r>
    </w:p>
    <w:p w14:paraId="36BD87E5" w14:textId="77777777" w:rsidR="000E731F" w:rsidRPr="00CD4603" w:rsidRDefault="000E731F" w:rsidP="000E731F">
      <w:pPr>
        <w:jc w:val="both"/>
        <w:rPr>
          <w:rFonts w:ascii="Arial" w:hAnsi="Arial" w:cs="Arial"/>
          <w:color w:val="008F00"/>
        </w:rPr>
      </w:pPr>
      <w:r w:rsidRPr="00A54644">
        <w:rPr>
          <w:rFonts w:ascii="Arial" w:hAnsi="Arial" w:cs="Arial"/>
          <w:color w:val="008F00"/>
        </w:rPr>
        <w:t>rank(</w:t>
      </w:r>
      <w:proofErr w:type="spellStart"/>
      <w:r w:rsidRPr="00A54644">
        <w:rPr>
          <w:rFonts w:ascii="Arial" w:hAnsi="Arial" w:cs="Arial"/>
          <w:color w:val="008F00"/>
        </w:rPr>
        <w:t>A_denoised</w:t>
      </w:r>
      <w:proofErr w:type="spellEnd"/>
      <w:r w:rsidRPr="00A54644">
        <w:rPr>
          <w:rFonts w:ascii="Arial" w:hAnsi="Arial" w:cs="Arial"/>
          <w:color w:val="008F00"/>
        </w:rPr>
        <w:t>)</w:t>
      </w:r>
    </w:p>
    <w:p w14:paraId="174397AA" w14:textId="77777777" w:rsidR="00DC1C3C" w:rsidRDefault="00DC1C3C" w:rsidP="000E731F">
      <w:pPr>
        <w:jc w:val="both"/>
        <w:rPr>
          <w:rFonts w:ascii="Arial" w:hAnsi="Arial" w:cs="Arial"/>
        </w:rPr>
      </w:pPr>
    </w:p>
    <w:p w14:paraId="2013373B" w14:textId="0C1B882B" w:rsidR="000E731F" w:rsidRDefault="000E731F" w:rsidP="000E731F">
      <w:pPr>
        <w:jc w:val="both"/>
        <w:rPr>
          <w:rFonts w:ascii="Arial" w:hAnsi="Arial" w:cs="Arial"/>
        </w:rPr>
      </w:pPr>
      <w:r>
        <w:rPr>
          <w:rFonts w:ascii="Arial" w:hAnsi="Arial" w:cs="Arial"/>
        </w:rPr>
        <w:t xml:space="preserve">At this point we notice something very important: by choosing the bases </w:t>
      </w:r>
      <w:r w:rsidRPr="006A037E">
        <w:rPr>
          <w:rFonts w:ascii="Arial" w:hAnsi="Arial" w:cs="Arial"/>
          <w:b/>
          <w:i/>
          <w:color w:val="FF0000"/>
        </w:rPr>
        <w:t>V</w:t>
      </w:r>
      <w:r>
        <w:rPr>
          <w:rFonts w:ascii="Arial" w:hAnsi="Arial" w:cs="Arial"/>
        </w:rPr>
        <w:t xml:space="preserve"> and</w:t>
      </w:r>
      <w:r>
        <w:rPr>
          <w:rFonts w:ascii="Arial" w:hAnsi="Arial" w:cs="Arial"/>
          <w:b/>
          <w:i/>
        </w:rPr>
        <w:t xml:space="preserve"> </w:t>
      </w:r>
      <w:r w:rsidRPr="006A037E">
        <w:rPr>
          <w:rFonts w:ascii="Arial" w:hAnsi="Arial" w:cs="Arial"/>
          <w:b/>
          <w:i/>
          <w:color w:val="0000FF"/>
        </w:rPr>
        <w:t>U</w:t>
      </w:r>
      <w:r>
        <w:rPr>
          <w:rFonts w:ascii="Arial" w:hAnsi="Arial" w:cs="Arial"/>
        </w:rPr>
        <w:t xml:space="preserve">, </w:t>
      </w:r>
      <w:r>
        <w:rPr>
          <w:rFonts w:ascii="Arial" w:hAnsi="Arial" w:cs="Arial"/>
          <w:b/>
          <w:i/>
        </w:rPr>
        <w:t>A</w:t>
      </w:r>
      <w:r>
        <w:rPr>
          <w:rFonts w:ascii="Arial" w:hAnsi="Arial" w:cs="Arial"/>
        </w:rPr>
        <w:t xml:space="preserve"> multiplies </w:t>
      </w:r>
      <m:oMath>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oMath>
      <w:r>
        <w:rPr>
          <w:rFonts w:ascii="Arial" w:hAnsi="Arial" w:cs="Arial"/>
          <w:b/>
          <w:color w:val="FF0000"/>
        </w:rPr>
        <w:t xml:space="preserve"> </w:t>
      </w:r>
      <w:r w:rsidRPr="006A037E">
        <w:rPr>
          <w:rFonts w:ascii="Arial" w:hAnsi="Arial" w:cs="Arial"/>
        </w:rPr>
        <w:t>in</w:t>
      </w:r>
      <w:r>
        <w:rPr>
          <w:rFonts w:ascii="Arial" w:hAnsi="Arial" w:cs="Arial"/>
        </w:rPr>
        <w:t xml:space="preserve"> the </w:t>
      </w:r>
      <w:r>
        <w:rPr>
          <w:rFonts w:ascii="Arial" w:hAnsi="Arial" w:cs="Arial"/>
          <w:u w:val="single"/>
        </w:rPr>
        <w:t>row space</w:t>
      </w:r>
      <w:r>
        <w:rPr>
          <w:rFonts w:ascii="Arial" w:hAnsi="Arial" w:cs="Arial"/>
        </w:rPr>
        <w:t xml:space="preserve"> to obtain </w:t>
      </w:r>
      <m:oMath>
        <m:sSub>
          <m:sSubPr>
            <m:ctrlPr>
              <w:rPr>
                <w:rFonts w:ascii="Cambria Math" w:hAnsi="Cambria Math" w:cs="Arial"/>
                <w:b/>
                <w:i/>
                <w:color w:val="008000"/>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ctrlPr>
              <w:rPr>
                <w:rFonts w:ascii="Cambria Math" w:hAnsi="Cambria Math" w:cs="Arial"/>
                <w:b/>
                <w:i/>
                <w:color w:val="0000FF"/>
              </w:rPr>
            </m:ctrlPr>
          </m:e>
          <m:sub>
            <m:r>
              <m:rPr>
                <m:sty m:val="bi"/>
              </m:rPr>
              <w:rPr>
                <w:rFonts w:ascii="Cambria Math" w:hAnsi="Cambria Math" w:cs="Arial"/>
                <w:color w:val="0000FF"/>
              </w:rPr>
              <m:t>i</m:t>
            </m:r>
            <m:ctrlPr>
              <w:rPr>
                <w:rFonts w:ascii="Cambria Math" w:hAnsi="Cambria Math" w:cs="Arial"/>
                <w:b/>
                <w:i/>
                <w:color w:val="0000FF"/>
              </w:rPr>
            </m:ctrlPr>
          </m:sub>
        </m:sSub>
      </m:oMath>
      <w:r>
        <w:rPr>
          <w:rFonts w:ascii="Arial" w:hAnsi="Arial" w:cs="Arial"/>
        </w:rPr>
        <w:t xml:space="preserve"> in the </w:t>
      </w:r>
      <w:r>
        <w:rPr>
          <w:rFonts w:ascii="Arial" w:hAnsi="Arial" w:cs="Arial"/>
          <w:u w:val="single"/>
        </w:rPr>
        <w:t>column space</w:t>
      </w:r>
      <w:r>
        <w:rPr>
          <w:rFonts w:ascii="Arial" w:hAnsi="Arial" w:cs="Arial"/>
        </w:rPr>
        <w:t>. Thus, if:</w:t>
      </w:r>
    </w:p>
    <w:p w14:paraId="1C3AA083" w14:textId="77777777" w:rsidR="000E731F" w:rsidRDefault="000E731F" w:rsidP="000E731F">
      <w:pPr>
        <w:rPr>
          <w:rFonts w:ascii="Arial" w:hAnsi="Arial" w:cs="Arial"/>
        </w:rPr>
      </w:pPr>
    </w:p>
    <w:p w14:paraId="102C7F69" w14:textId="77777777" w:rsidR="000E731F" w:rsidRPr="001013FC" w:rsidRDefault="000E731F" w:rsidP="000E731F">
      <w:pPr>
        <w:rPr>
          <w:rFonts w:ascii="Arial" w:hAnsi="Arial" w:cs="Arial"/>
        </w:rPr>
      </w:pPr>
      <m:oMathPara>
        <m:oMath>
          <m:r>
            <m:rPr>
              <m:sty m:val="bi"/>
            </m:rPr>
            <w:rPr>
              <w:rFonts w:ascii="Cambria Math" w:hAnsi="Cambria Math" w:cs="Arial"/>
            </w:rPr>
            <m:t>A</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m:rPr>
              <m:sty m:val="bi"/>
            </m:rPr>
            <w:rPr>
              <w:rFonts w:ascii="Cambria Math" w:hAnsi="Cambria Math" w:cs="Arial"/>
            </w:rPr>
            <m:t>=</m:t>
          </m:r>
          <m:sSub>
            <m:sSubPr>
              <m:ctrlPr>
                <w:rPr>
                  <w:rFonts w:ascii="Cambria Math" w:hAnsi="Cambria Math" w:cs="Arial"/>
                  <w:b/>
                  <w:i/>
                  <w:color w:val="0000FF"/>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e>
            <m:sub>
              <m:r>
                <m:rPr>
                  <m:sty m:val="bi"/>
                </m:rPr>
                <w:rPr>
                  <w:rFonts w:ascii="Cambria Math" w:hAnsi="Cambria Math" w:cs="Arial"/>
                  <w:color w:val="0000FF"/>
                </w:rPr>
                <m:t>i</m:t>
              </m:r>
            </m:sub>
          </m:sSub>
        </m:oMath>
      </m:oMathPara>
    </w:p>
    <w:p w14:paraId="16208D01" w14:textId="77777777" w:rsidR="000E731F" w:rsidRDefault="000E731F" w:rsidP="000E731F">
      <w:pPr>
        <w:rPr>
          <w:rFonts w:ascii="Arial" w:hAnsi="Arial" w:cs="Arial"/>
        </w:rPr>
      </w:pPr>
    </w:p>
    <w:p w14:paraId="79CE1921" w14:textId="77777777" w:rsidR="000E731F" w:rsidRDefault="000E731F" w:rsidP="000E731F">
      <w:pPr>
        <w:rPr>
          <w:rFonts w:ascii="Arial" w:hAnsi="Arial" w:cs="Arial"/>
        </w:rPr>
      </w:pPr>
      <w:r>
        <w:rPr>
          <w:rFonts w:ascii="Arial" w:hAnsi="Arial" w:cs="Arial"/>
        </w:rPr>
        <w:t xml:space="preserve">then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oMath>
      <w:r>
        <w:rPr>
          <w:rFonts w:ascii="Arial" w:hAnsi="Arial" w:cs="Arial"/>
        </w:rPr>
        <w:t xml:space="preserve"> (if it exists) should do the opposite!</w:t>
      </w:r>
    </w:p>
    <w:p w14:paraId="72A708E9" w14:textId="77777777" w:rsidR="000E731F" w:rsidRDefault="000E731F" w:rsidP="000E731F">
      <w:pPr>
        <w:rPr>
          <w:rFonts w:ascii="Arial" w:hAnsi="Arial" w:cs="Arial"/>
        </w:rPr>
      </w:pPr>
    </w:p>
    <w:p w14:paraId="0D0DD1A7" w14:textId="032D4F75" w:rsidR="000E731F" w:rsidRPr="001013FC" w:rsidRDefault="00D92632" w:rsidP="000E731F">
      <w:pPr>
        <w:rPr>
          <w:rFonts w:ascii="Arial" w:hAnsi="Arial" w:cs="Arial"/>
        </w:rPr>
      </w:pPr>
      <m:oMathPara>
        <m:oMath>
          <m:sSup>
            <m:sSupPr>
              <m:ctrlPr>
                <w:rPr>
                  <w:rFonts w:ascii="Cambria Math" w:hAnsi="Cambria Math" w:cs="Arial"/>
                  <w:b/>
                  <w:i/>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rPr>
                <m:t>A</m:t>
              </m:r>
            </m:e>
            <m:sup>
              <m:r>
                <m:rPr>
                  <m:sty m:val="bi"/>
                </m:rPr>
                <w:rPr>
                  <w:rFonts w:ascii="Cambria Math" w:hAnsi="Cambria Math" w:cs="Arial"/>
                </w:rPr>
                <m:t>-1</m:t>
              </m:r>
            </m:sup>
          </m:sSup>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r>
            <m:rPr>
              <m:sty m:val="bi"/>
            </m:rPr>
            <w:rPr>
              <w:rFonts w:ascii="Cambria Math" w:hAnsi="Cambria Math" w:cs="Arial"/>
            </w:rPr>
            <m:t>=</m:t>
          </m:r>
          <m:sSub>
            <m:sSubPr>
              <m:ctrlPr>
                <w:rPr>
                  <w:rFonts w:ascii="Cambria Math" w:hAnsi="Cambria Math" w:cs="Arial"/>
                  <w:b/>
                  <w:i/>
                  <w:color w:val="FF0000"/>
                </w:rPr>
              </m:ctrlPr>
            </m:sSubPr>
            <m:e>
              <m:sSup>
                <m:sSupPr>
                  <m:ctrlPr>
                    <w:rPr>
                      <w:rFonts w:ascii="Cambria Math" w:hAnsi="Cambria Math" w:cs="Arial"/>
                      <w:color w:val="000000" w:themeColor="text1"/>
                    </w:rPr>
                  </m:ctrlPr>
                </m:sSupPr>
                <m:e>
                  <m:r>
                    <m:rPr>
                      <m:sty m:val="bi"/>
                    </m:rPr>
                    <w:rPr>
                      <w:rFonts w:ascii="Cambria Math" w:hAnsi="Cambria Math" w:cs="Arial"/>
                      <w:color w:val="000000" w:themeColor="text1"/>
                    </w:rPr>
                    <m:t>(A</m:t>
                  </m:r>
                </m:e>
                <m:sup>
                  <m:r>
                    <w:rPr>
                      <w:rFonts w:ascii="Cambria Math" w:hAnsi="Cambria Math" w:cs="Arial"/>
                      <w:color w:val="000000" w:themeColor="text1"/>
                    </w:rPr>
                    <m:t>-1</m:t>
                  </m:r>
                </m:sup>
              </m:sSup>
              <m:r>
                <m:rPr>
                  <m:sty m:val="bi"/>
                </m:rPr>
                <w:rPr>
                  <w:rFonts w:ascii="Cambria Math" w:hAnsi="Cambria Math" w:cs="Arial"/>
                  <w:color w:val="000000" w:themeColor="text1"/>
                </w:rPr>
                <m:t>A)</m:t>
              </m:r>
              <m:r>
                <m:rPr>
                  <m:sty m:val="bi"/>
                </m:rPr>
                <w:rPr>
                  <w:rFonts w:ascii="Cambria Math" w:hAnsi="Cambria Math" w:cs="Arial"/>
                  <w:color w:val="FF0000"/>
                </w:rPr>
                <m:t>v</m:t>
              </m:r>
            </m:e>
            <m:sub>
              <m:r>
                <m:rPr>
                  <m:sty m:val="bi"/>
                </m:rPr>
                <w:rPr>
                  <w:rFonts w:ascii="Cambria Math" w:hAnsi="Cambria Math" w:cs="Arial"/>
                  <w:color w:val="FF0000"/>
                </w:rPr>
                <m:t>i</m:t>
              </m:r>
            </m:sub>
          </m:sSub>
          <m:r>
            <m:rPr>
              <m:sty m:val="bi"/>
            </m:rPr>
            <w:rPr>
              <w:rFonts w:ascii="Cambria Math" w:hAnsi="Cambria Math" w:cs="Arial"/>
              <w:color w:val="0000FF"/>
            </w:rPr>
            <m:t xml:space="preserve">  </m:t>
          </m:r>
          <m:r>
            <w:rPr>
              <w:rFonts w:ascii="Cambria Math" w:hAnsi="Cambria Math" w:cs="Arial"/>
              <w:color w:val="000000" w:themeColor="text1"/>
            </w:rPr>
            <m:t>=</m:t>
          </m:r>
          <m:sSub>
            <m:sSubPr>
              <m:ctrlPr>
                <w:rPr>
                  <w:rFonts w:ascii="Cambria Math" w:hAnsi="Cambria Math" w:cs="Arial"/>
                  <w:color w:val="FF0000"/>
                </w:rPr>
              </m:ctrlPr>
            </m:sSubPr>
            <m:e>
              <m:r>
                <m:rPr>
                  <m:sty m:val="bi"/>
                </m:rPr>
                <w:rPr>
                  <w:rFonts w:ascii="Cambria Math" w:hAnsi="Cambria Math" w:cs="Arial"/>
                  <w:color w:val="000000" w:themeColor="text1"/>
                </w:rPr>
                <m:t>I</m:t>
              </m:r>
              <m:r>
                <m:rPr>
                  <m:sty m:val="bi"/>
                </m:rPr>
                <w:rPr>
                  <w:rFonts w:ascii="Cambria Math" w:hAnsi="Cambria Math" w:cs="Arial"/>
                  <w:color w:val="FF0000"/>
                </w:rPr>
                <m:t>v</m:t>
              </m:r>
            </m:e>
            <m:sub>
              <m:r>
                <m:rPr>
                  <m:sty m:val="bi"/>
                </m:rPr>
                <w:rPr>
                  <w:rFonts w:ascii="Cambria Math" w:hAnsi="Cambria Math" w:cs="Arial"/>
                  <w:color w:val="FF0000"/>
                </w:rPr>
                <m:t>i</m:t>
              </m:r>
            </m:sub>
          </m:sSub>
          <m:r>
            <w:rPr>
              <w:rFonts w:ascii="Cambria Math" w:hAnsi="Cambria Math" w:cs="Arial"/>
            </w:rPr>
            <m:t xml:space="preserve"> =</m:t>
          </m:r>
          <m:sSub>
            <m:sSubPr>
              <m:ctrlPr>
                <w:rPr>
                  <w:rFonts w:ascii="Cambria Math" w:hAnsi="Cambria Math" w:cs="Arial"/>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w:rPr>
              <w:rFonts w:ascii="Cambria Math" w:hAnsi="Cambria Math" w:cs="Arial"/>
              <w:color w:val="FF0000"/>
            </w:rPr>
            <m:t xml:space="preserve"> </m:t>
          </m:r>
          <m:r>
            <w:rPr>
              <w:rFonts w:ascii="Cambria Math" w:hAnsi="Cambria Math" w:cs="Arial"/>
            </w:rPr>
            <m:t xml:space="preserve">              for</m:t>
          </m:r>
          <m:r>
            <m:rPr>
              <m:sty m:val="bi"/>
            </m:rPr>
            <w:rPr>
              <w:rFonts w:ascii="Cambria Math" w:hAnsi="Cambria Math" w:cs="Arial"/>
            </w:rPr>
            <m:t xml:space="preserve"> i≤r</m:t>
          </m:r>
        </m:oMath>
      </m:oMathPara>
    </w:p>
    <w:p w14:paraId="6630A2A5" w14:textId="3FEC4358" w:rsidR="000E731F" w:rsidRPr="00A84357" w:rsidRDefault="00D92632" w:rsidP="000E731F">
      <w:pPr>
        <w:rPr>
          <w:rFonts w:ascii="Arial" w:hAnsi="Arial" w:cs="Arial"/>
          <w:sz w:val="28"/>
          <w:szCs w:val="28"/>
        </w:rPr>
      </w:pPr>
      <m:oMathPara>
        <m:oMath>
          <m:sSup>
            <m:sSupPr>
              <m:ctrlPr>
                <w:rPr>
                  <w:rFonts w:ascii="Cambria Math" w:hAnsi="Cambria Math" w:cs="Arial"/>
                  <w:b/>
                  <w:i/>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rPr>
                <m:t>A</m:t>
              </m:r>
            </m:e>
            <m:sup>
              <m:r>
                <m:rPr>
                  <m:sty m:val="bi"/>
                </m:rPr>
                <w:rPr>
                  <w:rFonts w:ascii="Cambria Math" w:hAnsi="Cambria Math" w:cs="Arial"/>
                </w:rPr>
                <m:t>-1</m:t>
              </m:r>
            </m:sup>
          </m:sSup>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r>
            <m:rPr>
              <m:sty m:val="bi"/>
            </m:rPr>
            <w:rPr>
              <w:rFonts w:ascii="Cambria Math" w:hAnsi="Cambria Math" w:cs="Arial"/>
            </w:rPr>
            <m:t>=</m:t>
          </m:r>
          <m:sSup>
            <m:sSupPr>
              <m:ctrlPr>
                <w:rPr>
                  <w:rFonts w:ascii="Cambria Math" w:hAnsi="Cambria Math" w:cs="Arial"/>
                </w:rPr>
              </m:ctrlPr>
            </m:sSupPr>
            <m:e>
              <m:r>
                <m:rPr>
                  <m:sty m:val="bi"/>
                </m:rPr>
                <w:rPr>
                  <w:rFonts w:ascii="Cambria Math" w:hAnsi="Cambria Math" w:cs="Arial"/>
                </w:rPr>
                <m:t>A</m:t>
              </m:r>
            </m:e>
            <m:sup>
              <m:r>
                <w:rPr>
                  <w:rFonts w:ascii="Cambria Math" w:hAnsi="Cambria Math" w:cs="Arial"/>
                </w:rPr>
                <m:t>-1</m:t>
              </m:r>
            </m:sup>
          </m:sSup>
          <m:r>
            <m:rPr>
              <m:sty m:val="bi"/>
            </m:rPr>
            <w:rPr>
              <w:rFonts w:ascii="Cambria Math" w:hAnsi="Cambria Math" w:cs="Arial"/>
            </w:rPr>
            <m:t>(A</m:t>
          </m:r>
          <m:sSub>
            <m:sSubPr>
              <m:ctrlPr>
                <w:rPr>
                  <w:rFonts w:ascii="Cambria Math" w:hAnsi="Cambria Math" w:cs="Arial"/>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w:rPr>
              <w:rFonts w:ascii="Cambria Math" w:hAnsi="Cambria Math" w:cs="Arial"/>
            </w:rPr>
            <m:t>)=</m:t>
          </m:r>
          <m:sSup>
            <m:sSupPr>
              <m:ctrlPr>
                <w:rPr>
                  <w:rFonts w:ascii="Cambria Math" w:hAnsi="Cambria Math" w:cs="Arial"/>
                </w:rPr>
              </m:ctrlPr>
            </m:sSupPr>
            <m:e>
              <m:r>
                <m:rPr>
                  <m:sty m:val="bi"/>
                </m:rPr>
                <w:rPr>
                  <w:rFonts w:ascii="Cambria Math" w:hAnsi="Cambria Math" w:cs="Arial"/>
                </w:rPr>
                <m:t>A</m:t>
              </m:r>
            </m:e>
            <m:sup>
              <m:r>
                <w:rPr>
                  <w:rFonts w:ascii="Cambria Math" w:hAnsi="Cambria Math" w:cs="Arial"/>
                </w:rPr>
                <m:t>-1</m:t>
              </m:r>
            </m:sup>
          </m:sSup>
          <m:r>
            <m:rPr>
              <m:sty m:val="bi"/>
            </m:rPr>
            <w:rPr>
              <w:rFonts w:ascii="Cambria Math" w:hAnsi="Cambria Math" w:cs="Arial"/>
              <w:color w:val="0432FF"/>
            </w:rPr>
            <m:t>0</m:t>
          </m:r>
          <m:r>
            <w:rPr>
              <w:rFonts w:ascii="Cambria Math" w:hAnsi="Cambria Math" w:cs="Arial"/>
            </w:rPr>
            <m:t>=</m:t>
          </m:r>
          <m:r>
            <m:rPr>
              <m:sty m:val="bi"/>
            </m:rPr>
            <w:rPr>
              <w:rFonts w:ascii="Cambria Math" w:hAnsi="Cambria Math" w:cs="Arial"/>
              <w:color w:val="0000FF"/>
            </w:rPr>
            <m:t xml:space="preserve">0                </m:t>
          </m:r>
          <m:r>
            <w:rPr>
              <w:rFonts w:ascii="Cambria Math" w:hAnsi="Cambria Math" w:cs="Arial"/>
            </w:rPr>
            <m:t>for</m:t>
          </m:r>
          <m:r>
            <m:rPr>
              <m:sty m:val="bi"/>
            </m:rPr>
            <w:rPr>
              <w:rFonts w:ascii="Cambria Math" w:hAnsi="Cambria Math" w:cs="Arial"/>
            </w:rPr>
            <m:t xml:space="preserve"> i&gt;r</m:t>
          </m:r>
        </m:oMath>
      </m:oMathPara>
    </w:p>
    <w:p w14:paraId="72DC8FDF" w14:textId="77777777" w:rsidR="000E731F" w:rsidRDefault="000E731F" w:rsidP="000E731F">
      <w:pPr>
        <w:rPr>
          <w:rFonts w:ascii="Arial" w:hAnsi="Arial" w:cs="Arial"/>
        </w:rPr>
      </w:pPr>
    </w:p>
    <w:p w14:paraId="1288487D" w14:textId="175B7E05" w:rsidR="000E731F" w:rsidRPr="00841C1D" w:rsidRDefault="000E731F" w:rsidP="000E731F">
      <w:pPr>
        <w:jc w:val="both"/>
        <w:rPr>
          <w:rFonts w:ascii="Arial" w:hAnsi="Arial" w:cs="Arial"/>
        </w:rPr>
      </w:pPr>
      <w:r>
        <w:rPr>
          <w:rFonts w:ascii="Arial" w:hAnsi="Arial" w:cs="Arial"/>
        </w:rPr>
        <w:t xml:space="preserve">Until this moment we said "if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oMath>
      <w:r>
        <w:rPr>
          <w:rFonts w:ascii="Arial" w:hAnsi="Arial" w:cs="Arial"/>
        </w:rPr>
        <w:t xml:space="preserve"> existed", but now we can see how a matrix that multiplies </w:t>
      </w:r>
      <m:oMath>
        <m:sSub>
          <m:sSubPr>
            <m:ctrlPr>
              <w:rPr>
                <w:rFonts w:ascii="Cambria Math" w:hAnsi="Cambria Math" w:cs="Arial"/>
                <w:b/>
                <w:i/>
                <w:color w:val="0000FF"/>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e>
          <m:sub>
            <m:r>
              <m:rPr>
                <m:sty m:val="bi"/>
              </m:rPr>
              <w:rPr>
                <w:rFonts w:ascii="Cambria Math" w:hAnsi="Cambria Math" w:cs="Arial"/>
                <w:color w:val="0000FF"/>
              </w:rPr>
              <m:t>i</m:t>
            </m:r>
          </m:sub>
        </m:sSub>
      </m:oMath>
      <w:r>
        <w:rPr>
          <w:rFonts w:ascii="Arial" w:hAnsi="Arial" w:cs="Arial"/>
        </w:rPr>
        <w:t xml:space="preserve"> to obtain </w:t>
      </w:r>
      <m:oMath>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oMath>
      <w:r>
        <w:rPr>
          <w:rFonts w:ascii="Arial" w:hAnsi="Arial" w:cs="Arial"/>
        </w:rPr>
        <w:t xml:space="preserve"> can be obtained: we call it the </w:t>
      </w:r>
      <w:r>
        <w:rPr>
          <w:rFonts w:ascii="Arial" w:hAnsi="Arial" w:cs="Arial"/>
          <w:b/>
          <w:i/>
          <w:u w:val="single"/>
        </w:rPr>
        <w:t>pseudoinverse</w:t>
      </w:r>
      <w:r>
        <w:rPr>
          <w:rFonts w:ascii="Arial" w:hAnsi="Arial" w:cs="Arial"/>
        </w:rPr>
        <w:t xml:space="preserve"> of </w:t>
      </w:r>
      <w:r>
        <w:rPr>
          <w:rFonts w:ascii="Arial" w:hAnsi="Arial" w:cs="Arial"/>
          <w:b/>
          <w:i/>
        </w:rPr>
        <w:t>A</w:t>
      </w:r>
      <w:r>
        <w:rPr>
          <w:rFonts w:ascii="Arial" w:hAnsi="Arial" w:cs="Arial"/>
        </w:rPr>
        <w:t xml:space="preserve"> </w:t>
      </w:r>
      <w:r w:rsidRPr="00853FA8">
        <w:rPr>
          <w:rFonts w:ascii="Arial" w:hAnsi="Arial" w:cs="Arial"/>
        </w:rPr>
        <w:t>and</w:t>
      </w:r>
      <w:r>
        <w:rPr>
          <w:rFonts w:ascii="Arial" w:hAnsi="Arial" w:cs="Arial"/>
        </w:rPr>
        <w:t xml:space="preserve"> is represented with the symbol </w:t>
      </w:r>
      <w:r>
        <w:rPr>
          <w:rFonts w:ascii="Arial" w:hAnsi="Arial" w:cs="Arial"/>
          <w:b/>
          <w:i/>
        </w:rPr>
        <w:t>A</w:t>
      </w:r>
      <w:r>
        <w:rPr>
          <w:rFonts w:ascii="Arial" w:hAnsi="Arial" w:cs="Arial"/>
          <w:b/>
          <w:i/>
          <w:vertAlign w:val="superscript"/>
        </w:rPr>
        <w:t>+</w:t>
      </w:r>
      <w:r>
        <w:rPr>
          <w:rFonts w:ascii="Arial" w:hAnsi="Arial" w:cs="Arial"/>
        </w:rPr>
        <w:t>.</w:t>
      </w:r>
      <w:r w:rsidR="00841C1D">
        <w:rPr>
          <w:rFonts w:ascii="Arial" w:hAnsi="Arial" w:cs="Arial"/>
        </w:rPr>
        <w:t xml:space="preserve"> Thus</w:t>
      </w:r>
      <w:r w:rsidR="0020610E">
        <w:rPr>
          <w:rFonts w:ascii="Arial" w:hAnsi="Arial" w:cs="Arial"/>
        </w:rPr>
        <w:t>,</w:t>
      </w:r>
      <w:r w:rsidR="00841C1D">
        <w:rPr>
          <w:rFonts w:ascii="Arial" w:hAnsi="Arial" w:cs="Arial"/>
        </w:rPr>
        <w:t xml:space="preserve"> if </w:t>
      </w:r>
      <w:r w:rsidR="00841C1D">
        <w:rPr>
          <w:rFonts w:ascii="Arial" w:hAnsi="Arial" w:cs="Arial"/>
          <w:b/>
          <w:i/>
        </w:rPr>
        <w:t>A</w:t>
      </w:r>
      <w:r w:rsidR="00841C1D">
        <w:rPr>
          <w:rFonts w:ascii="Arial" w:hAnsi="Arial" w:cs="Arial"/>
        </w:rPr>
        <w:t xml:space="preserve"> is </w:t>
      </w:r>
      <w:r w:rsidR="00841C1D" w:rsidRPr="00853FA8">
        <w:rPr>
          <w:rFonts w:ascii="Arial" w:hAnsi="Arial" w:cs="Arial"/>
          <w:i/>
          <w:color w:val="0432FF"/>
        </w:rPr>
        <w:t>m</w:t>
      </w:r>
      <w:r w:rsidR="00841C1D">
        <w:rPr>
          <w:rFonts w:ascii="Arial" w:hAnsi="Arial" w:cs="Arial"/>
          <w:i/>
        </w:rPr>
        <w:t xml:space="preserve"> </w:t>
      </w:r>
      <w:r w:rsidR="00841C1D">
        <w:rPr>
          <w:rFonts w:ascii="Arial" w:hAnsi="Arial" w:cs="Arial"/>
        </w:rPr>
        <w:t xml:space="preserve">x </w:t>
      </w:r>
      <w:r w:rsidR="00841C1D" w:rsidRPr="0020610E">
        <w:rPr>
          <w:rFonts w:ascii="Arial" w:hAnsi="Arial" w:cs="Arial"/>
          <w:i/>
          <w:color w:val="FF0000"/>
        </w:rPr>
        <w:t>n</w:t>
      </w:r>
      <w:r w:rsidR="00841C1D">
        <w:rPr>
          <w:rFonts w:ascii="Arial" w:hAnsi="Arial" w:cs="Arial"/>
        </w:rPr>
        <w:t>, we obtain</w:t>
      </w:r>
      <w:r w:rsidR="0020610E">
        <w:rPr>
          <w:rFonts w:ascii="Arial" w:hAnsi="Arial" w:cs="Arial"/>
        </w:rPr>
        <w:t xml:space="preserve"> </w:t>
      </w:r>
      <w:r w:rsidR="0020610E">
        <w:rPr>
          <w:rFonts w:ascii="Arial" w:hAnsi="Arial" w:cs="Arial"/>
          <w:b/>
          <w:i/>
        </w:rPr>
        <w:t>A</w:t>
      </w:r>
      <w:r w:rsidR="0020610E">
        <w:rPr>
          <w:rFonts w:ascii="Arial" w:hAnsi="Arial" w:cs="Arial"/>
          <w:b/>
          <w:i/>
          <w:vertAlign w:val="superscript"/>
        </w:rPr>
        <w:t>+</w:t>
      </w:r>
      <w:r w:rsidR="0020610E">
        <w:rPr>
          <w:rFonts w:ascii="Arial" w:hAnsi="Arial" w:cs="Arial"/>
        </w:rPr>
        <w:t xml:space="preserve"> of size </w:t>
      </w:r>
      <w:r w:rsidR="0020610E" w:rsidRPr="0020610E">
        <w:rPr>
          <w:rFonts w:ascii="Arial" w:hAnsi="Arial" w:cs="Arial"/>
          <w:i/>
          <w:color w:val="FF0000"/>
        </w:rPr>
        <w:t>n</w:t>
      </w:r>
      <w:r w:rsidR="0020610E" w:rsidRPr="0020610E">
        <w:rPr>
          <w:rFonts w:ascii="Arial" w:hAnsi="Arial" w:cs="Arial"/>
        </w:rPr>
        <w:t xml:space="preserve"> x </w:t>
      </w:r>
      <w:r w:rsidR="0020610E" w:rsidRPr="0020610E">
        <w:rPr>
          <w:rFonts w:ascii="Arial" w:hAnsi="Arial" w:cs="Arial"/>
          <w:i/>
          <w:color w:val="0432FF"/>
        </w:rPr>
        <w:t>m</w:t>
      </w:r>
      <w:r w:rsidR="00841C1D">
        <w:rPr>
          <w:rFonts w:ascii="Arial" w:hAnsi="Arial" w:cs="Arial"/>
        </w:rPr>
        <w:t>:</w:t>
      </w:r>
    </w:p>
    <w:p w14:paraId="11519B3C" w14:textId="77777777" w:rsidR="000E731F" w:rsidRDefault="000E731F" w:rsidP="000E731F">
      <w:pPr>
        <w:jc w:val="both"/>
        <w:rPr>
          <w:rFonts w:ascii="Arial" w:hAnsi="Arial" w:cs="Arial"/>
        </w:rPr>
      </w:pPr>
    </w:p>
    <w:p w14:paraId="02BD0CA4" w14:textId="77777777" w:rsidR="000E731F" w:rsidRPr="00327B56" w:rsidRDefault="00D92632" w:rsidP="000E731F">
      <w:pP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r>
                <m:rPr>
                  <m:sty m:val="bi"/>
                </m:rPr>
                <w:rPr>
                  <w:rFonts w:ascii="Cambria Math" w:hAnsi="Cambria Math" w:cs="Arial"/>
                </w:rPr>
                <m:t>)</m:t>
              </m:r>
            </m:e>
            <m:sup>
              <m:r>
                <m:rPr>
                  <m:sty m:val="bi"/>
                </m:rPr>
                <w:rPr>
                  <w:rFonts w:ascii="Cambria Math" w:hAnsi="Cambria Math" w:cs="Arial"/>
                </w:rPr>
                <m:t>-1</m:t>
              </m:r>
            </m:sup>
          </m:sSup>
          <m:r>
            <m:rPr>
              <m:sty m:val="bi"/>
            </m:rPr>
            <w:rPr>
              <w:rFonts w:ascii="Cambria Math" w:hAnsi="Cambria Math" w:cs="Arial"/>
            </w:rPr>
            <m:t>=</m:t>
          </m:r>
          <m:r>
            <m:rPr>
              <m:sty m:val="bi"/>
            </m:rPr>
            <w:rPr>
              <w:rFonts w:ascii="Cambria Math" w:hAnsi="Cambria Math" w:cs="Arial"/>
              <w:color w:val="FF0000"/>
            </w:rPr>
            <m:t>V</m:t>
          </m:r>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oMath>
      </m:oMathPara>
    </w:p>
    <w:p w14:paraId="299A99C4" w14:textId="77777777" w:rsidR="000E731F" w:rsidRDefault="000E731F" w:rsidP="000E731F">
      <w:pPr>
        <w:rPr>
          <w:rFonts w:ascii="Arial" w:hAnsi="Arial" w:cs="Arial"/>
        </w:rPr>
      </w:pPr>
    </w:p>
    <w:p w14:paraId="2B09B1CC" w14:textId="77777777" w:rsidR="000E731F" w:rsidRPr="008419E7" w:rsidRDefault="00D92632" w:rsidP="000E731F">
      <w:pPr>
        <w:jc w:val="both"/>
        <w:rPr>
          <w:rFonts w:ascii="Arial" w:hAnsi="Arial" w:cs="Arial"/>
          <w:sz w:val="20"/>
          <w:szCs w:val="20"/>
        </w:rPr>
      </w:pPr>
      <m:oMathPara>
        <m:oMath>
          <m:sSup>
            <m:sSupPr>
              <m:ctrlPr>
                <w:rPr>
                  <w:rFonts w:ascii="Cambria Math" w:hAnsi="Cambria Math" w:cs="Arial"/>
                  <w:b/>
                  <w:i/>
                  <w:sz w:val="20"/>
                  <w:szCs w:val="20"/>
                </w:rPr>
              </m:ctrlPr>
            </m:sSupPr>
            <m:e>
              <m:r>
                <m:rPr>
                  <m:sty m:val="bi"/>
                </m:rPr>
                <w:rPr>
                  <w:rFonts w:ascii="Cambria Math" w:hAnsi="Cambria Math" w:cs="Arial"/>
                  <w:sz w:val="20"/>
                  <w:szCs w:val="20"/>
                </w:rPr>
                <m:t>A</m:t>
              </m:r>
            </m:e>
            <m:sup>
              <m:r>
                <m:rPr>
                  <m:sty m:val="bi"/>
                </m:rPr>
                <w:rPr>
                  <w:rFonts w:ascii="Cambria Math" w:hAnsi="Cambria Math" w:cs="Arial"/>
                  <w:sz w:val="20"/>
                  <w:szCs w:val="20"/>
                </w:rPr>
                <m:t>+</m:t>
              </m:r>
            </m:sup>
          </m:sSup>
          <m:r>
            <m:rPr>
              <m:sty m:val="bi"/>
            </m:rPr>
            <w:rPr>
              <w:rFonts w:ascii="Cambria Math" w:hAnsi="Cambria Math" w:cs="Arial"/>
              <w:sz w:val="20"/>
              <w:szCs w:val="20"/>
            </w:rPr>
            <m:t>=</m:t>
          </m:r>
          <m:r>
            <m:rPr>
              <m:sty m:val="bi"/>
            </m:rPr>
            <w:rPr>
              <w:rFonts w:ascii="Cambria Math" w:hAnsi="Cambria Math" w:cs="Arial"/>
              <w:color w:val="FF0000"/>
              <w:sz w:val="20"/>
              <w:szCs w:val="20"/>
            </w:rPr>
            <m:t>V</m:t>
          </m:r>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Σ</m:t>
              </m:r>
            </m:e>
            <m:sup>
              <m:r>
                <m:rPr>
                  <m:sty m:val="bi"/>
                </m:rPr>
                <w:rPr>
                  <w:rFonts w:ascii="Cambria Math" w:hAnsi="Cambria Math" w:cs="Arial"/>
                  <w:color w:val="008000"/>
                  <w:sz w:val="20"/>
                  <w:szCs w:val="20"/>
                </w:rPr>
                <m:t>+</m:t>
              </m:r>
            </m:sup>
          </m:sSup>
          <m:sSup>
            <m:sSupPr>
              <m:ctrlPr>
                <w:rPr>
                  <w:rFonts w:ascii="Cambria Math" w:hAnsi="Cambria Math" w:cs="Arial"/>
                  <w:b/>
                  <w:i/>
                  <w:color w:val="0000FF"/>
                  <w:sz w:val="20"/>
                  <w:szCs w:val="20"/>
                </w:rPr>
              </m:ctrlPr>
            </m:sSupPr>
            <m:e>
              <m:r>
                <m:rPr>
                  <m:sty m:val="bi"/>
                </m:rPr>
                <w:rPr>
                  <w:rFonts w:ascii="Cambria Math" w:hAnsi="Cambria Math" w:cs="Arial"/>
                  <w:color w:val="0000FF"/>
                  <w:sz w:val="20"/>
                  <w:szCs w:val="20"/>
                </w:rPr>
                <m:t>U</m:t>
              </m:r>
            </m:e>
            <m:sup>
              <m:r>
                <m:rPr>
                  <m:sty m:val="bi"/>
                </m:rPr>
                <w:rPr>
                  <w:rFonts w:ascii="Cambria Math" w:hAnsi="Cambria Math" w:cs="Arial"/>
                  <w:color w:val="0000FF"/>
                  <w:sz w:val="20"/>
                  <w:szCs w:val="20"/>
                </w:rPr>
                <m:t>T</m:t>
              </m:r>
            </m:sup>
          </m:sSup>
          <m:r>
            <m:rPr>
              <m:sty m:val="bi"/>
            </m:rPr>
            <w:rPr>
              <w:rFonts w:ascii="Cambria Math" w:hAnsi="Cambria Math" w:cs="Arial"/>
              <w:sz w:val="20"/>
              <w:szCs w:val="20"/>
            </w:rPr>
            <m:t>=</m:t>
          </m:r>
          <m:d>
            <m:dPr>
              <m:begChr m:val="["/>
              <m:endChr m:val="]"/>
              <m:ctrlPr>
                <w:rPr>
                  <w:rFonts w:ascii="Cambria Math" w:hAnsi="Cambria Math" w:cs="Arial"/>
                  <w:b/>
                  <w:i/>
                  <w:color w:val="FF0000"/>
                  <w:sz w:val="20"/>
                  <w:szCs w:val="20"/>
                </w:rPr>
              </m:ctrlPr>
            </m:dPr>
            <m:e>
              <m:m>
                <m:mPr>
                  <m:mcs>
                    <m:mc>
                      <m:mcPr>
                        <m:count m:val="7"/>
                        <m:mcJc m:val="center"/>
                      </m:mcPr>
                    </m:mc>
                  </m:mcs>
                  <m:ctrlPr>
                    <w:rPr>
                      <w:rFonts w:ascii="Cambria Math" w:hAnsi="Cambria Math" w:cs="Arial"/>
                      <w:b/>
                      <w:i/>
                      <w:color w:val="FF0000"/>
                      <w:sz w:val="20"/>
                      <w:szCs w:val="20"/>
                    </w:rPr>
                  </m:ctrlPr>
                </m:mPr>
                <m:mr>
                  <m:e>
                    <m:r>
                      <m:rPr>
                        <m:sty m:val="bi"/>
                      </m:rPr>
                      <w:rPr>
                        <w:rFonts w:ascii="Cambria Math" w:hAnsi="Cambria Math" w:cs="Arial"/>
                        <w:color w:val="FF0000"/>
                        <w:sz w:val="20"/>
                        <w:szCs w:val="20"/>
                      </w:rPr>
                      <m:t>|</m:t>
                    </m:r>
                  </m:e>
                  <m:e>
                    <m:r>
                      <m:rPr>
                        <m:sty m:val="bi"/>
                      </m:rPr>
                      <w:rPr>
                        <w:rFonts w:ascii="Cambria Math" w:hAnsi="Cambria Math" w:cs="Arial"/>
                        <w:color w:val="FF0000"/>
                        <w:sz w:val="20"/>
                        <w:szCs w:val="20"/>
                      </w:rPr>
                      <m:t>|</m:t>
                    </m:r>
                  </m:e>
                  <m:e>
                    <m:r>
                      <m:rPr>
                        <m:sty m:val="bi"/>
                      </m:rPr>
                      <w:rPr>
                        <w:rFonts w:ascii="Cambria Math" w:hAnsi="Cambria Math" w:cs="Arial"/>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mr>
                <m:mr>
                  <m:e>
                    <m:sSub>
                      <m:sSubPr>
                        <m:ctrlPr>
                          <w:rPr>
                            <w:rFonts w:ascii="Cambria Math" w:hAnsi="Cambria Math" w:cs="Arial"/>
                            <w:b/>
                            <w:i/>
                            <w:color w:val="FF0000"/>
                            <w:sz w:val="20"/>
                            <w:szCs w:val="20"/>
                          </w:rPr>
                        </m:ctrlPr>
                      </m:sSubPr>
                      <m:e>
                        <m:r>
                          <m:rPr>
                            <m:sty m:val="bi"/>
                          </m:rPr>
                          <w:rPr>
                            <w:rFonts w:ascii="Cambria Math" w:hAnsi="Cambria Math" w:cs="Arial"/>
                            <w:color w:val="FF0000"/>
                            <w:sz w:val="20"/>
                            <w:szCs w:val="20"/>
                          </w:rPr>
                          <m:t>v</m:t>
                        </m:r>
                      </m:e>
                      <m:sub>
                        <m:r>
                          <m:rPr>
                            <m:sty m:val="bi"/>
                          </m:rPr>
                          <w:rPr>
                            <w:rFonts w:ascii="Cambria Math" w:hAnsi="Cambria Math" w:cs="Arial"/>
                            <w:color w:val="FF0000"/>
                            <w:sz w:val="20"/>
                            <w:szCs w:val="20"/>
                          </w:rPr>
                          <m:t>1</m:t>
                        </m:r>
                      </m:sub>
                    </m:sSub>
                  </m:e>
                  <m:e>
                    <m:sSub>
                      <m:sSubPr>
                        <m:ctrlPr>
                          <w:rPr>
                            <w:rFonts w:ascii="Cambria Math" w:hAnsi="Cambria Math" w:cs="Arial"/>
                            <w:b/>
                            <w:i/>
                            <w:color w:val="FF0000"/>
                            <w:sz w:val="20"/>
                            <w:szCs w:val="20"/>
                          </w:rPr>
                        </m:ctrlPr>
                      </m:sSubPr>
                      <m:e>
                        <m:r>
                          <m:rPr>
                            <m:sty m:val="bi"/>
                          </m:rPr>
                          <w:rPr>
                            <w:rFonts w:ascii="Cambria Math" w:hAnsi="Cambria Math" w:cs="Arial"/>
                            <w:color w:val="FF0000"/>
                            <w:sz w:val="20"/>
                            <w:szCs w:val="20"/>
                          </w:rPr>
                          <m:t>v</m:t>
                        </m:r>
                      </m:e>
                      <m:sub>
                        <m:r>
                          <m:rPr>
                            <m:sty m:val="bi"/>
                          </m:rPr>
                          <w:rPr>
                            <w:rFonts w:ascii="Cambria Math" w:hAnsi="Cambria Math" w:cs="Arial"/>
                            <w:color w:val="FF0000"/>
                            <w:sz w:val="20"/>
                            <w:szCs w:val="20"/>
                          </w:rPr>
                          <m:t>2</m:t>
                        </m:r>
                      </m:sub>
                    </m:sSub>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sSub>
                      <m:sSubPr>
                        <m:ctrlPr>
                          <w:rPr>
                            <w:rFonts w:ascii="Cambria Math" w:hAnsi="Cambria Math" w:cs="Arial"/>
                            <w:b/>
                            <w:i/>
                            <w:color w:val="FF0000"/>
                            <w:sz w:val="20"/>
                            <w:szCs w:val="20"/>
                          </w:rPr>
                        </m:ctrlPr>
                      </m:sSubPr>
                      <m:e>
                        <m:r>
                          <m:rPr>
                            <m:sty m:val="bi"/>
                          </m:rPr>
                          <w:rPr>
                            <w:rFonts w:ascii="Cambria Math" w:hAnsi="Cambria Math" w:cs="Arial"/>
                            <w:color w:val="FF0000"/>
                            <w:sz w:val="20"/>
                            <w:szCs w:val="20"/>
                          </w:rPr>
                          <m:t>v</m:t>
                        </m:r>
                      </m:e>
                      <m:sub>
                        <m:r>
                          <m:rPr>
                            <m:sty m:val="bi"/>
                          </m:rPr>
                          <w:rPr>
                            <w:rFonts w:ascii="Cambria Math" w:hAnsi="Cambria Math" w:cs="Arial"/>
                            <w:color w:val="FF0000"/>
                            <w:sz w:val="20"/>
                            <w:szCs w:val="20"/>
                          </w:rPr>
                          <m:t>r</m:t>
                        </m:r>
                      </m:sub>
                    </m:sSub>
                    <m:ctrlPr>
                      <w:rPr>
                        <w:rFonts w:ascii="Cambria Math" w:eastAsia="Cambria Math" w:hAnsi="Cambria Math" w:cs="Cambria Math"/>
                        <w:b/>
                        <w:i/>
                        <w:color w:val="FF0000"/>
                        <w:sz w:val="20"/>
                        <w:szCs w:val="20"/>
                      </w:rPr>
                    </m:ctrlPr>
                  </m:e>
                  <m:e>
                    <m:sSub>
                      <m:sSubPr>
                        <m:ctrlPr>
                          <w:rPr>
                            <w:rFonts w:ascii="Cambria Math" w:hAnsi="Cambria Math" w:cs="Arial"/>
                            <w:b/>
                            <w:i/>
                            <w:color w:val="FF6600"/>
                            <w:sz w:val="20"/>
                            <w:szCs w:val="20"/>
                          </w:rPr>
                        </m:ctrlPr>
                      </m:sSubPr>
                      <m:e>
                        <m:r>
                          <m:rPr>
                            <m:sty m:val="bi"/>
                          </m:rPr>
                          <w:rPr>
                            <w:rFonts w:ascii="Cambria Math" w:hAnsi="Cambria Math" w:cs="Arial"/>
                            <w:color w:val="FF6600"/>
                            <w:sz w:val="20"/>
                            <w:szCs w:val="20"/>
                          </w:rPr>
                          <m:t>v</m:t>
                        </m:r>
                      </m:e>
                      <m:sub>
                        <m:r>
                          <m:rPr>
                            <m:sty m:val="bi"/>
                          </m:rPr>
                          <w:rPr>
                            <w:rFonts w:ascii="Cambria Math" w:hAnsi="Cambria Math" w:cs="Arial"/>
                            <w:color w:val="FF6600"/>
                            <w:sz w:val="20"/>
                            <w:szCs w:val="20"/>
                          </w:rPr>
                          <m:t>r+1</m:t>
                        </m:r>
                      </m:sub>
                    </m:sSub>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sSub>
                      <m:sSubPr>
                        <m:ctrlPr>
                          <w:rPr>
                            <w:rFonts w:ascii="Cambria Math" w:hAnsi="Cambria Math" w:cs="Arial"/>
                            <w:b/>
                            <w:i/>
                            <w:color w:val="FF6600"/>
                            <w:sz w:val="20"/>
                            <w:szCs w:val="20"/>
                          </w:rPr>
                        </m:ctrlPr>
                      </m:sSubPr>
                      <m:e>
                        <m:r>
                          <m:rPr>
                            <m:sty m:val="bi"/>
                          </m:rPr>
                          <w:rPr>
                            <w:rFonts w:ascii="Cambria Math" w:hAnsi="Cambria Math" w:cs="Arial"/>
                            <w:color w:val="FF6600"/>
                            <w:sz w:val="20"/>
                            <w:szCs w:val="20"/>
                          </w:rPr>
                          <m:t>v</m:t>
                        </m:r>
                      </m:e>
                      <m:sub>
                        <m:r>
                          <m:rPr>
                            <m:sty m:val="bi"/>
                          </m:rPr>
                          <w:rPr>
                            <w:rFonts w:ascii="Cambria Math" w:hAnsi="Cambria Math" w:cs="Arial"/>
                            <w:color w:val="FF6600"/>
                            <w:sz w:val="20"/>
                            <w:szCs w:val="20"/>
                          </w:rPr>
                          <m:t>n</m:t>
                        </m:r>
                      </m:sub>
                    </m:sSub>
                    <m:ctrlPr>
                      <w:rPr>
                        <w:rFonts w:ascii="Cambria Math" w:eastAsia="Cambria Math" w:hAnsi="Cambria Math" w:cs="Cambria Math"/>
                        <w:b/>
                        <w:i/>
                        <w:color w:val="FF0000"/>
                        <w:sz w:val="20"/>
                        <w:szCs w:val="20"/>
                      </w:rPr>
                    </m:ctrlPr>
                  </m:e>
                </m:mr>
                <m:mr>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e>
                </m:mr>
              </m:m>
            </m:e>
          </m:d>
          <m:d>
            <m:dPr>
              <m:begChr m:val="["/>
              <m:endChr m:val="]"/>
              <m:ctrlPr>
                <w:rPr>
                  <w:rFonts w:ascii="Cambria Math" w:hAnsi="Cambria Math" w:cs="Arial"/>
                  <w:b/>
                  <w:i/>
                  <w:color w:val="008000"/>
                  <w:sz w:val="20"/>
                  <w:szCs w:val="20"/>
                </w:rPr>
              </m:ctrlPr>
            </m:dPr>
            <m:e>
              <m:m>
                <m:mPr>
                  <m:mcs>
                    <m:mc>
                      <m:mcPr>
                        <m:count m:val="7"/>
                        <m:mcJc m:val="center"/>
                      </m:mcPr>
                    </m:mc>
                  </m:mcs>
                  <m:ctrlPr>
                    <w:rPr>
                      <w:rFonts w:ascii="Cambria Math" w:hAnsi="Cambria Math" w:cs="Arial"/>
                      <w:b/>
                      <w:i/>
                      <w:color w:val="008000"/>
                      <w:sz w:val="20"/>
                      <w:szCs w:val="20"/>
                    </w:rPr>
                  </m:ctrlPr>
                </m:mPr>
                <m:mr>
                  <m:e>
                    <m:sSub>
                      <m:sSubPr>
                        <m:ctrlPr>
                          <w:rPr>
                            <w:rFonts w:ascii="Cambria Math" w:hAnsi="Cambria Math" w:cs="Arial"/>
                            <w:b/>
                            <w:i/>
                            <w:color w:val="008000"/>
                            <w:sz w:val="20"/>
                            <w:szCs w:val="20"/>
                          </w:rPr>
                        </m:ctrlPr>
                      </m:sSubPr>
                      <m:e>
                        <m:r>
                          <m:rPr>
                            <m:sty m:val="bi"/>
                          </m:rPr>
                          <w:rPr>
                            <w:rFonts w:ascii="Cambria Math" w:hAnsi="Cambria Math" w:cs="Arial"/>
                            <w:color w:val="008000"/>
                            <w:sz w:val="20"/>
                            <w:szCs w:val="20"/>
                          </w:rPr>
                          <m:t>1/σ</m:t>
                        </m:r>
                      </m:e>
                      <m:sub>
                        <m:r>
                          <m:rPr>
                            <m:sty m:val="bi"/>
                          </m:rPr>
                          <w:rPr>
                            <w:rFonts w:ascii="Cambria Math" w:hAnsi="Cambria Math" w:cs="Arial"/>
                            <w:color w:val="008000"/>
                            <w:sz w:val="20"/>
                            <w:szCs w:val="20"/>
                          </w:rPr>
                          <m:t>1</m:t>
                        </m:r>
                      </m:sub>
                    </m:sSub>
                  </m:e>
                  <m:e>
                    <m:r>
                      <m:rPr>
                        <m:sty m:val="bi"/>
                      </m:rPr>
                      <w:rPr>
                        <w:rFonts w:ascii="Cambria Math" w:hAnsi="Cambria Math" w:cs="Arial"/>
                        <w:color w:val="008000"/>
                        <w:sz w:val="20"/>
                        <w:szCs w:val="20"/>
                      </w:rPr>
                      <m:t>0</m:t>
                    </m:r>
                  </m:e>
                  <m:e>
                    <m:r>
                      <m:rPr>
                        <m:sty m:val="bi"/>
                      </m:rPr>
                      <w:rPr>
                        <w:rFonts w:ascii="Cambria Math" w:hAnsi="Cambria Math" w:cs="Arial"/>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hAnsi="Cambria Math" w:cs="Arial"/>
                        <w:color w:val="008000"/>
                        <w:sz w:val="20"/>
                        <w:szCs w:val="20"/>
                      </w:rPr>
                      <m:t>0</m:t>
                    </m:r>
                  </m:e>
                  <m:e>
                    <m:sSub>
                      <m:sSubPr>
                        <m:ctrlPr>
                          <w:rPr>
                            <w:rFonts w:ascii="Cambria Math" w:hAnsi="Cambria Math" w:cs="Arial"/>
                            <w:b/>
                            <w:i/>
                            <w:color w:val="008000"/>
                            <w:sz w:val="20"/>
                            <w:szCs w:val="20"/>
                          </w:rPr>
                        </m:ctrlPr>
                      </m:sSubPr>
                      <m:e>
                        <m:r>
                          <m:rPr>
                            <m:sty m:val="bi"/>
                          </m:rPr>
                          <w:rPr>
                            <w:rFonts w:ascii="Cambria Math" w:hAnsi="Cambria Math" w:cs="Arial"/>
                            <w:color w:val="008000"/>
                            <w:sz w:val="20"/>
                            <w:szCs w:val="20"/>
                          </w:rPr>
                          <m:t>1/σ</m:t>
                        </m:r>
                      </m:e>
                      <m:sub>
                        <m:r>
                          <m:rPr>
                            <m:sty m:val="bi"/>
                          </m:rPr>
                          <w:rPr>
                            <w:rFonts w:ascii="Cambria Math" w:hAnsi="Cambria Math" w:cs="Arial"/>
                            <w:color w:val="008000"/>
                            <w:sz w:val="20"/>
                            <w:szCs w:val="20"/>
                          </w:rPr>
                          <m:t>2</m:t>
                        </m:r>
                      </m:sub>
                    </m:sSub>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hAnsi="Cambria Math" w:cs="Arial"/>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sSub>
                      <m:sSubPr>
                        <m:ctrlPr>
                          <w:rPr>
                            <w:rFonts w:ascii="Cambria Math" w:hAnsi="Cambria Math" w:cs="Arial"/>
                            <w:b/>
                            <w:i/>
                            <w:color w:val="008000"/>
                            <w:sz w:val="20"/>
                            <w:szCs w:val="20"/>
                          </w:rPr>
                        </m:ctrlPr>
                      </m:sSubPr>
                      <m:e>
                        <m:r>
                          <m:rPr>
                            <m:sty m:val="bi"/>
                          </m:rPr>
                          <w:rPr>
                            <w:rFonts w:ascii="Cambria Math" w:hAnsi="Cambria Math" w:cs="Arial"/>
                            <w:color w:val="008000"/>
                            <w:sz w:val="20"/>
                            <w:szCs w:val="20"/>
                          </w:rPr>
                          <m:t>1/σ</m:t>
                        </m:r>
                      </m:e>
                      <m:sub>
                        <m:r>
                          <m:rPr>
                            <m:sty m:val="bi"/>
                          </m:rPr>
                          <w:rPr>
                            <w:rFonts w:ascii="Cambria Math" w:hAnsi="Cambria Math" w:cs="Arial"/>
                            <w:color w:val="008000"/>
                            <w:sz w:val="20"/>
                            <w:szCs w:val="20"/>
                          </w:rPr>
                          <m:t>r</m:t>
                        </m:r>
                      </m:sub>
                    </m:sSub>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e>
                </m:mr>
              </m:m>
            </m:e>
          </m:d>
          <m:d>
            <m:dPr>
              <m:begChr m:val="["/>
              <m:endChr m:val="]"/>
              <m:ctrlPr>
                <w:rPr>
                  <w:rFonts w:ascii="Cambria Math" w:hAnsi="Cambria Math" w:cs="Arial"/>
                  <w:b/>
                  <w:i/>
                  <w:color w:val="0000FF"/>
                  <w:sz w:val="20"/>
                  <w:szCs w:val="20"/>
                </w:rPr>
              </m:ctrlPr>
            </m:dPr>
            <m:e>
              <m:m>
                <m:mPr>
                  <m:mcs>
                    <m:mc>
                      <m:mcPr>
                        <m:count m:val="3"/>
                        <m:mcJc m:val="center"/>
                      </m:mcPr>
                    </m:mc>
                  </m:mcs>
                  <m:ctrlPr>
                    <w:rPr>
                      <w:rFonts w:ascii="Cambria Math" w:hAnsi="Cambria Math" w:cs="Arial"/>
                      <w:b/>
                      <w:i/>
                      <w:color w:val="0000FF"/>
                      <w:sz w:val="20"/>
                      <w:szCs w:val="20"/>
                    </w:rPr>
                  </m:ctrlPr>
                </m:mPr>
                <m:mr>
                  <m:e>
                    <m:r>
                      <m:rPr>
                        <m:sty m:val="bi"/>
                      </m:rPr>
                      <w:rPr>
                        <w:rFonts w:ascii="Cambria Math" w:hAnsi="Cambria Math" w:cs="Arial"/>
                        <w:color w:val="0000FF"/>
                        <w:sz w:val="20"/>
                        <w:szCs w:val="20"/>
                      </w:rPr>
                      <m:t>—</m:t>
                    </m: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1</m:t>
                        </m:r>
                      </m:sub>
                    </m:sSub>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2</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r</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r+1</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m</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e>
                </m:mr>
              </m:m>
            </m:e>
          </m:d>
        </m:oMath>
      </m:oMathPara>
    </w:p>
    <w:p w14:paraId="2DF6B56E" w14:textId="77777777" w:rsidR="000E731F" w:rsidRPr="00112BE5" w:rsidRDefault="000E731F" w:rsidP="000E731F">
      <w:pPr>
        <w:rPr>
          <w:rFonts w:ascii="Arial" w:hAnsi="Arial" w:cs="Arial"/>
          <w:sz w:val="22"/>
          <w:szCs w:val="22"/>
        </w:rPr>
      </w:pPr>
      <w:r w:rsidRPr="00112BE5">
        <w:rPr>
          <w:rFonts w:ascii="Arial" w:hAnsi="Arial" w:cs="Arial"/>
          <w:i/>
          <w:sz w:val="22"/>
          <w:szCs w:val="22"/>
        </w:rPr>
        <w:t xml:space="preserve">  </w:t>
      </w:r>
      <w:r w:rsidRPr="00841C1D">
        <w:rPr>
          <w:rFonts w:ascii="Arial" w:hAnsi="Arial" w:cs="Arial"/>
          <w:i/>
          <w:color w:val="FF0000"/>
          <w:sz w:val="22"/>
          <w:szCs w:val="22"/>
        </w:rPr>
        <w:t>n</w:t>
      </w:r>
      <w:r w:rsidRPr="00112BE5">
        <w:rPr>
          <w:rFonts w:ascii="Arial" w:hAnsi="Arial" w:cs="Arial"/>
          <w:sz w:val="22"/>
          <w:szCs w:val="22"/>
        </w:rPr>
        <w:t xml:space="preserve"> x </w:t>
      </w:r>
      <w:r w:rsidRPr="00841C1D">
        <w:rPr>
          <w:rFonts w:ascii="Arial" w:hAnsi="Arial" w:cs="Arial"/>
          <w:i/>
          <w:color w:val="0432FF"/>
          <w:sz w:val="22"/>
          <w:szCs w:val="22"/>
        </w:rPr>
        <w:t>m</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i/>
          <w:color w:val="FF0000"/>
          <w:sz w:val="22"/>
          <w:szCs w:val="22"/>
        </w:rPr>
        <w:t>n</w:t>
      </w:r>
      <w:r w:rsidRPr="00112BE5">
        <w:rPr>
          <w:rFonts w:ascii="Arial" w:hAnsi="Arial" w:cs="Arial"/>
          <w:color w:val="FF0000"/>
          <w:sz w:val="22"/>
          <w:szCs w:val="22"/>
        </w:rPr>
        <w:t xml:space="preserve"> x </w:t>
      </w:r>
      <w:r w:rsidRPr="00112BE5">
        <w:rPr>
          <w:rFonts w:ascii="Arial" w:hAnsi="Arial" w:cs="Arial"/>
          <w:i/>
          <w:color w:val="FF0000"/>
          <w:sz w:val="22"/>
          <w:szCs w:val="22"/>
        </w:rPr>
        <w:t>n</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proofErr w:type="spellStart"/>
      <w:r w:rsidRPr="00112BE5">
        <w:rPr>
          <w:rFonts w:ascii="Arial" w:hAnsi="Arial" w:cs="Arial"/>
          <w:i/>
          <w:color w:val="008000"/>
          <w:sz w:val="22"/>
          <w:szCs w:val="22"/>
        </w:rPr>
        <w:t>n</w:t>
      </w:r>
      <w:proofErr w:type="spellEnd"/>
      <w:r w:rsidRPr="00112BE5">
        <w:rPr>
          <w:rFonts w:ascii="Arial" w:hAnsi="Arial" w:cs="Arial"/>
          <w:color w:val="008000"/>
          <w:sz w:val="22"/>
          <w:szCs w:val="22"/>
        </w:rPr>
        <w:t xml:space="preserve"> x </w:t>
      </w:r>
      <w:r w:rsidRPr="00112BE5">
        <w:rPr>
          <w:rFonts w:ascii="Arial" w:hAnsi="Arial" w:cs="Arial"/>
          <w:i/>
          <w:color w:val="008000"/>
          <w:sz w:val="22"/>
          <w:szCs w:val="22"/>
        </w:rPr>
        <w:t>m</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proofErr w:type="spellStart"/>
      <w:r w:rsidRPr="00112BE5">
        <w:rPr>
          <w:rFonts w:ascii="Arial" w:hAnsi="Arial" w:cs="Arial"/>
          <w:i/>
          <w:color w:val="0000FF"/>
          <w:sz w:val="22"/>
          <w:szCs w:val="22"/>
        </w:rPr>
        <w:t>m</w:t>
      </w:r>
      <w:proofErr w:type="spellEnd"/>
      <w:r w:rsidRPr="00112BE5">
        <w:rPr>
          <w:rFonts w:ascii="Arial" w:hAnsi="Arial" w:cs="Arial"/>
          <w:color w:val="0000FF"/>
          <w:sz w:val="22"/>
          <w:szCs w:val="22"/>
        </w:rPr>
        <w:t xml:space="preserve"> x </w:t>
      </w:r>
      <w:r w:rsidRPr="00112BE5">
        <w:rPr>
          <w:rFonts w:ascii="Arial" w:hAnsi="Arial" w:cs="Arial"/>
          <w:i/>
          <w:color w:val="0000FF"/>
          <w:sz w:val="22"/>
          <w:szCs w:val="22"/>
        </w:rPr>
        <w:t>m</w:t>
      </w:r>
      <w:r w:rsidRPr="00112BE5">
        <w:rPr>
          <w:rFonts w:ascii="Arial" w:hAnsi="Arial" w:cs="Arial"/>
          <w:sz w:val="22"/>
          <w:szCs w:val="22"/>
        </w:rPr>
        <w:tab/>
      </w:r>
    </w:p>
    <w:p w14:paraId="6C9AFA06" w14:textId="77777777" w:rsidR="000E731F" w:rsidRDefault="000E731F" w:rsidP="000E731F">
      <w:pPr>
        <w:rPr>
          <w:rFonts w:ascii="Arial" w:hAnsi="Arial" w:cs="Arial"/>
        </w:rPr>
      </w:pPr>
    </w:p>
    <w:p w14:paraId="1076B9CF" w14:textId="77777777" w:rsidR="000E731F" w:rsidRDefault="000E731F" w:rsidP="000E731F">
      <w:pPr>
        <w:rPr>
          <w:rFonts w:ascii="Arial" w:hAnsi="Arial" w:cs="Arial"/>
        </w:rPr>
      </w:pPr>
      <w:r>
        <w:rPr>
          <w:rFonts w:ascii="Arial" w:hAnsi="Arial" w:cs="Arial"/>
        </w:rPr>
        <w:t xml:space="preserve">Strictly speaking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oMath>
      <w:r w:rsidRPr="00327B56">
        <w:rPr>
          <w:rFonts w:ascii="Arial" w:hAnsi="Arial" w:cs="Arial"/>
          <w:color w:val="008000"/>
        </w:rPr>
        <w:t xml:space="preserve"> </w:t>
      </w:r>
      <w:r w:rsidRPr="00327B56">
        <w:rPr>
          <w:rFonts w:ascii="Arial" w:hAnsi="Arial" w:cs="Arial"/>
        </w:rPr>
        <w:t>is not the inverse of</w:t>
      </w:r>
      <w:r w:rsidRPr="00327B56">
        <w:rPr>
          <w:rFonts w:ascii="Arial" w:hAnsi="Arial" w:cs="Arial"/>
          <w:color w:val="008000"/>
        </w:rPr>
        <w:t xml:space="preserve"> </w:t>
      </w:r>
      <m:oMath>
        <m:r>
          <w:rPr>
            <w:rFonts w:ascii="Cambria Math" w:hAnsi="Cambria Math" w:cs="Arial"/>
            <w:color w:val="008000"/>
          </w:rPr>
          <m:t>Σ</m:t>
        </m:r>
      </m:oMath>
      <w:r>
        <w:rPr>
          <w:rFonts w:ascii="Arial" w:hAnsi="Arial" w:cs="Arial"/>
        </w:rPr>
        <w:t>, but s</w:t>
      </w:r>
      <w:r w:rsidRPr="00327B56">
        <w:rPr>
          <w:rFonts w:ascii="Arial" w:hAnsi="Arial" w:cs="Arial"/>
        </w:rPr>
        <w:t xml:space="preserve">ince the rows and columns of </w:t>
      </w:r>
      <m:oMath>
        <m:r>
          <w:rPr>
            <w:rFonts w:ascii="Cambria Math" w:hAnsi="Cambria Math" w:cs="Arial"/>
            <w:color w:val="008000"/>
          </w:rPr>
          <m:t>Σ</m:t>
        </m:r>
      </m:oMath>
      <w:r w:rsidRPr="00327B56">
        <w:rPr>
          <w:rFonts w:ascii="Arial" w:hAnsi="Arial" w:cs="Arial"/>
        </w:rPr>
        <w:t xml:space="preserve"> beyond </w:t>
      </w:r>
      <w:r w:rsidRPr="00327B56">
        <w:rPr>
          <w:rFonts w:ascii="Arial" w:hAnsi="Arial" w:cs="Arial"/>
          <w:i/>
        </w:rPr>
        <w:t>r</w:t>
      </w:r>
      <w:r w:rsidRPr="00327B56">
        <w:rPr>
          <w:rFonts w:ascii="Arial" w:hAnsi="Arial" w:cs="Arial"/>
        </w:rPr>
        <w:t xml:space="preserve"> are all 0, the product above is the same as:</w:t>
      </w:r>
    </w:p>
    <w:p w14:paraId="35C2F6F8" w14:textId="77777777" w:rsidR="000E731F" w:rsidRDefault="000E731F" w:rsidP="000E731F">
      <w:pPr>
        <w:rPr>
          <w:rFonts w:ascii="Arial" w:hAnsi="Arial" w:cs="Arial"/>
        </w:rPr>
      </w:pPr>
    </w:p>
    <w:p w14:paraId="1389477C" w14:textId="7BC5591A" w:rsidR="000E731F" w:rsidRPr="00316A2F" w:rsidRDefault="00D92632" w:rsidP="000E731F">
      <w:pPr>
        <w:jc w:val="both"/>
        <w:rPr>
          <w:rFonts w:ascii="Arial" w:hAnsi="Arial" w:cs="Arial"/>
        </w:rPr>
      </w:pPr>
      <m:oMathPara>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row_space</m:t>
              </m:r>
            </m:sub>
          </m:sSub>
          <m:sSup>
            <m:sSupPr>
              <m:ctrlPr>
                <w:rPr>
                  <w:rFonts w:ascii="Cambria Math" w:hAnsi="Cambria Math" w:cs="Arial"/>
                  <w:b/>
                  <w:i/>
                  <w:color w:val="008000"/>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e>
            <m:sup>
              <m:r>
                <m:rPr>
                  <m:sty m:val="bi"/>
                </m:rPr>
                <w:rPr>
                  <w:rFonts w:ascii="Cambria Math" w:hAnsi="Cambria Math" w:cs="Arial"/>
                  <w:color w:val="008000"/>
                </w:rPr>
                <m:t>-1</m:t>
              </m:r>
            </m:sup>
          </m:sSup>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col_space</m:t>
                  </m:r>
                </m:sub>
              </m:sSub>
            </m:e>
            <m:sup>
              <m:r>
                <m:rPr>
                  <m:sty m:val="bi"/>
                </m:rPr>
                <w:rPr>
                  <w:rFonts w:ascii="Cambria Math" w:hAnsi="Cambria Math" w:cs="Arial"/>
                  <w:color w:val="0000FF"/>
                </w:rPr>
                <m:t>T</m:t>
              </m:r>
            </m:sup>
          </m:sSup>
          <m:r>
            <m:rPr>
              <m:sty m:val="bi"/>
            </m:rPr>
            <w:rPr>
              <w:rFonts w:ascii="Cambria Math" w:hAnsi="Cambria Math" w:cs="Arial"/>
            </w:rPr>
            <m:t>=</m:t>
          </m:r>
          <m:d>
            <m:dPr>
              <m:begChr m:val="["/>
              <m:endChr m:val="]"/>
              <m:ctrlPr>
                <w:rPr>
                  <w:rFonts w:ascii="Cambria Math" w:hAnsi="Cambria Math" w:cs="Arial"/>
                  <w:b/>
                  <w:i/>
                  <w:color w:val="FF0000"/>
                </w:rPr>
              </m:ctrlPr>
            </m:dPr>
            <m:e>
              <m:m>
                <m:mPr>
                  <m:mcs>
                    <m:mc>
                      <m:mcPr>
                        <m:count m:val="4"/>
                        <m:mcJc m:val="center"/>
                      </m:mcPr>
                    </m:mc>
                  </m:mcs>
                  <m:ctrlPr>
                    <w:rPr>
                      <w:rFonts w:ascii="Cambria Math" w:hAnsi="Cambria Math" w:cs="Arial"/>
                      <w:b/>
                      <w:i/>
                      <w:color w:val="FF0000"/>
                    </w:rPr>
                  </m:ctrlPr>
                </m:mPr>
                <m:mr>
                  <m:e>
                    <m:r>
                      <m:rPr>
                        <m:sty m:val="bi"/>
                      </m:rPr>
                      <w:rPr>
                        <w:rFonts w:ascii="Cambria Math" w:hAnsi="Cambria Math" w:cs="Arial"/>
                        <w:color w:val="FF0000"/>
                      </w:rPr>
                      <m:t>|</m:t>
                    </m:r>
                  </m:e>
                  <m:e>
                    <m:r>
                      <m:rPr>
                        <m:sty m:val="bi"/>
                      </m:rPr>
                      <w:rPr>
                        <w:rFonts w:ascii="Cambria Math" w:hAnsi="Cambria Math" w:cs="Arial"/>
                        <w:color w:val="FF0000"/>
                      </w:rPr>
                      <m:t>|</m:t>
                    </m:r>
                  </m:e>
                  <m:e>
                    <m:r>
                      <m:rPr>
                        <m:sty m:val="bi"/>
                      </m:rPr>
                      <w:rPr>
                        <w:rFonts w:ascii="Cambria Math" w:hAnsi="Cambria Math" w:cs="Arial"/>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mr>
                <m:mr>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m:t>
                        </m:r>
                      </m:sub>
                    </m:sSub>
                    <m:ctrlPr>
                      <w:rPr>
                        <w:rFonts w:ascii="Cambria Math" w:eastAsia="Cambria Math" w:hAnsi="Cambria Math" w:cs="Cambria Math"/>
                        <w:b/>
                        <w:i/>
                        <w:color w:val="FF0000"/>
                      </w:rPr>
                    </m:ctrlPr>
                  </m:e>
                </m:mr>
                <m:mr>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e>
                </m:mr>
              </m:m>
            </m:e>
          </m:d>
          <m:d>
            <m:dPr>
              <m:begChr m:val="["/>
              <m:endChr m:val="]"/>
              <m:ctrlPr>
                <w:rPr>
                  <w:rFonts w:ascii="Cambria Math" w:hAnsi="Cambria Math" w:cs="Arial"/>
                  <w:b/>
                  <w:i/>
                  <w:color w:val="008000"/>
                </w:rPr>
              </m:ctrlPr>
            </m:dPr>
            <m:e>
              <m:m>
                <m:mPr>
                  <m:mcs>
                    <m:mc>
                      <m:mcPr>
                        <m:count m:val="4"/>
                        <m:mcJc m:val="center"/>
                      </m:mcPr>
                    </m:mc>
                  </m:mcs>
                  <m:ctrlPr>
                    <w:rPr>
                      <w:rFonts w:ascii="Cambria Math" w:hAnsi="Cambria Math" w:cs="Arial"/>
                      <w:b/>
                      <w:i/>
                      <w:color w:val="008000"/>
                    </w:rPr>
                  </m:ctrlPr>
                </m:mPr>
                <m:mr>
                  <m:e>
                    <m:sSub>
                      <m:sSubPr>
                        <m:ctrlPr>
                          <w:rPr>
                            <w:rFonts w:ascii="Cambria Math" w:hAnsi="Cambria Math" w:cs="Arial"/>
                            <w:b/>
                            <w:i/>
                            <w:color w:val="008000"/>
                          </w:rPr>
                        </m:ctrlPr>
                      </m:sSubPr>
                      <m:e>
                        <m:r>
                          <m:rPr>
                            <m:sty m:val="bi"/>
                          </m:rPr>
                          <w:rPr>
                            <w:rFonts w:ascii="Cambria Math" w:hAnsi="Cambria Math" w:cs="Arial"/>
                            <w:color w:val="008000"/>
                          </w:rPr>
                          <m:t>1/σ</m:t>
                        </m:r>
                      </m:e>
                      <m:sub>
                        <m:r>
                          <m:rPr>
                            <m:sty m:val="bi"/>
                          </m:rPr>
                          <w:rPr>
                            <w:rFonts w:ascii="Cambria Math" w:hAnsi="Cambria Math" w:cs="Arial"/>
                            <w:color w:val="008000"/>
                          </w:rPr>
                          <m:t>1</m:t>
                        </m:r>
                      </m:sub>
                    </m:sSub>
                  </m:e>
                  <m:e>
                    <m:r>
                      <m:rPr>
                        <m:sty m:val="bi"/>
                      </m:rPr>
                      <w:rPr>
                        <w:rFonts w:ascii="Cambria Math" w:hAnsi="Cambria Math" w:cs="Arial"/>
                        <w:color w:val="008000"/>
                      </w:rPr>
                      <m:t>0</m:t>
                    </m:r>
                  </m:e>
                  <m:e>
                    <m:r>
                      <m:rPr>
                        <m:sty m:val="bi"/>
                      </m:rPr>
                      <w:rPr>
                        <w:rFonts w:ascii="Cambria Math" w:hAnsi="Cambria Math" w:cs="Arial"/>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mr>
                <m:mr>
                  <m:e>
                    <m:r>
                      <m:rPr>
                        <m:sty m:val="bi"/>
                      </m:rPr>
                      <w:rPr>
                        <w:rFonts w:ascii="Cambria Math" w:hAnsi="Cambria Math" w:cs="Arial"/>
                        <w:color w:val="008000"/>
                      </w:rPr>
                      <m:t>0</m:t>
                    </m:r>
                  </m:e>
                  <m:e>
                    <m:sSub>
                      <m:sSubPr>
                        <m:ctrlPr>
                          <w:rPr>
                            <w:rFonts w:ascii="Cambria Math" w:hAnsi="Cambria Math" w:cs="Arial"/>
                            <w:b/>
                            <w:i/>
                            <w:color w:val="008000"/>
                          </w:rPr>
                        </m:ctrlPr>
                      </m:sSubPr>
                      <m:e>
                        <m:r>
                          <m:rPr>
                            <m:sty m:val="bi"/>
                          </m:rPr>
                          <w:rPr>
                            <w:rFonts w:ascii="Cambria Math" w:hAnsi="Cambria Math" w:cs="Arial"/>
                            <w:color w:val="008000"/>
                          </w:rPr>
                          <m:t>1/σ</m:t>
                        </m:r>
                      </m:e>
                      <m:sub>
                        <m:r>
                          <m:rPr>
                            <m:sty m:val="bi"/>
                          </m:rPr>
                          <w:rPr>
                            <w:rFonts w:ascii="Cambria Math" w:hAnsi="Cambria Math" w:cs="Arial"/>
                            <w:color w:val="008000"/>
                          </w:rPr>
                          <m:t>2</m:t>
                        </m:r>
                      </m:sub>
                    </m:sSub>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hAnsi="Cambria Math" w:cs="Arial"/>
                        <w:color w:val="008000"/>
                      </w:rPr>
                      <m:t>0</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sSub>
                      <m:sSubPr>
                        <m:ctrlPr>
                          <w:rPr>
                            <w:rFonts w:ascii="Cambria Math" w:hAnsi="Cambria Math" w:cs="Arial"/>
                            <w:b/>
                            <w:i/>
                            <w:color w:val="008000"/>
                          </w:rPr>
                        </m:ctrlPr>
                      </m:sSubPr>
                      <m:e>
                        <m:r>
                          <m:rPr>
                            <m:sty m:val="bi"/>
                          </m:rPr>
                          <w:rPr>
                            <w:rFonts w:ascii="Cambria Math" w:hAnsi="Cambria Math" w:cs="Arial"/>
                            <w:color w:val="008000"/>
                          </w:rPr>
                          <m:t>1/σ</m:t>
                        </m:r>
                      </m:e>
                      <m:sub>
                        <m:r>
                          <m:rPr>
                            <m:sty m:val="bi"/>
                          </m:rPr>
                          <w:rPr>
                            <w:rFonts w:ascii="Cambria Math" w:hAnsi="Cambria Math" w:cs="Arial"/>
                            <w:color w:val="008000"/>
                          </w:rPr>
                          <m:t>r</m:t>
                        </m:r>
                      </m:sub>
                    </m:sSub>
                  </m:e>
                </m:mr>
              </m:m>
            </m:e>
          </m:d>
          <m:d>
            <m:dPr>
              <m:begChr m:val="["/>
              <m:endChr m:val="]"/>
              <m:ctrlPr>
                <w:rPr>
                  <w:rFonts w:ascii="Cambria Math" w:hAnsi="Cambria Math" w:cs="Arial"/>
                  <w:b/>
                  <w:i/>
                  <w:color w:val="0000FF"/>
                </w:rPr>
              </m:ctrlPr>
            </m:dPr>
            <m:e>
              <m:m>
                <m:mPr>
                  <m:mcs>
                    <m:mc>
                      <m:mcPr>
                        <m:count m:val="3"/>
                        <m:mcJc m:val="center"/>
                      </m:mcPr>
                    </m:mc>
                  </m:mcs>
                  <m:ctrlPr>
                    <w:rPr>
                      <w:rFonts w:ascii="Cambria Math" w:hAnsi="Cambria Math" w:cs="Arial"/>
                      <w:b/>
                      <w:i/>
                      <w:color w:val="0000FF"/>
                    </w:rPr>
                  </m:ctrlPr>
                </m:mPr>
                <m:mr>
                  <m:e>
                    <m:r>
                      <m:rPr>
                        <m:sty m:val="bi"/>
                      </m:rPr>
                      <w:rPr>
                        <w:rFonts w:ascii="Cambria Math" w:hAnsi="Cambria Math" w:cs="Arial"/>
                        <w:color w:val="0000FF"/>
                      </w:rPr>
                      <m:t>—</m:t>
                    </m: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1</m:t>
                        </m:r>
                      </m:sub>
                    </m:sSub>
                  </m:e>
                  <m:e>
                    <m:r>
                      <m:rPr>
                        <m:sty m:val="bi"/>
                      </m:rPr>
                      <w:rPr>
                        <w:rFonts w:ascii="Cambria Math" w:hAnsi="Cambria Math" w:cs="Arial"/>
                        <w:color w:val="0000FF"/>
                      </w:rPr>
                      <m:t>—</m:t>
                    </m:r>
                    <m:ctrlPr>
                      <w:rPr>
                        <w:rFonts w:ascii="Cambria Math" w:eastAsia="Cambria Math" w:hAnsi="Cambria Math" w:cs="Cambria Math"/>
                        <w:b/>
                        <w:i/>
                        <w:color w:val="0000FF"/>
                      </w:rPr>
                    </m:ctrlPr>
                  </m:e>
                </m:mr>
                <m:mr>
                  <m:e>
                    <m:r>
                      <m:rPr>
                        <m:sty m:val="bi"/>
                      </m:rPr>
                      <w:rPr>
                        <w:rFonts w:ascii="Cambria Math" w:hAnsi="Cambria Math" w:cs="Arial"/>
                        <w:color w:val="0000FF"/>
                      </w:rPr>
                      <m:t>—</m:t>
                    </m: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2</m:t>
                        </m:r>
                      </m:sub>
                    </m:sSub>
                    <m:ctrlPr>
                      <w:rPr>
                        <w:rFonts w:ascii="Cambria Math" w:eastAsia="Cambria Math" w:hAnsi="Cambria Math" w:cs="Cambria Math"/>
                        <w:b/>
                        <w:i/>
                        <w:color w:val="0000FF"/>
                      </w:rPr>
                    </m:ctrlPr>
                  </m:e>
                  <m:e>
                    <m:r>
                      <m:rPr>
                        <m:sty m:val="bi"/>
                      </m:rPr>
                      <w:rPr>
                        <w:rFonts w:ascii="Cambria Math" w:hAnsi="Cambria Math" w:cs="Arial"/>
                        <w:color w:val="0000FF"/>
                      </w:rPr>
                      <m:t>—</m:t>
                    </m:r>
                    <m:ctrlPr>
                      <w:rPr>
                        <w:rFonts w:ascii="Cambria Math" w:eastAsia="Cambria Math" w:hAnsi="Cambria Math" w:cs="Cambria Math"/>
                        <w:b/>
                        <w:i/>
                        <w:color w:val="0000FF"/>
                      </w:rPr>
                    </m:ctrlPr>
                  </m:e>
                </m:mr>
                <m:mr>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mr>
                <m:mr>
                  <m:e>
                    <m:r>
                      <m:rPr>
                        <m:sty m:val="bi"/>
                      </m:rPr>
                      <w:rPr>
                        <w:rFonts w:ascii="Cambria Math" w:hAnsi="Cambria Math" w:cs="Arial"/>
                        <w:color w:val="0000FF"/>
                      </w:rPr>
                      <m:t>—</m:t>
                    </m:r>
                    <m:ctrlPr>
                      <w:rPr>
                        <w:rFonts w:ascii="Cambria Math" w:eastAsia="Cambria Math" w:hAnsi="Cambria Math" w:cs="Cambria Math"/>
                        <w:b/>
                        <w:i/>
                        <w:color w:val="0000FF"/>
                      </w:rPr>
                    </m:ctrlP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r</m:t>
                        </m:r>
                      </m:sub>
                    </m:sSub>
                    <m:ctrlPr>
                      <w:rPr>
                        <w:rFonts w:ascii="Cambria Math" w:eastAsia="Cambria Math" w:hAnsi="Cambria Math" w:cs="Cambria Math"/>
                        <w:b/>
                        <w:i/>
                        <w:color w:val="0000FF"/>
                      </w:rPr>
                    </m:ctrlPr>
                  </m:e>
                  <m:e>
                    <m:r>
                      <m:rPr>
                        <m:sty m:val="bi"/>
                      </m:rPr>
                      <w:rPr>
                        <w:rFonts w:ascii="Cambria Math" w:hAnsi="Cambria Math" w:cs="Arial"/>
                        <w:color w:val="0000FF"/>
                      </w:rPr>
                      <m:t>—</m:t>
                    </m:r>
                  </m:e>
                </m:mr>
              </m:m>
            </m:e>
          </m:d>
        </m:oMath>
      </m:oMathPara>
    </w:p>
    <w:p w14:paraId="14882D27" w14:textId="77777777" w:rsidR="000E731F" w:rsidRPr="00112BE5" w:rsidRDefault="000E731F" w:rsidP="000E731F">
      <w:pPr>
        <w:rPr>
          <w:rFonts w:ascii="Arial" w:hAnsi="Arial" w:cs="Arial"/>
          <w:sz w:val="22"/>
          <w:szCs w:val="22"/>
        </w:rPr>
      </w:pPr>
      <w:r w:rsidRPr="00112BE5">
        <w:rPr>
          <w:rFonts w:ascii="Arial" w:hAnsi="Arial" w:cs="Arial"/>
          <w:i/>
          <w:sz w:val="22"/>
          <w:szCs w:val="22"/>
        </w:rPr>
        <w:t xml:space="preserve">  </w:t>
      </w:r>
      <w:r>
        <w:rPr>
          <w:rFonts w:ascii="Arial" w:hAnsi="Arial" w:cs="Arial"/>
          <w:i/>
          <w:sz w:val="22"/>
          <w:szCs w:val="22"/>
        </w:rPr>
        <w:t xml:space="preserve">     </w:t>
      </w:r>
      <w:r w:rsidRPr="00EC2F75">
        <w:rPr>
          <w:rFonts w:ascii="Arial" w:hAnsi="Arial" w:cs="Arial"/>
          <w:i/>
          <w:color w:val="FF0000"/>
          <w:sz w:val="22"/>
          <w:szCs w:val="22"/>
        </w:rPr>
        <w:t>n</w:t>
      </w:r>
      <w:r w:rsidRPr="00112BE5">
        <w:rPr>
          <w:rFonts w:ascii="Arial" w:hAnsi="Arial" w:cs="Arial"/>
          <w:sz w:val="22"/>
          <w:szCs w:val="22"/>
        </w:rPr>
        <w:t xml:space="preserve"> x </w:t>
      </w:r>
      <w:r w:rsidRPr="00EC2F75">
        <w:rPr>
          <w:rFonts w:ascii="Arial" w:hAnsi="Arial" w:cs="Arial"/>
          <w:i/>
          <w:color w:val="0432FF"/>
          <w:sz w:val="22"/>
          <w:szCs w:val="22"/>
        </w:rPr>
        <w:t>m</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Pr>
          <w:rFonts w:ascii="Arial" w:hAnsi="Arial" w:cs="Arial"/>
          <w:sz w:val="22"/>
          <w:szCs w:val="22"/>
        </w:rPr>
        <w:t xml:space="preserve">      </w:t>
      </w:r>
      <w:r w:rsidRPr="00112BE5">
        <w:rPr>
          <w:rFonts w:ascii="Arial" w:hAnsi="Arial" w:cs="Arial"/>
          <w:i/>
          <w:color w:val="FF0000"/>
          <w:sz w:val="22"/>
          <w:szCs w:val="22"/>
        </w:rPr>
        <w:t>n</w:t>
      </w:r>
      <w:r w:rsidRPr="00112BE5">
        <w:rPr>
          <w:rFonts w:ascii="Arial" w:hAnsi="Arial" w:cs="Arial"/>
          <w:color w:val="FF0000"/>
          <w:sz w:val="22"/>
          <w:szCs w:val="22"/>
        </w:rPr>
        <w:t xml:space="preserve"> x </w:t>
      </w:r>
      <w:r>
        <w:rPr>
          <w:rFonts w:ascii="Arial" w:hAnsi="Arial" w:cs="Arial"/>
          <w:i/>
          <w:color w:val="FF0000"/>
          <w:sz w:val="22"/>
          <w:szCs w:val="22"/>
        </w:rPr>
        <w:t>r</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proofErr w:type="spellStart"/>
      <w:r>
        <w:rPr>
          <w:rFonts w:ascii="Arial" w:hAnsi="Arial" w:cs="Arial"/>
          <w:i/>
          <w:color w:val="008000"/>
          <w:sz w:val="22"/>
          <w:szCs w:val="22"/>
        </w:rPr>
        <w:t>r</w:t>
      </w:r>
      <w:proofErr w:type="spellEnd"/>
      <w:r w:rsidRPr="00112BE5">
        <w:rPr>
          <w:rFonts w:ascii="Arial" w:hAnsi="Arial" w:cs="Arial"/>
          <w:color w:val="008000"/>
          <w:sz w:val="22"/>
          <w:szCs w:val="22"/>
        </w:rPr>
        <w:t xml:space="preserve"> x </w:t>
      </w:r>
      <w:r>
        <w:rPr>
          <w:rFonts w:ascii="Arial" w:hAnsi="Arial" w:cs="Arial"/>
          <w:i/>
          <w:color w:val="008000"/>
          <w:sz w:val="22"/>
          <w:szCs w:val="22"/>
        </w:rPr>
        <w:t>r</w:t>
      </w:r>
      <w:r w:rsidRPr="00112BE5">
        <w:rPr>
          <w:rFonts w:ascii="Arial" w:hAnsi="Arial" w:cs="Arial"/>
          <w:sz w:val="22"/>
          <w:szCs w:val="22"/>
        </w:rPr>
        <w:tab/>
      </w:r>
      <w:r w:rsidRPr="00112BE5">
        <w:rPr>
          <w:rFonts w:ascii="Arial" w:hAnsi="Arial" w:cs="Arial"/>
          <w:sz w:val="22"/>
          <w:szCs w:val="22"/>
        </w:rPr>
        <w:tab/>
      </w:r>
      <w:r>
        <w:rPr>
          <w:rFonts w:ascii="Arial" w:hAnsi="Arial" w:cs="Arial"/>
          <w:sz w:val="22"/>
          <w:szCs w:val="22"/>
        </w:rPr>
        <w:t xml:space="preserve">        </w:t>
      </w:r>
      <w:proofErr w:type="spellStart"/>
      <w:r>
        <w:rPr>
          <w:rFonts w:ascii="Arial" w:hAnsi="Arial" w:cs="Arial"/>
          <w:i/>
          <w:color w:val="0000FF"/>
          <w:sz w:val="22"/>
          <w:szCs w:val="22"/>
        </w:rPr>
        <w:t>r</w:t>
      </w:r>
      <w:proofErr w:type="spellEnd"/>
      <w:r w:rsidRPr="00112BE5">
        <w:rPr>
          <w:rFonts w:ascii="Arial" w:hAnsi="Arial" w:cs="Arial"/>
          <w:color w:val="0000FF"/>
          <w:sz w:val="22"/>
          <w:szCs w:val="22"/>
        </w:rPr>
        <w:t xml:space="preserve"> x </w:t>
      </w:r>
      <w:r w:rsidRPr="00112BE5">
        <w:rPr>
          <w:rFonts w:ascii="Arial" w:hAnsi="Arial" w:cs="Arial"/>
          <w:i/>
          <w:color w:val="0000FF"/>
          <w:sz w:val="22"/>
          <w:szCs w:val="22"/>
        </w:rPr>
        <w:t>m</w:t>
      </w:r>
      <w:r w:rsidRPr="00112BE5">
        <w:rPr>
          <w:rFonts w:ascii="Arial" w:hAnsi="Arial" w:cs="Arial"/>
          <w:sz w:val="22"/>
          <w:szCs w:val="22"/>
        </w:rPr>
        <w:tab/>
      </w:r>
    </w:p>
    <w:p w14:paraId="4738E11F" w14:textId="77777777" w:rsidR="000E731F" w:rsidRDefault="000E731F" w:rsidP="000E731F">
      <w:pPr>
        <w:rPr>
          <w:rFonts w:ascii="Arial" w:hAnsi="Arial" w:cs="Arial"/>
          <w:color w:val="008000"/>
        </w:rPr>
      </w:pPr>
    </w:p>
    <w:p w14:paraId="6C2145B0" w14:textId="77777777" w:rsidR="000E731F" w:rsidRDefault="000E731F" w:rsidP="000E731F">
      <w:pPr>
        <w:rPr>
          <w:rFonts w:ascii="Arial" w:hAnsi="Arial" w:cs="Arial"/>
        </w:rPr>
      </w:pPr>
      <w:r w:rsidRPr="00D35C7E">
        <w:rPr>
          <w:rFonts w:ascii="Arial" w:hAnsi="Arial" w:cs="Arial"/>
        </w:rPr>
        <w:t xml:space="preserve">with </w:t>
      </w:r>
      <m:oMath>
        <m:sSup>
          <m:sSupPr>
            <m:ctrlPr>
              <w:rPr>
                <w:rFonts w:ascii="Cambria Math" w:hAnsi="Cambria Math" w:cs="Arial"/>
                <w:b/>
                <w:i/>
                <w:color w:val="008000"/>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e>
          <m:sup>
            <m:r>
              <m:rPr>
                <m:sty m:val="bi"/>
              </m:rPr>
              <w:rPr>
                <w:rFonts w:ascii="Cambria Math" w:hAnsi="Cambria Math" w:cs="Arial"/>
                <w:color w:val="008000"/>
              </w:rPr>
              <m:t>-1</m:t>
            </m:r>
          </m:sup>
        </m:sSup>
      </m:oMath>
      <w:r>
        <w:rPr>
          <w:rFonts w:ascii="Arial" w:hAnsi="Arial" w:cs="Arial"/>
        </w:rPr>
        <w:t xml:space="preserve"> as the true inverse of </w:t>
      </w:r>
      <m:oMath>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oMath>
      <w:r>
        <w:rPr>
          <w:rFonts w:ascii="Arial" w:hAnsi="Arial" w:cs="Arial"/>
        </w:rPr>
        <w:t>.</w:t>
      </w:r>
    </w:p>
    <w:p w14:paraId="537B7290" w14:textId="77777777" w:rsidR="000E731F" w:rsidRPr="00D35C7E" w:rsidRDefault="000E731F" w:rsidP="000E731F">
      <w:pPr>
        <w:rPr>
          <w:rFonts w:ascii="Arial" w:hAnsi="Arial" w:cs="Arial"/>
        </w:rPr>
      </w:pPr>
    </w:p>
    <w:p w14:paraId="41E6E171" w14:textId="77777777" w:rsidR="000E731F" w:rsidRPr="00322C29" w:rsidRDefault="000E731F" w:rsidP="000E731F">
      <w:pPr>
        <w:rPr>
          <w:rFonts w:ascii="Arial" w:hAnsi="Arial" w:cs="Arial"/>
          <w:color w:val="008000"/>
        </w:rPr>
      </w:pPr>
      <w:r w:rsidRPr="00322C29">
        <w:rPr>
          <w:rFonts w:ascii="Arial" w:hAnsi="Arial" w:cs="Arial"/>
          <w:color w:val="008000"/>
        </w:rPr>
        <w:t>r = rank(A)</w:t>
      </w:r>
    </w:p>
    <w:p w14:paraId="516391CD" w14:textId="77777777" w:rsidR="000E731F" w:rsidRPr="00322C29" w:rsidRDefault="000E731F" w:rsidP="000E731F">
      <w:pPr>
        <w:rPr>
          <w:rFonts w:ascii="Arial" w:hAnsi="Arial" w:cs="Arial"/>
          <w:color w:val="008000"/>
        </w:rPr>
      </w:pPr>
      <w:proofErr w:type="spellStart"/>
      <w:r w:rsidRPr="00322C29">
        <w:rPr>
          <w:rFonts w:ascii="Arial" w:hAnsi="Arial" w:cs="Arial"/>
          <w:color w:val="008000"/>
        </w:rPr>
        <w:t>S_pos</w:t>
      </w:r>
      <w:proofErr w:type="spellEnd"/>
      <w:r w:rsidRPr="00322C29">
        <w:rPr>
          <w:rFonts w:ascii="Arial" w:hAnsi="Arial" w:cs="Arial"/>
          <w:color w:val="008000"/>
        </w:rPr>
        <w:t xml:space="preserve"> = </w:t>
      </w:r>
      <w:proofErr w:type="spellStart"/>
      <w:r w:rsidRPr="00322C29">
        <w:rPr>
          <w:rFonts w:ascii="Arial" w:hAnsi="Arial" w:cs="Arial"/>
          <w:color w:val="008000"/>
        </w:rPr>
        <w:t>diag</w:t>
      </w:r>
      <w:proofErr w:type="spellEnd"/>
      <w:r w:rsidRPr="00322C29">
        <w:rPr>
          <w:rFonts w:ascii="Arial" w:hAnsi="Arial" w:cs="Arial"/>
          <w:color w:val="008000"/>
        </w:rPr>
        <w:t>(ones(r,1)./</w:t>
      </w:r>
      <w:proofErr w:type="spellStart"/>
      <w:r w:rsidRPr="00322C29">
        <w:rPr>
          <w:rFonts w:ascii="Arial" w:hAnsi="Arial" w:cs="Arial"/>
          <w:color w:val="008000"/>
        </w:rPr>
        <w:t>diag</w:t>
      </w:r>
      <w:proofErr w:type="spellEnd"/>
      <w:r w:rsidRPr="00322C29">
        <w:rPr>
          <w:rFonts w:ascii="Arial" w:hAnsi="Arial" w:cs="Arial"/>
          <w:color w:val="008000"/>
        </w:rPr>
        <w:t>(</w:t>
      </w:r>
      <w:proofErr w:type="spellStart"/>
      <w:r w:rsidRPr="00322C29">
        <w:rPr>
          <w:rFonts w:ascii="Arial" w:hAnsi="Arial" w:cs="Arial"/>
          <w:color w:val="008000"/>
        </w:rPr>
        <w:t>S_svd</w:t>
      </w:r>
      <w:proofErr w:type="spellEnd"/>
      <w:r w:rsidRPr="00322C29">
        <w:rPr>
          <w:rFonts w:ascii="Arial" w:hAnsi="Arial" w:cs="Arial"/>
          <w:color w:val="008000"/>
        </w:rPr>
        <w:t>(:,1:r)))</w:t>
      </w:r>
    </w:p>
    <w:p w14:paraId="73DD58EF" w14:textId="77777777" w:rsidR="000E731F" w:rsidRPr="00322C29" w:rsidRDefault="000E731F" w:rsidP="000E731F">
      <w:pPr>
        <w:rPr>
          <w:rFonts w:ascii="Arial" w:hAnsi="Arial" w:cs="Arial"/>
          <w:color w:val="008000"/>
        </w:rPr>
      </w:pPr>
      <w:proofErr w:type="spellStart"/>
      <w:r w:rsidRPr="00322C29">
        <w:rPr>
          <w:rFonts w:ascii="Arial" w:hAnsi="Arial" w:cs="Arial"/>
          <w:color w:val="008000"/>
        </w:rPr>
        <w:t>pinvA</w:t>
      </w:r>
      <w:proofErr w:type="spellEnd"/>
      <w:r w:rsidRPr="00322C29">
        <w:rPr>
          <w:rFonts w:ascii="Arial" w:hAnsi="Arial" w:cs="Arial"/>
          <w:color w:val="008000"/>
        </w:rPr>
        <w:t xml:space="preserve"> = </w:t>
      </w:r>
      <w:proofErr w:type="spellStart"/>
      <w:r w:rsidRPr="00322C29">
        <w:rPr>
          <w:rFonts w:ascii="Arial" w:hAnsi="Arial" w:cs="Arial"/>
          <w:color w:val="008000"/>
        </w:rPr>
        <w:t>V_svd</w:t>
      </w:r>
      <w:proofErr w:type="spellEnd"/>
      <w:r w:rsidRPr="00322C29">
        <w:rPr>
          <w:rFonts w:ascii="Arial" w:hAnsi="Arial" w:cs="Arial"/>
          <w:color w:val="008000"/>
        </w:rPr>
        <w:t>(:,1:r)*</w:t>
      </w:r>
      <w:proofErr w:type="spellStart"/>
      <w:r w:rsidRPr="00322C29">
        <w:rPr>
          <w:rFonts w:ascii="Arial" w:hAnsi="Arial" w:cs="Arial"/>
          <w:color w:val="008000"/>
        </w:rPr>
        <w:t>S_pos</w:t>
      </w:r>
      <w:proofErr w:type="spellEnd"/>
      <w:r w:rsidRPr="00322C29">
        <w:rPr>
          <w:rFonts w:ascii="Arial" w:hAnsi="Arial" w:cs="Arial"/>
          <w:color w:val="008000"/>
        </w:rPr>
        <w:t>(:,1:r)*</w:t>
      </w:r>
      <w:proofErr w:type="spellStart"/>
      <w:r w:rsidRPr="00322C29">
        <w:rPr>
          <w:rFonts w:ascii="Arial" w:hAnsi="Arial" w:cs="Arial"/>
          <w:color w:val="008000"/>
        </w:rPr>
        <w:t>U_svd</w:t>
      </w:r>
      <w:proofErr w:type="spellEnd"/>
      <w:r w:rsidRPr="00322C29">
        <w:rPr>
          <w:rFonts w:ascii="Arial" w:hAnsi="Arial" w:cs="Arial"/>
          <w:color w:val="008000"/>
        </w:rPr>
        <w:t>(:,1:r)'</w:t>
      </w:r>
    </w:p>
    <w:p w14:paraId="0DA9C582" w14:textId="77777777" w:rsidR="000E731F" w:rsidRPr="00322C29" w:rsidRDefault="000E731F" w:rsidP="000E731F">
      <w:pPr>
        <w:rPr>
          <w:rFonts w:ascii="Arial" w:hAnsi="Arial" w:cs="Arial"/>
          <w:color w:val="008000"/>
        </w:rPr>
      </w:pPr>
      <w:proofErr w:type="spellStart"/>
      <w:r w:rsidRPr="00322C29">
        <w:rPr>
          <w:rFonts w:ascii="Arial" w:hAnsi="Arial" w:cs="Arial"/>
          <w:color w:val="008000"/>
        </w:rPr>
        <w:t>pinvA</w:t>
      </w:r>
      <w:proofErr w:type="spellEnd"/>
      <w:r w:rsidRPr="00322C29">
        <w:rPr>
          <w:rFonts w:ascii="Arial" w:hAnsi="Arial" w:cs="Arial"/>
          <w:color w:val="008000"/>
        </w:rPr>
        <w:t xml:space="preserve"> = </w:t>
      </w:r>
      <w:proofErr w:type="spellStart"/>
      <w:r w:rsidRPr="00322C29">
        <w:rPr>
          <w:rFonts w:ascii="Arial" w:hAnsi="Arial" w:cs="Arial"/>
          <w:color w:val="008000"/>
        </w:rPr>
        <w:t>pinv</w:t>
      </w:r>
      <w:proofErr w:type="spellEnd"/>
      <w:r w:rsidRPr="00322C29">
        <w:rPr>
          <w:rFonts w:ascii="Arial" w:hAnsi="Arial" w:cs="Arial"/>
          <w:color w:val="008000"/>
        </w:rPr>
        <w:t>(A)</w:t>
      </w:r>
    </w:p>
    <w:p w14:paraId="450AC94B" w14:textId="77777777" w:rsidR="000E731F" w:rsidRDefault="000E731F" w:rsidP="000E731F">
      <w:pPr>
        <w:rPr>
          <w:rFonts w:ascii="Arial" w:hAnsi="Arial" w:cs="Arial"/>
        </w:rPr>
      </w:pPr>
    </w:p>
    <w:p w14:paraId="49D91D82" w14:textId="77777777" w:rsidR="000E731F" w:rsidRDefault="000E731F" w:rsidP="000E731F">
      <w:pPr>
        <w:jc w:val="both"/>
        <w:rPr>
          <w:rFonts w:ascii="Arial" w:hAnsi="Arial" w:cs="Arial"/>
        </w:rPr>
      </w:pPr>
      <w:r>
        <w:rPr>
          <w:rFonts w:ascii="Arial" w:hAnsi="Arial" w:cs="Arial"/>
        </w:rPr>
        <w:t xml:space="preserve">Instead the </w:t>
      </w:r>
      <w:r>
        <w:rPr>
          <w:rFonts w:ascii="Arial" w:hAnsi="Arial" w:cs="Arial"/>
          <w:u w:val="single"/>
        </w:rPr>
        <w:t>pseudoinverse</w:t>
      </w:r>
      <w:r>
        <w:rPr>
          <w:rFonts w:ascii="Arial" w:hAnsi="Arial" w:cs="Arial"/>
        </w:rPr>
        <w:t xml:space="preserve">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r>
          <m:rPr>
            <m:sty m:val="bi"/>
          </m:rPr>
          <w:rPr>
            <w:rFonts w:ascii="Cambria Math" w:hAnsi="Cambria Math" w:cs="Arial"/>
            <w:color w:val="008000"/>
          </w:rPr>
          <m:t xml:space="preserve"> </m:t>
        </m:r>
      </m:oMath>
      <w:r>
        <w:rPr>
          <w:rFonts w:ascii="Arial" w:hAnsi="Arial" w:cs="Arial"/>
        </w:rPr>
        <w:t xml:space="preserve">of the diagonal matrix </w:t>
      </w:r>
      <m:oMath>
        <m:r>
          <m:rPr>
            <m:sty m:val="bi"/>
          </m:rPr>
          <w:rPr>
            <w:rFonts w:ascii="Cambria Math" w:hAnsi="Cambria Math" w:cs="Arial"/>
            <w:color w:val="008000"/>
            <w:u w:val="single"/>
          </w:rPr>
          <m:t>Σ</m:t>
        </m:r>
      </m:oMath>
      <w:r>
        <w:rPr>
          <w:rFonts w:ascii="Arial" w:hAnsi="Arial" w:cs="Arial"/>
        </w:rPr>
        <w:t xml:space="preserve"> gives a product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r>
          <m:rPr>
            <m:sty m:val="bi"/>
          </m:rPr>
          <w:rPr>
            <w:rFonts w:ascii="Cambria Math" w:hAnsi="Cambria Math" w:cs="Arial"/>
            <w:color w:val="008000"/>
            <w:u w:val="single"/>
          </w:rPr>
          <m:t>Σ</m:t>
        </m:r>
      </m:oMath>
      <w:r>
        <w:rPr>
          <w:rFonts w:ascii="Arial" w:hAnsi="Arial" w:cs="Arial"/>
        </w:rPr>
        <w:t xml:space="preserve"> that is as close as possible to the identity matrix (it is partly </w:t>
      </w:r>
      <w:r>
        <w:rPr>
          <w:rFonts w:ascii="Arial" w:hAnsi="Arial" w:cs="Arial"/>
          <w:b/>
          <w:i/>
        </w:rPr>
        <w:t>I</w:t>
      </w:r>
      <w:r>
        <w:rPr>
          <w:rFonts w:ascii="Arial" w:hAnsi="Arial" w:cs="Arial"/>
        </w:rPr>
        <w:t xml:space="preserve"> and partly 0).</w:t>
      </w:r>
    </w:p>
    <w:p w14:paraId="294DE735" w14:textId="77777777" w:rsidR="000E731F" w:rsidRPr="00600173" w:rsidRDefault="000E731F" w:rsidP="000E731F">
      <w:pPr>
        <w:jc w:val="both"/>
        <w:rPr>
          <w:rFonts w:ascii="Arial" w:hAnsi="Arial" w:cs="Arial"/>
        </w:rPr>
      </w:pPr>
    </w:p>
    <w:p w14:paraId="2CABB412" w14:textId="77777777" w:rsidR="000E731F" w:rsidRPr="00635A0D" w:rsidRDefault="00D92632" w:rsidP="000E731F">
      <w:pPr>
        <w:jc w:val="center"/>
        <w:rPr>
          <w:rFonts w:ascii="Arial" w:hAnsi="Arial" w:cs="Arial"/>
          <w:sz w:val="20"/>
          <w:szCs w:val="20"/>
        </w:rPr>
      </w:pPr>
      <m:oMathPara>
        <m:oMath>
          <m:sSup>
            <m:sSupPr>
              <m:ctrlPr>
                <w:rPr>
                  <w:rFonts w:ascii="Cambria Math" w:hAnsi="Cambria Math" w:cs="Arial"/>
                  <w:b/>
                  <w:i/>
                  <w:sz w:val="20"/>
                  <w:szCs w:val="20"/>
                </w:rPr>
              </m:ctrlPr>
            </m:sSupPr>
            <m:e>
              <m:r>
                <m:rPr>
                  <m:sty m:val="b"/>
                </m:rPr>
                <w:rPr>
                  <w:rFonts w:ascii="Cambria Math" w:hAnsi="Cambria Math" w:cs="Arial"/>
                  <w:sz w:val="20"/>
                  <w:szCs w:val="20"/>
                </w:rPr>
                <m:t>ΣΣ</m:t>
              </m:r>
            </m:e>
            <m:sup>
              <m:r>
                <m:rPr>
                  <m:sty m:val="bi"/>
                </m:rPr>
                <w:rPr>
                  <w:rFonts w:ascii="Cambria Math" w:hAnsi="Cambria Math" w:cs="Arial"/>
                  <w:sz w:val="20"/>
                  <w:szCs w:val="20"/>
                </w:rPr>
                <m:t>+</m:t>
              </m:r>
            </m:sup>
          </m:sSup>
          <m:r>
            <m:rPr>
              <m:sty m:val="bi"/>
            </m:rPr>
            <w:rPr>
              <w:rFonts w:ascii="Cambria Math" w:hAnsi="Cambria Math" w:cs="Arial"/>
              <w:sz w:val="20"/>
              <w:szCs w:val="20"/>
            </w:rPr>
            <m:t>=</m:t>
          </m:r>
          <m:sSup>
            <m:sSupPr>
              <m:ctrlPr>
                <w:rPr>
                  <w:rFonts w:ascii="Cambria Math" w:hAnsi="Cambria Math" w:cs="Arial"/>
                  <w:b/>
                  <w:i/>
                  <w:sz w:val="20"/>
                  <w:szCs w:val="20"/>
                </w:rPr>
              </m:ctrlPr>
            </m:sSupPr>
            <m:e>
              <m:r>
                <m:rPr>
                  <m:sty m:val="b"/>
                </m:rPr>
                <w:rPr>
                  <w:rFonts w:ascii="Cambria Math" w:hAnsi="Cambria Math" w:cs="Arial"/>
                  <w:sz w:val="20"/>
                  <w:szCs w:val="20"/>
                </w:rPr>
                <m:t>Σ</m:t>
              </m:r>
            </m:e>
            <m:sup>
              <m:r>
                <m:rPr>
                  <m:sty m:val="bi"/>
                </m:rPr>
                <w:rPr>
                  <w:rFonts w:ascii="Cambria Math" w:hAnsi="Cambria Math" w:cs="Arial"/>
                  <w:sz w:val="20"/>
                  <w:szCs w:val="20"/>
                </w:rPr>
                <m:t>+</m:t>
              </m:r>
            </m:sup>
          </m:sSup>
          <m:r>
            <m:rPr>
              <m:sty m:val="b"/>
            </m:rPr>
            <w:rPr>
              <w:rFonts w:ascii="Cambria Math" w:hAnsi="Cambria Math" w:cs="Arial"/>
              <w:sz w:val="20"/>
              <w:szCs w:val="20"/>
            </w:rPr>
            <m:t>Σ</m:t>
          </m:r>
          <m:r>
            <m:rPr>
              <m:sty m:val="bi"/>
            </m:rPr>
            <w:rPr>
              <w:rFonts w:ascii="Cambria Math" w:hAnsi="Cambria Math" w:cs="Arial"/>
              <w:sz w:val="20"/>
              <w:szCs w:val="20"/>
            </w:rPr>
            <m:t>=</m:t>
          </m:r>
          <m:d>
            <m:dPr>
              <m:begChr m:val="["/>
              <m:endChr m:val="]"/>
              <m:ctrlPr>
                <w:rPr>
                  <w:rFonts w:ascii="Cambria Math" w:hAnsi="Cambria Math" w:cs="Arial"/>
                  <w:b/>
                  <w:i/>
                  <w:color w:val="008000"/>
                  <w:sz w:val="20"/>
                  <w:szCs w:val="20"/>
                </w:rPr>
              </m:ctrlPr>
            </m:dPr>
            <m:e>
              <m:m>
                <m:mPr>
                  <m:mcs>
                    <m:mc>
                      <m:mcPr>
                        <m:count m:val="7"/>
                        <m:mcJc m:val="center"/>
                      </m:mcPr>
                    </m:mc>
                  </m:mcs>
                  <m:ctrlPr>
                    <w:rPr>
                      <w:rFonts w:ascii="Cambria Math" w:hAnsi="Cambria Math" w:cs="Arial"/>
                      <w:b/>
                      <w:i/>
                      <w:color w:val="008000"/>
                      <w:sz w:val="20"/>
                      <w:szCs w:val="20"/>
                    </w:rPr>
                  </m:ctrlPr>
                </m:mPr>
                <m:mr>
                  <m:e>
                    <m:r>
                      <m:rPr>
                        <m:sty m:val="bi"/>
                      </m:rPr>
                      <w:rPr>
                        <w:rFonts w:ascii="Cambria Math" w:hAnsi="Cambria Math" w:cs="Arial"/>
                        <w:color w:val="008000"/>
                        <w:sz w:val="20"/>
                        <w:szCs w:val="20"/>
                      </w:rPr>
                      <m:t>1</m:t>
                    </m:r>
                  </m:e>
                  <m:e>
                    <m:r>
                      <m:rPr>
                        <m:sty m:val="bi"/>
                      </m:rPr>
                      <w:rPr>
                        <w:rFonts w:ascii="Cambria Math" w:hAnsi="Cambria Math" w:cs="Arial"/>
                        <w:color w:val="008000"/>
                        <w:sz w:val="20"/>
                        <w:szCs w:val="20"/>
                      </w:rPr>
                      <m:t>0</m:t>
                    </m:r>
                  </m:e>
                  <m:e>
                    <m:r>
                      <m:rPr>
                        <m:sty m:val="bi"/>
                      </m:rPr>
                      <w:rPr>
                        <w:rFonts w:ascii="Cambria Math" w:hAnsi="Cambria Math" w:cs="Arial"/>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hAnsi="Cambria Math" w:cs="Arial"/>
                        <w:color w:val="008000"/>
                        <w:sz w:val="20"/>
                        <w:szCs w:val="20"/>
                      </w:rPr>
                      <m:t>0</m:t>
                    </m:r>
                  </m:e>
                  <m:e>
                    <m:r>
                      <m:rPr>
                        <m:sty m:val="bi"/>
                      </m:rPr>
                      <w:rPr>
                        <w:rFonts w:ascii="Cambria Math" w:hAnsi="Cambria Math" w:cs="Arial"/>
                        <w:color w:val="008000"/>
                        <w:sz w:val="20"/>
                        <w:szCs w:val="20"/>
                      </w:rPr>
                      <m:t>1</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hAnsi="Cambria Math" w:cs="Arial"/>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hAnsi="Cambria Math" w:cs="Arial"/>
                        <w:color w:val="008000"/>
                        <w:sz w:val="20"/>
                        <w:szCs w:val="20"/>
                      </w:rPr>
                      <m:t>1</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e>
                </m:mr>
              </m:m>
            </m:e>
          </m:d>
        </m:oMath>
      </m:oMathPara>
    </w:p>
    <w:p w14:paraId="5227EBE2" w14:textId="77777777" w:rsidR="000E731F" w:rsidRDefault="000E731F" w:rsidP="000E731F">
      <w:pPr>
        <w:rPr>
          <w:rFonts w:ascii="Arial" w:hAnsi="Arial" w:cs="Arial"/>
        </w:rPr>
      </w:pPr>
    </w:p>
    <w:p w14:paraId="0C384CFB" w14:textId="4AADB92E" w:rsidR="000E731F" w:rsidRPr="00104DF0" w:rsidRDefault="000E731F" w:rsidP="00104DF0">
      <w:pPr>
        <w:jc w:val="both"/>
        <w:outlineLvl w:val="0"/>
        <w:rPr>
          <w:rFonts w:ascii="Arial" w:hAnsi="Arial" w:cs="Arial"/>
        </w:rPr>
      </w:pPr>
      <w:r>
        <w:rPr>
          <w:rFonts w:ascii="Arial" w:hAnsi="Arial" w:cs="Arial"/>
        </w:rPr>
        <w:t xml:space="preserve">Notice that if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oMath>
      <w:r>
        <w:rPr>
          <w:rFonts w:ascii="Arial" w:hAnsi="Arial" w:cs="Arial"/>
        </w:rPr>
        <w:t xml:space="preserve"> existed, then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r>
          <m:rPr>
            <m:sty m:val="bi"/>
          </m:rPr>
          <w:rPr>
            <w:rFonts w:ascii="Cambria Math" w:hAnsi="Cambria Math" w:cs="Arial"/>
          </w:rPr>
          <m:t>A=I</m:t>
        </m:r>
      </m:oMath>
      <w:r>
        <w:rPr>
          <w:rFonts w:ascii="Arial" w:hAnsi="Arial" w:cs="Arial"/>
        </w:rPr>
        <w:t xml:space="preserve">, instead the products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m:t>
        </m:r>
      </m:oMath>
      <w:r w:rsidRPr="00104DF0">
        <w:rPr>
          <w:rFonts w:ascii="Arial" w:hAnsi="Arial" w:cs="Arial"/>
        </w:rPr>
        <w:t>.</w:t>
      </w:r>
      <w:r>
        <w:rPr>
          <w:rFonts w:ascii="Arial" w:hAnsi="Arial" w:cs="Arial"/>
          <w:b/>
        </w:rPr>
        <w:t xml:space="preserve"> </w:t>
      </w:r>
      <w:r>
        <w:rPr>
          <w:rFonts w:ascii="Arial" w:hAnsi="Arial" w:cs="Arial"/>
        </w:rPr>
        <w:t>In fact</w:t>
      </w:r>
      <w:r w:rsidR="00BD1000">
        <w:rPr>
          <w:rFonts w:ascii="Arial" w:hAnsi="Arial" w:cs="Arial"/>
        </w:rPr>
        <w:t>,</w:t>
      </w:r>
      <w:r>
        <w:rPr>
          <w:rFonts w:ascii="Arial" w:hAnsi="Arial" w:cs="Arial"/>
        </w:rPr>
        <w:t xml:space="preserve"> both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m:t>
            </m:r>
          </m:sup>
        </m:sSup>
      </m:oMath>
      <w:r>
        <w:rPr>
          <w:rFonts w:ascii="Arial" w:hAnsi="Arial" w:cs="Arial"/>
          <w:b/>
        </w:rPr>
        <w:t xml:space="preserve"> </w:t>
      </w:r>
      <w:r w:rsidRPr="00DC2440">
        <w:rPr>
          <w:rFonts w:ascii="Arial" w:hAnsi="Arial" w:cs="Arial"/>
        </w:rPr>
        <w:t>and</w:t>
      </w:r>
      <w:r>
        <w:rPr>
          <w:rFonts w:ascii="Arial" w:hAnsi="Arial" w:cs="Arial"/>
          <w:b/>
        </w:rPr>
        <w:t xml:space="preserve">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m:t>
        </m:r>
      </m:oMath>
      <w:r>
        <w:rPr>
          <w:rFonts w:ascii="Arial" w:hAnsi="Arial" w:cs="Arial"/>
        </w:rPr>
        <w:t xml:space="preserve"> are projection matrices:</w:t>
      </w:r>
    </w:p>
    <w:p w14:paraId="66EDED8E" w14:textId="77777777" w:rsidR="000E731F" w:rsidRDefault="000E731F" w:rsidP="000E731F">
      <w:pPr>
        <w:jc w:val="both"/>
        <w:rPr>
          <w:rFonts w:ascii="Arial" w:hAnsi="Arial" w:cs="Arial"/>
        </w:rPr>
      </w:pPr>
    </w:p>
    <w:p w14:paraId="50BF5F84" w14:textId="640D3893" w:rsidR="000E731F" w:rsidRPr="00982340" w:rsidRDefault="00D92632" w:rsidP="000E731F">
      <w:pPr>
        <w:pBdr>
          <w:top w:val="single" w:sz="4" w:space="4" w:color="auto"/>
          <w:left w:val="single" w:sz="4" w:space="4" w:color="auto"/>
          <w:bottom w:val="single" w:sz="4" w:space="4" w:color="auto"/>
          <w:right w:val="single" w:sz="4" w:space="4" w:color="auto"/>
        </w:pBdr>
        <w:shd w:val="clear" w:color="auto" w:fill="FFFF99"/>
        <w:spacing w:after="240"/>
        <w:ind w:left="1800" w:right="1656"/>
        <w:rPr>
          <w:rFonts w:ascii="Arial" w:hAnsi="Arial" w:cs="Arial"/>
          <w:b/>
        </w:rPr>
      </w:pPr>
      <m:oMathPara>
        <m:oMath>
          <m:sSub>
            <m:sSubPr>
              <m:ctrlPr>
                <w:rPr>
                  <w:rFonts w:ascii="Cambria Math" w:hAnsi="Cambria Math" w:cs="Arial"/>
                  <w:b/>
                  <w:i/>
                </w:rPr>
              </m:ctrlPr>
            </m:sSubPr>
            <m:e>
              <m:d>
                <m:dPr>
                  <m:ctrlPr>
                    <w:rPr>
                      <w:rFonts w:ascii="Cambria Math" w:hAnsi="Cambria Math" w:cs="Arial"/>
                      <w:b/>
                      <w:i/>
                    </w:rPr>
                  </m:ctrlPr>
                </m:dPr>
                <m:e>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m:t>
                      </m:r>
                    </m:sup>
                  </m:sSup>
                </m:e>
              </m:d>
            </m:e>
            <m:sub>
              <m:r>
                <w:rPr>
                  <w:rFonts w:ascii="Cambria Math" w:hAnsi="Cambria Math" w:cs="Arial"/>
                  <w:color w:val="0432FF"/>
                </w:rPr>
                <m:t>m</m:t>
              </m:r>
              <m:r>
                <w:rPr>
                  <w:rFonts w:ascii="Cambria Math" w:hAnsi="Cambria Math" w:cs="Arial"/>
                </w:rPr>
                <m:t>×</m:t>
              </m:r>
              <m:r>
                <w:rPr>
                  <w:rFonts w:ascii="Cambria Math" w:hAnsi="Cambria Math" w:cs="Arial"/>
                  <w:color w:val="0432FF"/>
                </w:rPr>
                <m:t>m</m:t>
              </m:r>
            </m:sub>
          </m:sSub>
          <m:r>
            <w:rPr>
              <w:rFonts w:ascii="Cambria Math" w:hAnsi="Cambria Math" w:cs="Arial"/>
            </w:rPr>
            <m:t xml:space="preserve"> = projection matrix onto the column space of </m:t>
          </m:r>
          <m:r>
            <m:rPr>
              <m:sty m:val="bi"/>
            </m:rPr>
            <w:rPr>
              <w:rFonts w:ascii="Cambria Math" w:hAnsi="Cambria Math" w:cs="Arial"/>
            </w:rPr>
            <m:t>A</m:t>
          </m:r>
        </m:oMath>
      </m:oMathPara>
    </w:p>
    <w:p w14:paraId="58C01941" w14:textId="39B657F4" w:rsidR="000E731F" w:rsidRPr="0081384A" w:rsidRDefault="00D92632" w:rsidP="000E731F">
      <w:pPr>
        <w:pBdr>
          <w:top w:val="single" w:sz="4" w:space="4" w:color="auto"/>
          <w:left w:val="single" w:sz="4" w:space="4" w:color="auto"/>
          <w:bottom w:val="single" w:sz="4" w:space="4" w:color="auto"/>
          <w:right w:val="single" w:sz="4" w:space="4" w:color="auto"/>
        </w:pBdr>
        <w:shd w:val="clear" w:color="auto" w:fill="FFFF99"/>
        <w:ind w:left="1800" w:right="1656"/>
        <w:rPr>
          <w:rFonts w:ascii="Arial" w:hAnsi="Arial" w:cs="Arial"/>
          <w:b/>
        </w:rPr>
      </w:pPr>
      <m:oMathPara>
        <m:oMath>
          <m:sSub>
            <m:sSubPr>
              <m:ctrlPr>
                <w:rPr>
                  <w:rFonts w:ascii="Cambria Math" w:hAnsi="Cambria Math" w:cs="Arial"/>
                  <w:b/>
                  <w:i/>
                </w:rPr>
              </m:ctrlPr>
            </m:sSubPr>
            <m:e>
              <m:d>
                <m:dPr>
                  <m:ctrlPr>
                    <w:rPr>
                      <w:rFonts w:ascii="Cambria Math" w:hAnsi="Cambria Math" w:cs="Arial"/>
                      <w:b/>
                      <w:i/>
                    </w:rPr>
                  </m:ctrlPr>
                </m:dPr>
                <m:e>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m:t>
                  </m:r>
                </m:e>
              </m:d>
            </m:e>
            <m:sub>
              <m:r>
                <w:rPr>
                  <w:rFonts w:ascii="Cambria Math" w:hAnsi="Cambria Math" w:cs="Arial"/>
                  <w:color w:val="FF0000"/>
                </w:rPr>
                <m:t>n</m:t>
              </m:r>
              <m:r>
                <w:rPr>
                  <w:rFonts w:ascii="Cambria Math" w:hAnsi="Cambria Math" w:cs="Arial"/>
                </w:rPr>
                <m:t>×</m:t>
              </m:r>
              <m:r>
                <w:rPr>
                  <w:rFonts w:ascii="Cambria Math" w:hAnsi="Cambria Math" w:cs="Arial"/>
                  <w:color w:val="FF0000"/>
                </w:rPr>
                <m:t>n</m:t>
              </m:r>
            </m:sub>
          </m:sSub>
          <m:r>
            <w:rPr>
              <w:rFonts w:ascii="Cambria Math" w:hAnsi="Cambria Math" w:cs="Arial"/>
            </w:rPr>
            <m:t xml:space="preserve">= projection matrix onto the row space of </m:t>
          </m:r>
          <m:r>
            <m:rPr>
              <m:sty m:val="bi"/>
            </m:rPr>
            <w:rPr>
              <w:rFonts w:ascii="Cambria Math" w:hAnsi="Cambria Math" w:cs="Arial"/>
            </w:rPr>
            <m:t>A</m:t>
          </m:r>
        </m:oMath>
      </m:oMathPara>
    </w:p>
    <w:p w14:paraId="5C95A555" w14:textId="77777777" w:rsidR="000E731F" w:rsidRDefault="000E731F" w:rsidP="000E731F">
      <w:pPr>
        <w:jc w:val="both"/>
        <w:rPr>
          <w:rFonts w:ascii="Arial" w:hAnsi="Arial" w:cs="Arial"/>
        </w:rPr>
      </w:pPr>
    </w:p>
    <w:p w14:paraId="73F49C18" w14:textId="719FD67D" w:rsidR="000E731F" w:rsidRDefault="00F12FEF" w:rsidP="000E731F">
      <w:pPr>
        <w:jc w:val="both"/>
        <w:rPr>
          <w:rFonts w:ascii="Arial" w:hAnsi="Arial" w:cs="Arial"/>
        </w:rPr>
      </w:pPr>
      <w:r>
        <w:rPr>
          <w:noProof/>
        </w:rPr>
        <w:drawing>
          <wp:anchor distT="0" distB="0" distL="114300" distR="114300" simplePos="0" relativeHeight="251683840" behindDoc="0" locked="0" layoutInCell="1" allowOverlap="1" wp14:anchorId="47E23B04" wp14:editId="08F9F5D8">
            <wp:simplePos x="0" y="0"/>
            <wp:positionH relativeFrom="column">
              <wp:posOffset>1974215</wp:posOffset>
            </wp:positionH>
            <wp:positionV relativeFrom="paragraph">
              <wp:posOffset>124019</wp:posOffset>
            </wp:positionV>
            <wp:extent cx="4389120" cy="2943576"/>
            <wp:effectExtent l="0" t="0" r="5080"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VD_pinv_1.png"/>
                    <pic:cNvPicPr/>
                  </pic:nvPicPr>
                  <pic:blipFill rotWithShape="1">
                    <a:blip r:embed="rId8" cstate="print">
                      <a:extLst>
                        <a:ext uri="{28A0092B-C50C-407E-A947-70E740481C1C}">
                          <a14:useLocalDpi xmlns:a14="http://schemas.microsoft.com/office/drawing/2010/main" val="0"/>
                        </a:ext>
                      </a:extLst>
                    </a:blip>
                    <a:srcRect l="2219" t="5324" r="9790" b="15993"/>
                    <a:stretch/>
                  </pic:blipFill>
                  <pic:spPr bwMode="auto">
                    <a:xfrm>
                      <a:off x="0" y="0"/>
                      <a:ext cx="4389120" cy="294357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E731F">
        <w:rPr>
          <w:rFonts w:ascii="Arial" w:hAnsi="Arial" w:cs="Arial"/>
        </w:rPr>
        <w:t xml:space="preserve">The following scheme clarifies the relationship between </w:t>
      </w:r>
      <w:r w:rsidR="000E731F">
        <w:rPr>
          <w:rFonts w:ascii="Arial" w:hAnsi="Arial" w:cs="Arial"/>
          <w:b/>
          <w:i/>
        </w:rPr>
        <w:t>A</w:t>
      </w:r>
      <w:r w:rsidR="000E731F">
        <w:rPr>
          <w:rFonts w:ascii="Arial" w:hAnsi="Arial" w:cs="Arial"/>
        </w:rPr>
        <w:t xml:space="preserve"> and </w:t>
      </w:r>
      <w:r w:rsidR="000E731F">
        <w:rPr>
          <w:rFonts w:ascii="Arial" w:hAnsi="Arial" w:cs="Arial"/>
          <w:b/>
          <w:i/>
        </w:rPr>
        <w:t>A</w:t>
      </w:r>
      <w:r w:rsidR="000E731F">
        <w:rPr>
          <w:rFonts w:ascii="Arial" w:hAnsi="Arial" w:cs="Arial"/>
          <w:b/>
          <w:i/>
          <w:vertAlign w:val="superscript"/>
        </w:rPr>
        <w:t>+</w:t>
      </w:r>
      <w:r w:rsidR="000E731F">
        <w:rPr>
          <w:rFonts w:ascii="Arial" w:hAnsi="Arial" w:cs="Arial"/>
        </w:rPr>
        <w:t>:</w:t>
      </w:r>
    </w:p>
    <w:p w14:paraId="0A154C58" w14:textId="57E46FBF" w:rsidR="000E731F" w:rsidRDefault="000E731F" w:rsidP="000E731F">
      <w:pPr>
        <w:jc w:val="both"/>
      </w:pPr>
    </w:p>
    <w:p w14:paraId="6E1E76C0" w14:textId="1916303A" w:rsidR="000E731F" w:rsidRPr="001013FC" w:rsidRDefault="000E731F" w:rsidP="000E731F">
      <w:pPr>
        <w:jc w:val="both"/>
      </w:pPr>
      <w:r>
        <w:rPr>
          <w:rFonts w:ascii="Arial" w:hAnsi="Arial" w:cs="Arial"/>
          <w:b/>
          <w:i/>
        </w:rPr>
        <w:t>x</w:t>
      </w:r>
      <w:r>
        <w:rPr>
          <w:rFonts w:ascii="Arial" w:hAnsi="Arial" w:cs="Arial"/>
        </w:rPr>
        <w:t xml:space="preserve"> has projection </w:t>
      </w:r>
      <w:r>
        <w:rPr>
          <w:rFonts w:ascii="Arial" w:hAnsi="Arial" w:cs="Arial"/>
          <w:b/>
          <w:i/>
        </w:rPr>
        <w:t>x</w:t>
      </w:r>
      <w:r w:rsidRPr="00AA1CAB">
        <w:rPr>
          <w:rFonts w:ascii="Arial" w:hAnsi="Arial" w:cs="Arial"/>
          <w:b/>
          <w:i/>
          <w:vertAlign w:val="superscript"/>
        </w:rPr>
        <w:t>+</w:t>
      </w:r>
      <w:r>
        <w:rPr>
          <w:rFonts w:ascii="Arial" w:hAnsi="Arial" w:cs="Arial"/>
        </w:rPr>
        <w:t xml:space="preserve"> in the </w:t>
      </w:r>
      <w:r>
        <w:rPr>
          <w:rFonts w:ascii="Arial" w:hAnsi="Arial" w:cs="Arial"/>
          <w:u w:val="single"/>
        </w:rPr>
        <w:t>row space</w:t>
      </w:r>
      <w:r>
        <w:rPr>
          <w:rFonts w:ascii="Arial" w:hAnsi="Arial" w:cs="Arial"/>
        </w:rPr>
        <w:t xml:space="preserve"> and </w:t>
      </w:r>
      <w:proofErr w:type="spellStart"/>
      <w:r>
        <w:rPr>
          <w:rFonts w:ascii="Arial" w:hAnsi="Arial" w:cs="Arial"/>
          <w:b/>
          <w:i/>
        </w:rPr>
        <w:t>x</w:t>
      </w:r>
      <w:r w:rsidRPr="00AA1CAB">
        <w:rPr>
          <w:rFonts w:ascii="Arial" w:hAnsi="Arial" w:cs="Arial"/>
          <w:b/>
          <w:i/>
          <w:vertAlign w:val="subscript"/>
        </w:rPr>
        <w:t>null</w:t>
      </w:r>
      <w:proofErr w:type="spellEnd"/>
      <w:r>
        <w:rPr>
          <w:rFonts w:ascii="Arial" w:hAnsi="Arial" w:cs="Arial"/>
        </w:rPr>
        <w:t xml:space="preserve"> in the </w:t>
      </w:r>
      <w:r>
        <w:rPr>
          <w:rFonts w:ascii="Arial" w:hAnsi="Arial" w:cs="Arial"/>
          <w:u w:val="single"/>
        </w:rPr>
        <w:t>null space</w:t>
      </w:r>
      <w:r w:rsidRPr="00AA1CAB">
        <w:rPr>
          <w:rFonts w:ascii="Arial" w:hAnsi="Arial" w:cs="Arial"/>
          <w:b/>
          <w:i/>
        </w:rPr>
        <w:t xml:space="preserve">. </w:t>
      </w:r>
      <w:r>
        <w:rPr>
          <w:rFonts w:ascii="Arial" w:hAnsi="Arial" w:cs="Arial"/>
          <w:b/>
          <w:i/>
        </w:rPr>
        <w:t>A</w:t>
      </w:r>
      <w:r w:rsidR="00776AC0">
        <w:rPr>
          <w:rFonts w:ascii="Arial" w:hAnsi="Arial" w:cs="Arial"/>
        </w:rPr>
        <w:t xml:space="preserve"> </w:t>
      </w:r>
      <w:r>
        <w:rPr>
          <w:rFonts w:ascii="Arial" w:hAnsi="Arial" w:cs="Arial"/>
        </w:rPr>
        <w:t xml:space="preserve">converts both </w:t>
      </w:r>
      <w:r>
        <w:rPr>
          <w:rFonts w:ascii="Arial" w:hAnsi="Arial" w:cs="Arial"/>
          <w:b/>
          <w:i/>
        </w:rPr>
        <w:t>x</w:t>
      </w:r>
      <w:r>
        <w:rPr>
          <w:rFonts w:ascii="Arial" w:hAnsi="Arial" w:cs="Arial"/>
        </w:rPr>
        <w:t xml:space="preserve"> and </w:t>
      </w:r>
      <w:r>
        <w:rPr>
          <w:rFonts w:ascii="Arial" w:hAnsi="Arial" w:cs="Arial"/>
          <w:b/>
          <w:i/>
        </w:rPr>
        <w:t>x</w:t>
      </w:r>
      <w:r w:rsidRPr="00AA1CAB">
        <w:rPr>
          <w:rFonts w:ascii="Arial" w:hAnsi="Arial" w:cs="Arial"/>
          <w:b/>
          <w:i/>
          <w:vertAlign w:val="superscript"/>
        </w:rPr>
        <w:t>+</w:t>
      </w:r>
      <w:r>
        <w:rPr>
          <w:rFonts w:ascii="Arial" w:hAnsi="Arial" w:cs="Arial"/>
        </w:rPr>
        <w:t xml:space="preserve"> to </w:t>
      </w:r>
      <w:r w:rsidRPr="00AA1CAB">
        <w:rPr>
          <w:rFonts w:ascii="Arial" w:hAnsi="Arial" w:cs="Arial"/>
          <w:b/>
          <w:i/>
          <w:color w:val="0000FF"/>
        </w:rPr>
        <w:t>b</w:t>
      </w:r>
      <w:r>
        <w:rPr>
          <w:rFonts w:ascii="Arial" w:hAnsi="Arial" w:cs="Arial"/>
        </w:rPr>
        <w:t xml:space="preserve"> because </w:t>
      </w:r>
      <w:proofErr w:type="spellStart"/>
      <w:r>
        <w:rPr>
          <w:rFonts w:ascii="Arial" w:hAnsi="Arial" w:cs="Arial"/>
          <w:b/>
          <w:i/>
        </w:rPr>
        <w:t>x</w:t>
      </w:r>
      <w:r w:rsidRPr="00AA1CAB">
        <w:rPr>
          <w:rFonts w:ascii="Arial" w:hAnsi="Arial" w:cs="Arial"/>
          <w:b/>
          <w:i/>
          <w:vertAlign w:val="subscript"/>
        </w:rPr>
        <w:t>null</w:t>
      </w:r>
      <w:proofErr w:type="spellEnd"/>
      <w:r>
        <w:rPr>
          <w:rFonts w:ascii="Arial" w:hAnsi="Arial" w:cs="Arial"/>
          <w:b/>
          <w:i/>
          <w:vertAlign w:val="subscript"/>
        </w:rPr>
        <w:t xml:space="preserve"> </w:t>
      </w:r>
      <w:r>
        <w:rPr>
          <w:rFonts w:ascii="Arial" w:hAnsi="Arial" w:cs="Arial"/>
        </w:rPr>
        <w:t xml:space="preserve">is converted to 0. The pseudoinverse </w:t>
      </w:r>
      <w:r>
        <w:rPr>
          <w:rFonts w:ascii="Arial" w:hAnsi="Arial" w:cs="Arial"/>
          <w:b/>
          <w:i/>
        </w:rPr>
        <w:t>A</w:t>
      </w:r>
      <w:r w:rsidRPr="00434807">
        <w:rPr>
          <w:rFonts w:ascii="Arial" w:hAnsi="Arial" w:cs="Arial"/>
          <w:b/>
          <w:i/>
          <w:vertAlign w:val="superscript"/>
        </w:rPr>
        <w:t>+</w:t>
      </w:r>
      <w:r>
        <w:rPr>
          <w:rFonts w:ascii="Arial" w:hAnsi="Arial" w:cs="Arial"/>
        </w:rPr>
        <w:t xml:space="preserve"> can only converts </w:t>
      </w:r>
      <w:r w:rsidRPr="00AA1CAB">
        <w:rPr>
          <w:rFonts w:ascii="Arial" w:hAnsi="Arial" w:cs="Arial"/>
          <w:b/>
          <w:i/>
          <w:color w:val="0000FF"/>
        </w:rPr>
        <w:t>b</w:t>
      </w:r>
      <w:r>
        <w:rPr>
          <w:rFonts w:ascii="Arial" w:hAnsi="Arial" w:cs="Arial"/>
        </w:rPr>
        <w:t xml:space="preserve"> to </w:t>
      </w:r>
      <w:r>
        <w:rPr>
          <w:rFonts w:ascii="Arial" w:hAnsi="Arial" w:cs="Arial"/>
          <w:b/>
          <w:i/>
        </w:rPr>
        <w:t>x</w:t>
      </w:r>
      <w:r w:rsidRPr="00AA1CAB">
        <w:rPr>
          <w:rFonts w:ascii="Arial" w:hAnsi="Arial" w:cs="Arial"/>
          <w:b/>
          <w:i/>
          <w:vertAlign w:val="superscript"/>
        </w:rPr>
        <w:t>+</w:t>
      </w:r>
      <w:r>
        <w:rPr>
          <w:rFonts w:ascii="Arial" w:hAnsi="Arial" w:cs="Arial"/>
        </w:rPr>
        <w:t xml:space="preserve"> because the component </w:t>
      </w:r>
      <w:proofErr w:type="spellStart"/>
      <w:r>
        <w:rPr>
          <w:rFonts w:ascii="Arial" w:hAnsi="Arial" w:cs="Arial"/>
          <w:b/>
          <w:i/>
        </w:rPr>
        <w:t>x</w:t>
      </w:r>
      <w:r w:rsidRPr="00AA1CAB">
        <w:rPr>
          <w:rFonts w:ascii="Arial" w:hAnsi="Arial" w:cs="Arial"/>
          <w:b/>
          <w:i/>
          <w:vertAlign w:val="subscript"/>
        </w:rPr>
        <w:t>null</w:t>
      </w:r>
      <w:proofErr w:type="spellEnd"/>
      <w:r>
        <w:rPr>
          <w:rFonts w:ascii="Arial" w:hAnsi="Arial" w:cs="Arial"/>
          <w:b/>
          <w:i/>
          <w:vertAlign w:val="subscript"/>
        </w:rPr>
        <w:t xml:space="preserve"> </w:t>
      </w:r>
      <w:r>
        <w:rPr>
          <w:rFonts w:ascii="Arial" w:hAnsi="Arial" w:cs="Arial"/>
        </w:rPr>
        <w:t xml:space="preserve">was converted to 0 and there is no way to get it back and sum it to </w:t>
      </w:r>
      <w:r>
        <w:rPr>
          <w:rFonts w:ascii="Arial" w:hAnsi="Arial" w:cs="Arial"/>
          <w:b/>
          <w:i/>
        </w:rPr>
        <w:t>x</w:t>
      </w:r>
      <w:r w:rsidRPr="00AA1CAB">
        <w:rPr>
          <w:rFonts w:ascii="Arial" w:hAnsi="Arial" w:cs="Arial"/>
          <w:b/>
          <w:i/>
          <w:vertAlign w:val="superscript"/>
        </w:rPr>
        <w:t>+</w:t>
      </w:r>
      <w:r>
        <w:rPr>
          <w:rFonts w:ascii="Arial" w:hAnsi="Arial" w:cs="Arial"/>
        </w:rPr>
        <w:t xml:space="preserve"> to regenerate </w:t>
      </w:r>
      <w:r>
        <w:rPr>
          <w:rFonts w:ascii="Arial" w:hAnsi="Arial" w:cs="Arial"/>
          <w:b/>
          <w:i/>
        </w:rPr>
        <w:t>x</w:t>
      </w:r>
      <w:r>
        <w:rPr>
          <w:rFonts w:ascii="Arial" w:hAnsi="Arial" w:cs="Arial"/>
        </w:rPr>
        <w:t xml:space="preserve">. We can check this with a numerical example that uses a singular matrix </w:t>
      </w:r>
      <w:r>
        <w:rPr>
          <w:rFonts w:ascii="Arial" w:hAnsi="Arial" w:cs="Arial"/>
          <w:b/>
          <w:i/>
        </w:rPr>
        <w:t>A</w:t>
      </w:r>
      <w:r>
        <w:rPr>
          <w:rFonts w:ascii="Arial" w:hAnsi="Arial" w:cs="Arial"/>
        </w:rPr>
        <w:t>:</w:t>
      </w:r>
    </w:p>
    <w:p w14:paraId="21BE9917" w14:textId="77777777" w:rsidR="000E731F" w:rsidRDefault="000E731F" w:rsidP="000E731F">
      <w:pPr>
        <w:jc w:val="both"/>
        <w:rPr>
          <w:rFonts w:ascii="Arial" w:hAnsi="Arial" w:cs="Arial"/>
        </w:rPr>
      </w:pPr>
    </w:p>
    <w:p w14:paraId="2803CC37" w14:textId="77777777" w:rsidR="000E731F" w:rsidRDefault="000E731F" w:rsidP="000E731F">
      <w:pPr>
        <w:jc w:val="both"/>
        <w:rPr>
          <w:rFonts w:ascii="Arial" w:hAnsi="Arial" w:cs="Arial"/>
          <w:color w:val="008000"/>
        </w:rPr>
      </w:pPr>
      <w:r w:rsidRPr="00367017">
        <w:rPr>
          <w:rFonts w:ascii="Arial" w:hAnsi="Arial" w:cs="Arial"/>
          <w:color w:val="008000"/>
        </w:rPr>
        <w:t xml:space="preserve">A = [2 7 6;4 14 12;1 3 3], </w:t>
      </w:r>
      <w:r>
        <w:rPr>
          <w:rFonts w:ascii="Arial" w:hAnsi="Arial" w:cs="Arial"/>
          <w:color w:val="008000"/>
        </w:rPr>
        <w:t>[</w:t>
      </w:r>
      <w:proofErr w:type="spellStart"/>
      <w:r>
        <w:rPr>
          <w:rFonts w:ascii="Arial" w:hAnsi="Arial" w:cs="Arial"/>
          <w:color w:val="008000"/>
        </w:rPr>
        <w:t>m,n</w:t>
      </w:r>
      <w:proofErr w:type="spellEnd"/>
      <w:r>
        <w:rPr>
          <w:rFonts w:ascii="Arial" w:hAnsi="Arial" w:cs="Arial"/>
          <w:color w:val="008000"/>
        </w:rPr>
        <w:t xml:space="preserve">] = size(A), </w:t>
      </w:r>
      <w:r w:rsidRPr="00367017">
        <w:rPr>
          <w:rFonts w:ascii="Arial" w:hAnsi="Arial" w:cs="Arial"/>
          <w:color w:val="008000"/>
        </w:rPr>
        <w:t>rank(A)</w:t>
      </w:r>
    </w:p>
    <w:p w14:paraId="6DE72449" w14:textId="2B93D61B" w:rsidR="00534C87" w:rsidRDefault="00647458" w:rsidP="00534C87">
      <w:pPr>
        <w:jc w:val="both"/>
        <w:rPr>
          <w:rFonts w:ascii="Arial" w:hAnsi="Arial" w:cs="Arial"/>
          <w:color w:val="008000"/>
        </w:rPr>
      </w:pPr>
      <w:r>
        <w:rPr>
          <w:rFonts w:ascii="Arial" w:hAnsi="Arial" w:cs="Arial"/>
          <w:color w:val="008000"/>
        </w:rPr>
        <w:t>R</w:t>
      </w:r>
      <w:r w:rsidR="00534C87" w:rsidRPr="00534C87">
        <w:rPr>
          <w:rFonts w:ascii="Arial" w:hAnsi="Arial" w:cs="Arial"/>
          <w:color w:val="008000"/>
        </w:rPr>
        <w:t xml:space="preserve">A = </w:t>
      </w:r>
      <w:proofErr w:type="spellStart"/>
      <w:r w:rsidR="00534C87" w:rsidRPr="00534C87">
        <w:rPr>
          <w:rFonts w:ascii="Arial" w:hAnsi="Arial" w:cs="Arial"/>
          <w:color w:val="008000"/>
        </w:rPr>
        <w:t>orth</w:t>
      </w:r>
      <w:proofErr w:type="spellEnd"/>
      <w:r w:rsidR="00534C87" w:rsidRPr="00534C87">
        <w:rPr>
          <w:rFonts w:ascii="Arial" w:hAnsi="Arial" w:cs="Arial"/>
          <w:color w:val="008000"/>
        </w:rPr>
        <w:t>(A')</w:t>
      </w:r>
      <w:r w:rsidR="00B976D1">
        <w:rPr>
          <w:rFonts w:ascii="Arial" w:hAnsi="Arial" w:cs="Arial"/>
          <w:color w:val="008000"/>
        </w:rPr>
        <w:t xml:space="preserve">, </w:t>
      </w:r>
      <w:r>
        <w:rPr>
          <w:rFonts w:ascii="Arial" w:hAnsi="Arial" w:cs="Arial"/>
          <w:color w:val="008000"/>
        </w:rPr>
        <w:t>N</w:t>
      </w:r>
      <w:r w:rsidR="00534C87" w:rsidRPr="00534C87">
        <w:rPr>
          <w:rFonts w:ascii="Arial" w:hAnsi="Arial" w:cs="Arial"/>
          <w:color w:val="008000"/>
        </w:rPr>
        <w:t>A = null(A)</w:t>
      </w:r>
    </w:p>
    <w:p w14:paraId="63C80882" w14:textId="7C0C0B14" w:rsidR="00B976D1" w:rsidRPr="00534C87" w:rsidRDefault="00B976D1" w:rsidP="00534C87">
      <w:pPr>
        <w:jc w:val="both"/>
        <w:rPr>
          <w:rFonts w:ascii="Arial" w:hAnsi="Arial" w:cs="Arial"/>
          <w:color w:val="008000"/>
        </w:rPr>
      </w:pPr>
      <w:proofErr w:type="spellStart"/>
      <w:r>
        <w:rPr>
          <w:rFonts w:ascii="Arial" w:hAnsi="Arial" w:cs="Arial"/>
          <w:color w:val="008000"/>
        </w:rPr>
        <w:t>x_p</w:t>
      </w:r>
      <w:proofErr w:type="spellEnd"/>
      <w:r>
        <w:rPr>
          <w:rFonts w:ascii="Arial" w:hAnsi="Arial" w:cs="Arial"/>
          <w:color w:val="008000"/>
        </w:rPr>
        <w:t xml:space="preserve"> = </w:t>
      </w:r>
      <w:r w:rsidR="00A35205">
        <w:rPr>
          <w:rFonts w:ascii="Arial" w:hAnsi="Arial" w:cs="Arial"/>
          <w:color w:val="008000"/>
        </w:rPr>
        <w:t>R</w:t>
      </w:r>
      <w:r w:rsidRPr="00534C87">
        <w:rPr>
          <w:rFonts w:ascii="Arial" w:hAnsi="Arial" w:cs="Arial"/>
          <w:color w:val="008000"/>
        </w:rPr>
        <w:t>A(:,1)</w:t>
      </w:r>
      <w:r>
        <w:rPr>
          <w:rFonts w:ascii="Arial" w:hAnsi="Arial" w:cs="Arial"/>
          <w:color w:val="008000"/>
        </w:rPr>
        <w:t xml:space="preserve">, </w:t>
      </w:r>
      <w:proofErr w:type="spellStart"/>
      <w:r>
        <w:rPr>
          <w:rFonts w:ascii="Arial" w:hAnsi="Arial" w:cs="Arial"/>
          <w:color w:val="008000"/>
        </w:rPr>
        <w:t>x_n</w:t>
      </w:r>
      <w:proofErr w:type="spellEnd"/>
      <w:r>
        <w:rPr>
          <w:rFonts w:ascii="Arial" w:hAnsi="Arial" w:cs="Arial"/>
          <w:color w:val="008000"/>
        </w:rPr>
        <w:t xml:space="preserve"> = </w:t>
      </w:r>
      <w:r w:rsidR="00A35205">
        <w:rPr>
          <w:rFonts w:ascii="Arial" w:hAnsi="Arial" w:cs="Arial"/>
          <w:color w:val="008000"/>
        </w:rPr>
        <w:t>N</w:t>
      </w:r>
      <w:r>
        <w:rPr>
          <w:rFonts w:ascii="Arial" w:hAnsi="Arial" w:cs="Arial"/>
          <w:color w:val="008000"/>
        </w:rPr>
        <w:t>A</w:t>
      </w:r>
    </w:p>
    <w:p w14:paraId="486DEE49" w14:textId="62E57DC4" w:rsidR="00534C87" w:rsidRPr="00534C87" w:rsidRDefault="00534C87" w:rsidP="00534C87">
      <w:pPr>
        <w:jc w:val="both"/>
        <w:rPr>
          <w:rFonts w:ascii="Arial" w:hAnsi="Arial" w:cs="Arial"/>
          <w:color w:val="008000"/>
        </w:rPr>
      </w:pPr>
      <w:r w:rsidRPr="00534C87">
        <w:rPr>
          <w:rFonts w:ascii="Arial" w:hAnsi="Arial" w:cs="Arial"/>
          <w:color w:val="008000"/>
        </w:rPr>
        <w:t xml:space="preserve">x = </w:t>
      </w:r>
      <w:proofErr w:type="spellStart"/>
      <w:r w:rsidR="00B976D1">
        <w:rPr>
          <w:rFonts w:ascii="Arial" w:hAnsi="Arial" w:cs="Arial"/>
          <w:color w:val="008000"/>
        </w:rPr>
        <w:t>x_p</w:t>
      </w:r>
      <w:proofErr w:type="spellEnd"/>
      <w:r w:rsidR="00B976D1">
        <w:rPr>
          <w:rFonts w:ascii="Arial" w:hAnsi="Arial" w:cs="Arial"/>
          <w:color w:val="008000"/>
        </w:rPr>
        <w:t xml:space="preserve"> </w:t>
      </w:r>
      <w:r w:rsidRPr="00534C87">
        <w:rPr>
          <w:rFonts w:ascii="Arial" w:hAnsi="Arial" w:cs="Arial"/>
          <w:color w:val="008000"/>
        </w:rPr>
        <w:t xml:space="preserve">+ </w:t>
      </w:r>
      <w:proofErr w:type="spellStart"/>
      <w:r w:rsidR="00B976D1">
        <w:rPr>
          <w:rFonts w:ascii="Arial" w:hAnsi="Arial" w:cs="Arial"/>
          <w:color w:val="008000"/>
        </w:rPr>
        <w:t>x_n</w:t>
      </w:r>
      <w:proofErr w:type="spellEnd"/>
    </w:p>
    <w:p w14:paraId="7F6C75BE" w14:textId="77777777" w:rsidR="000E731F" w:rsidRPr="00367017" w:rsidRDefault="000E731F" w:rsidP="000E731F">
      <w:pPr>
        <w:jc w:val="both"/>
        <w:rPr>
          <w:rFonts w:ascii="Arial" w:hAnsi="Arial" w:cs="Arial"/>
          <w:color w:val="008000"/>
        </w:rPr>
      </w:pPr>
      <w:r w:rsidRPr="00367017">
        <w:rPr>
          <w:rFonts w:ascii="Arial" w:hAnsi="Arial" w:cs="Arial"/>
          <w:color w:val="008000"/>
        </w:rPr>
        <w:t>b = A*x</w:t>
      </w:r>
    </w:p>
    <w:p w14:paraId="7EEDF8CC" w14:textId="77777777" w:rsidR="000E731F" w:rsidRDefault="000E731F" w:rsidP="000E731F">
      <w:pPr>
        <w:jc w:val="both"/>
        <w:rPr>
          <w:rFonts w:ascii="Arial" w:hAnsi="Arial" w:cs="Arial"/>
        </w:rPr>
      </w:pPr>
    </w:p>
    <w:p w14:paraId="0A6EB734" w14:textId="590DC482" w:rsidR="000E731F" w:rsidRDefault="000E731F" w:rsidP="000E731F">
      <w:pPr>
        <w:jc w:val="both"/>
        <w:rPr>
          <w:rFonts w:ascii="Arial" w:hAnsi="Arial" w:cs="Arial"/>
        </w:rPr>
      </w:pPr>
      <w:r>
        <w:rPr>
          <w:rFonts w:ascii="Arial" w:hAnsi="Arial" w:cs="Arial"/>
        </w:rPr>
        <w:t>First</w:t>
      </w:r>
      <w:r w:rsidR="00D55987">
        <w:rPr>
          <w:rFonts w:ascii="Arial" w:hAnsi="Arial" w:cs="Arial"/>
        </w:rPr>
        <w:t>,</w:t>
      </w:r>
      <w:r>
        <w:rPr>
          <w:rFonts w:ascii="Arial" w:hAnsi="Arial" w:cs="Arial"/>
        </w:rPr>
        <w:t xml:space="preserve"> we calculate the pseudo inverse:</w:t>
      </w:r>
    </w:p>
    <w:p w14:paraId="5476FA90" w14:textId="77777777" w:rsidR="000E731F" w:rsidRDefault="000E731F" w:rsidP="000E731F">
      <w:pPr>
        <w:jc w:val="both"/>
        <w:rPr>
          <w:rFonts w:ascii="Arial" w:hAnsi="Arial" w:cs="Arial"/>
        </w:rPr>
      </w:pPr>
    </w:p>
    <w:p w14:paraId="73775AC0" w14:textId="77777777" w:rsidR="000E731F" w:rsidRPr="00367017" w:rsidRDefault="000E731F" w:rsidP="000E731F">
      <w:pPr>
        <w:jc w:val="both"/>
        <w:rPr>
          <w:rFonts w:ascii="Arial" w:hAnsi="Arial" w:cs="Arial"/>
          <w:color w:val="008000"/>
        </w:rPr>
      </w:pPr>
      <w:proofErr w:type="spellStart"/>
      <w:r w:rsidRPr="00367017">
        <w:rPr>
          <w:rFonts w:ascii="Arial" w:hAnsi="Arial" w:cs="Arial"/>
          <w:color w:val="008000"/>
        </w:rPr>
        <w:t>inv</w:t>
      </w:r>
      <w:proofErr w:type="spellEnd"/>
      <w:r w:rsidRPr="00367017">
        <w:rPr>
          <w:rFonts w:ascii="Arial" w:hAnsi="Arial" w:cs="Arial"/>
          <w:color w:val="008000"/>
        </w:rPr>
        <w:t>(A)</w:t>
      </w:r>
    </w:p>
    <w:p w14:paraId="44E15BEE" w14:textId="77777777" w:rsidR="000E731F" w:rsidRPr="00367017" w:rsidRDefault="000E731F" w:rsidP="000E731F">
      <w:pPr>
        <w:jc w:val="both"/>
        <w:rPr>
          <w:rFonts w:ascii="Arial" w:hAnsi="Arial" w:cs="Arial"/>
          <w:color w:val="008000"/>
        </w:rPr>
      </w:pPr>
      <w:proofErr w:type="spellStart"/>
      <w:r w:rsidRPr="00367017">
        <w:rPr>
          <w:rFonts w:ascii="Arial" w:hAnsi="Arial" w:cs="Arial"/>
          <w:color w:val="008000"/>
        </w:rPr>
        <w:t>pinvA</w:t>
      </w:r>
      <w:proofErr w:type="spellEnd"/>
      <w:r w:rsidRPr="00367017">
        <w:rPr>
          <w:rFonts w:ascii="Arial" w:hAnsi="Arial" w:cs="Arial"/>
          <w:color w:val="008000"/>
        </w:rPr>
        <w:t xml:space="preserve"> = </w:t>
      </w:r>
      <w:proofErr w:type="spellStart"/>
      <w:r w:rsidRPr="00367017">
        <w:rPr>
          <w:rFonts w:ascii="Arial" w:hAnsi="Arial" w:cs="Arial"/>
          <w:color w:val="008000"/>
        </w:rPr>
        <w:t>pinv</w:t>
      </w:r>
      <w:proofErr w:type="spellEnd"/>
      <w:r w:rsidRPr="00367017">
        <w:rPr>
          <w:rFonts w:ascii="Arial" w:hAnsi="Arial" w:cs="Arial"/>
          <w:color w:val="008000"/>
        </w:rPr>
        <w:t>(A)</w:t>
      </w:r>
    </w:p>
    <w:p w14:paraId="14908DC2" w14:textId="7EBEB81E" w:rsidR="000E731F" w:rsidRDefault="000E731F" w:rsidP="000E731F">
      <w:pPr>
        <w:jc w:val="both"/>
        <w:rPr>
          <w:rFonts w:ascii="Arial" w:hAnsi="Arial" w:cs="Arial"/>
          <w:color w:val="008000"/>
        </w:rPr>
      </w:pPr>
      <w:proofErr w:type="spellStart"/>
      <w:r w:rsidRPr="00367017">
        <w:rPr>
          <w:rFonts w:ascii="Arial" w:hAnsi="Arial" w:cs="Arial"/>
          <w:color w:val="008000"/>
        </w:rPr>
        <w:t>x_p</w:t>
      </w:r>
      <w:r w:rsidR="00E35145">
        <w:rPr>
          <w:rFonts w:ascii="Arial" w:hAnsi="Arial" w:cs="Arial"/>
          <w:color w:val="008000"/>
        </w:rPr>
        <w:t>_rec</w:t>
      </w:r>
      <w:proofErr w:type="spellEnd"/>
      <w:r w:rsidRPr="00367017">
        <w:rPr>
          <w:rFonts w:ascii="Arial" w:hAnsi="Arial" w:cs="Arial"/>
          <w:color w:val="008000"/>
        </w:rPr>
        <w:t xml:space="preserve"> = </w:t>
      </w:r>
      <w:proofErr w:type="spellStart"/>
      <w:r w:rsidRPr="00367017">
        <w:rPr>
          <w:rFonts w:ascii="Arial" w:hAnsi="Arial" w:cs="Arial"/>
          <w:color w:val="008000"/>
        </w:rPr>
        <w:t>pinvA</w:t>
      </w:r>
      <w:proofErr w:type="spellEnd"/>
      <w:r w:rsidRPr="00367017">
        <w:rPr>
          <w:rFonts w:ascii="Arial" w:hAnsi="Arial" w:cs="Arial"/>
          <w:color w:val="008000"/>
        </w:rPr>
        <w:t>*b</w:t>
      </w:r>
    </w:p>
    <w:p w14:paraId="089B0C38" w14:textId="77777777" w:rsidR="000E731F" w:rsidRPr="00367017" w:rsidRDefault="000E731F" w:rsidP="000E731F">
      <w:pPr>
        <w:jc w:val="both"/>
        <w:rPr>
          <w:rFonts w:ascii="Arial" w:hAnsi="Arial" w:cs="Arial"/>
          <w:color w:val="008000"/>
        </w:rPr>
      </w:pPr>
    </w:p>
    <w:p w14:paraId="3F30716C" w14:textId="77777777" w:rsidR="000E731F" w:rsidRDefault="000E731F" w:rsidP="000E731F">
      <w:pPr>
        <w:jc w:val="both"/>
        <w:rPr>
          <w:rFonts w:ascii="Arial" w:hAnsi="Arial" w:cs="Arial"/>
        </w:rPr>
      </w:pPr>
      <w:r>
        <w:rPr>
          <w:rFonts w:ascii="Arial" w:hAnsi="Arial" w:cs="Arial"/>
        </w:rPr>
        <w:t xml:space="preserve">Now we check by projecting </w:t>
      </w:r>
      <w:r>
        <w:rPr>
          <w:rFonts w:ascii="Arial" w:hAnsi="Arial" w:cs="Arial"/>
          <w:b/>
          <w:i/>
        </w:rPr>
        <w:t>x</w:t>
      </w:r>
      <w:r>
        <w:rPr>
          <w:rFonts w:ascii="Arial" w:hAnsi="Arial" w:cs="Arial"/>
        </w:rPr>
        <w:t xml:space="preserve"> onto the </w:t>
      </w:r>
      <w:r>
        <w:rPr>
          <w:rFonts w:ascii="Arial" w:hAnsi="Arial" w:cs="Arial"/>
          <w:u w:val="single"/>
        </w:rPr>
        <w:t>row space</w:t>
      </w:r>
      <w:r>
        <w:rPr>
          <w:rFonts w:ascii="Arial" w:hAnsi="Arial" w:cs="Arial"/>
        </w:rPr>
        <w:t xml:space="preserve"> of </w:t>
      </w:r>
      <w:r>
        <w:rPr>
          <w:rFonts w:ascii="Arial" w:hAnsi="Arial" w:cs="Arial"/>
          <w:b/>
          <w:i/>
        </w:rPr>
        <w:t>A</w:t>
      </w:r>
      <w:r>
        <w:rPr>
          <w:rFonts w:ascii="Arial" w:hAnsi="Arial" w:cs="Arial"/>
        </w:rPr>
        <w:t>,</w:t>
      </w:r>
      <w:r w:rsidRPr="009B3B43">
        <w:rPr>
          <w:rFonts w:ascii="Arial" w:hAnsi="Arial" w:cs="Arial"/>
        </w:rPr>
        <w:t xml:space="preserve"> </w:t>
      </w:r>
      <w:r>
        <w:rPr>
          <w:rFonts w:ascii="Arial" w:hAnsi="Arial" w:cs="Arial"/>
        </w:rPr>
        <w:t xml:space="preserve">and we also check that indeed </w:t>
      </w:r>
      <m:oMath>
        <m:sSup>
          <m:sSupPr>
            <m:ctrlPr>
              <w:rPr>
                <w:rFonts w:ascii="Cambria Math" w:hAnsi="Cambria Math" w:cs="Arial"/>
                <w:b/>
                <w:i/>
              </w:rPr>
            </m:ctrlPr>
          </m:sSupPr>
          <m:e>
            <m:r>
              <m:rPr>
                <m:sty m:val="bi"/>
              </m:rPr>
              <w:rPr>
                <w:rFonts w:ascii="Cambria Math" w:hAnsi="Cambria Math" w:cs="Arial"/>
              </w:rPr>
              <m:t>P=A</m:t>
            </m:r>
          </m:e>
          <m:sup>
            <m:r>
              <m:rPr>
                <m:sty m:val="bi"/>
              </m:rPr>
              <w:rPr>
                <w:rFonts w:ascii="Cambria Math" w:hAnsi="Cambria Math" w:cs="Arial"/>
              </w:rPr>
              <m:t>+</m:t>
            </m:r>
          </m:sup>
        </m:sSup>
        <m:r>
          <m:rPr>
            <m:sty m:val="bi"/>
          </m:rPr>
          <w:rPr>
            <w:rFonts w:ascii="Cambria Math" w:hAnsi="Cambria Math" w:cs="Arial"/>
          </w:rPr>
          <m:t>A</m:t>
        </m:r>
      </m:oMath>
      <w:r>
        <w:rPr>
          <w:rFonts w:ascii="Arial" w:hAnsi="Arial" w:cs="Arial"/>
          <w:b/>
        </w:rPr>
        <w:t xml:space="preserve"> </w:t>
      </w:r>
      <w:r w:rsidRPr="006E73E3">
        <w:rPr>
          <w:rFonts w:ascii="Arial" w:hAnsi="Arial" w:cs="Arial"/>
        </w:rPr>
        <w:t>is a projection matrix:</w:t>
      </w:r>
    </w:p>
    <w:p w14:paraId="407C151A" w14:textId="77777777" w:rsidR="000E731F" w:rsidRDefault="000E731F" w:rsidP="000E731F">
      <w:pPr>
        <w:jc w:val="both"/>
        <w:rPr>
          <w:rFonts w:ascii="Arial" w:hAnsi="Arial" w:cs="Arial"/>
        </w:rPr>
      </w:pPr>
    </w:p>
    <w:p w14:paraId="51278836" w14:textId="5EE2EF62" w:rsidR="000E731F" w:rsidRPr="00DC02BE" w:rsidRDefault="000E731F" w:rsidP="000E731F">
      <w:pPr>
        <w:jc w:val="both"/>
        <w:rPr>
          <w:rFonts w:ascii="Arial" w:hAnsi="Arial" w:cs="Arial"/>
          <w:color w:val="008000"/>
        </w:rPr>
      </w:pPr>
      <w:r w:rsidRPr="00DC02BE">
        <w:rPr>
          <w:rFonts w:ascii="Arial" w:hAnsi="Arial" w:cs="Arial"/>
          <w:color w:val="008000"/>
        </w:rPr>
        <w:lastRenderedPageBreak/>
        <w:t xml:space="preserve">P = </w:t>
      </w:r>
      <w:r w:rsidR="004F4225">
        <w:rPr>
          <w:rFonts w:ascii="Arial" w:hAnsi="Arial" w:cs="Arial"/>
          <w:color w:val="008000"/>
        </w:rPr>
        <w:t>RA/</w:t>
      </w:r>
      <w:r w:rsidRPr="00DC02BE">
        <w:rPr>
          <w:rFonts w:ascii="Arial" w:hAnsi="Arial" w:cs="Arial"/>
          <w:color w:val="008000"/>
        </w:rPr>
        <w:t>(</w:t>
      </w:r>
      <w:r w:rsidR="004F4225">
        <w:rPr>
          <w:rFonts w:ascii="Arial" w:hAnsi="Arial" w:cs="Arial"/>
          <w:color w:val="008000"/>
        </w:rPr>
        <w:t>RA</w:t>
      </w:r>
      <w:r w:rsidRPr="00DC02BE">
        <w:rPr>
          <w:rFonts w:ascii="Arial" w:hAnsi="Arial" w:cs="Arial"/>
          <w:color w:val="008000"/>
        </w:rPr>
        <w:t>'*</w:t>
      </w:r>
      <w:r w:rsidR="004F4225">
        <w:rPr>
          <w:rFonts w:ascii="Arial" w:hAnsi="Arial" w:cs="Arial"/>
          <w:color w:val="008000"/>
        </w:rPr>
        <w:t>RA</w:t>
      </w:r>
      <w:r w:rsidRPr="00DC02BE">
        <w:rPr>
          <w:rFonts w:ascii="Arial" w:hAnsi="Arial" w:cs="Arial"/>
          <w:color w:val="008000"/>
        </w:rPr>
        <w:t>)*</w:t>
      </w:r>
      <w:r w:rsidR="004F4225">
        <w:rPr>
          <w:rFonts w:ascii="Arial" w:hAnsi="Arial" w:cs="Arial"/>
          <w:color w:val="008000"/>
        </w:rPr>
        <w:t>RA</w:t>
      </w:r>
      <w:r w:rsidRPr="00DC02BE">
        <w:rPr>
          <w:rFonts w:ascii="Arial" w:hAnsi="Arial" w:cs="Arial"/>
          <w:color w:val="008000"/>
        </w:rPr>
        <w:t>'</w:t>
      </w:r>
    </w:p>
    <w:p w14:paraId="74A16F55" w14:textId="77777777" w:rsidR="000E731F" w:rsidRPr="00367017" w:rsidRDefault="000E731F" w:rsidP="000E731F">
      <w:pPr>
        <w:jc w:val="both"/>
        <w:rPr>
          <w:rFonts w:ascii="Arial" w:hAnsi="Arial" w:cs="Arial"/>
          <w:color w:val="008000"/>
        </w:rPr>
      </w:pPr>
      <w:r w:rsidRPr="00367017">
        <w:rPr>
          <w:rFonts w:ascii="Arial" w:hAnsi="Arial" w:cs="Arial"/>
          <w:color w:val="008000"/>
        </w:rPr>
        <w:t xml:space="preserve">P = </w:t>
      </w:r>
      <w:proofErr w:type="spellStart"/>
      <w:r w:rsidRPr="00367017">
        <w:rPr>
          <w:rFonts w:ascii="Arial" w:hAnsi="Arial" w:cs="Arial"/>
          <w:color w:val="008000"/>
        </w:rPr>
        <w:t>pinvA</w:t>
      </w:r>
      <w:proofErr w:type="spellEnd"/>
      <w:r w:rsidRPr="00367017">
        <w:rPr>
          <w:rFonts w:ascii="Arial" w:hAnsi="Arial" w:cs="Arial"/>
          <w:color w:val="008000"/>
        </w:rPr>
        <w:t>*A</w:t>
      </w:r>
    </w:p>
    <w:p w14:paraId="70390969" w14:textId="77777777" w:rsidR="000E731F" w:rsidRPr="00367017" w:rsidRDefault="000E731F" w:rsidP="000E731F">
      <w:pPr>
        <w:jc w:val="both"/>
        <w:rPr>
          <w:rFonts w:ascii="Arial" w:hAnsi="Arial" w:cs="Arial"/>
          <w:color w:val="008000"/>
        </w:rPr>
      </w:pPr>
      <w:proofErr w:type="spellStart"/>
      <w:r w:rsidRPr="00367017">
        <w:rPr>
          <w:rFonts w:ascii="Arial" w:hAnsi="Arial" w:cs="Arial"/>
          <w:color w:val="008000"/>
        </w:rPr>
        <w:t>x_p</w:t>
      </w:r>
      <w:proofErr w:type="spellEnd"/>
      <w:r w:rsidRPr="00367017">
        <w:rPr>
          <w:rFonts w:ascii="Arial" w:hAnsi="Arial" w:cs="Arial"/>
          <w:color w:val="008000"/>
        </w:rPr>
        <w:t xml:space="preserve"> = </w:t>
      </w:r>
      <w:r>
        <w:rPr>
          <w:rFonts w:ascii="Arial" w:hAnsi="Arial" w:cs="Arial"/>
          <w:color w:val="008000"/>
        </w:rPr>
        <w:t>P</w:t>
      </w:r>
      <w:r w:rsidRPr="00367017">
        <w:rPr>
          <w:rFonts w:ascii="Arial" w:hAnsi="Arial" w:cs="Arial"/>
          <w:color w:val="008000"/>
        </w:rPr>
        <w:t>*x</w:t>
      </w:r>
    </w:p>
    <w:p w14:paraId="572AF2F6" w14:textId="77777777" w:rsidR="000E731F" w:rsidRPr="00367017" w:rsidRDefault="000E731F" w:rsidP="000E731F">
      <w:pPr>
        <w:jc w:val="both"/>
        <w:rPr>
          <w:rFonts w:ascii="Arial" w:hAnsi="Arial" w:cs="Arial"/>
          <w:color w:val="008000"/>
        </w:rPr>
      </w:pPr>
      <w:r w:rsidRPr="00367017">
        <w:rPr>
          <w:rFonts w:ascii="Arial" w:hAnsi="Arial" w:cs="Arial"/>
          <w:color w:val="008000"/>
        </w:rPr>
        <w:t>P*P</w:t>
      </w:r>
    </w:p>
    <w:p w14:paraId="25B79DE9" w14:textId="77777777" w:rsidR="000E731F" w:rsidRDefault="000E731F" w:rsidP="000E731F">
      <w:pPr>
        <w:jc w:val="both"/>
        <w:rPr>
          <w:rFonts w:ascii="Arial" w:hAnsi="Arial" w:cs="Arial"/>
        </w:rPr>
      </w:pPr>
    </w:p>
    <w:p w14:paraId="1031C59F" w14:textId="14556CBC" w:rsidR="000E731F" w:rsidRPr="006F535B" w:rsidRDefault="000E731F" w:rsidP="000E731F">
      <w:pPr>
        <w:jc w:val="both"/>
        <w:rPr>
          <w:rFonts w:ascii="Arial" w:hAnsi="Arial" w:cs="Arial"/>
        </w:rPr>
      </w:pPr>
      <w:r>
        <w:rPr>
          <w:rFonts w:ascii="Arial" w:hAnsi="Arial" w:cs="Arial"/>
        </w:rPr>
        <w:t xml:space="preserve">The </w:t>
      </w:r>
      <w:r>
        <w:rPr>
          <w:rFonts w:ascii="Arial" w:hAnsi="Arial" w:cs="Arial"/>
          <w:i/>
          <w:u w:val="single"/>
        </w:rPr>
        <w:t>pseudoinverse</w:t>
      </w:r>
      <w:r>
        <w:rPr>
          <w:rFonts w:ascii="Arial" w:hAnsi="Arial" w:cs="Arial"/>
        </w:rPr>
        <w:t xml:space="preserve"> </w:t>
      </w:r>
      <w:r>
        <w:rPr>
          <w:rFonts w:ascii="Arial" w:hAnsi="Arial" w:cs="Arial"/>
          <w:b/>
          <w:i/>
        </w:rPr>
        <w:t>A</w:t>
      </w:r>
      <w:r>
        <w:rPr>
          <w:rFonts w:ascii="Arial" w:hAnsi="Arial" w:cs="Arial"/>
          <w:b/>
          <w:i/>
          <w:vertAlign w:val="superscript"/>
        </w:rPr>
        <w:t>+</w:t>
      </w:r>
      <w:r>
        <w:rPr>
          <w:rFonts w:ascii="Arial" w:hAnsi="Arial" w:cs="Arial"/>
        </w:rPr>
        <w:t xml:space="preserve"> has some interesting applications. Consider again the above numerical example, but imagine this time we know </w:t>
      </w:r>
      <w:r>
        <w:rPr>
          <w:rFonts w:ascii="Arial" w:hAnsi="Arial" w:cs="Arial"/>
          <w:b/>
          <w:i/>
        </w:rPr>
        <w:t xml:space="preserve">x </w:t>
      </w:r>
      <w:r>
        <w:rPr>
          <w:rFonts w:ascii="Arial" w:hAnsi="Arial" w:cs="Arial"/>
        </w:rPr>
        <w:t xml:space="preserve">and </w:t>
      </w:r>
      <w:r w:rsidRPr="008A4471">
        <w:rPr>
          <w:rFonts w:ascii="Arial" w:hAnsi="Arial" w:cs="Arial"/>
          <w:b/>
          <w:i/>
          <w:color w:val="0000FF"/>
        </w:rPr>
        <w:t>b</w:t>
      </w:r>
      <w:r>
        <w:rPr>
          <w:rFonts w:ascii="Arial" w:hAnsi="Arial" w:cs="Arial"/>
        </w:rPr>
        <w:t xml:space="preserve"> </w:t>
      </w:r>
      <w:r w:rsidRPr="009C4A40">
        <w:rPr>
          <w:rFonts w:ascii="Arial" w:hAnsi="Arial" w:cs="Arial"/>
        </w:rPr>
        <w:t xml:space="preserve">and we want to derive </w:t>
      </w:r>
      <w:r>
        <w:rPr>
          <w:rFonts w:ascii="Arial" w:hAnsi="Arial" w:cs="Arial"/>
        </w:rPr>
        <w:t xml:space="preserve">the matrix </w:t>
      </w:r>
      <w:r>
        <w:rPr>
          <w:rFonts w:ascii="Arial" w:hAnsi="Arial" w:cs="Arial"/>
          <w:b/>
          <w:i/>
        </w:rPr>
        <w:t>A</w:t>
      </w:r>
      <w:r>
        <w:rPr>
          <w:rFonts w:ascii="Arial" w:hAnsi="Arial" w:cs="Arial"/>
        </w:rPr>
        <w:t xml:space="preserve"> such that </w:t>
      </w:r>
      <m:oMath>
        <m:r>
          <m:rPr>
            <m:sty m:val="bi"/>
          </m:rPr>
          <w:rPr>
            <w:rFonts w:ascii="Cambria Math" w:hAnsi="Cambria Math" w:cs="Arial"/>
          </w:rPr>
          <m:t>Ax</m:t>
        </m:r>
        <m:r>
          <m:rPr>
            <m:sty m:val="b"/>
          </m:rPr>
          <w:rPr>
            <w:rFonts w:ascii="Cambria Math" w:hAnsi="Cambria Math" w:cs="Arial"/>
          </w:rPr>
          <m:t>=</m:t>
        </m:r>
        <m:r>
          <m:rPr>
            <m:sty m:val="bi"/>
          </m:rPr>
          <w:rPr>
            <w:rFonts w:ascii="Cambria Math" w:hAnsi="Cambria Math" w:cs="Arial"/>
            <w:color w:val="0000FF"/>
          </w:rPr>
          <m:t>b</m:t>
        </m:r>
      </m:oMath>
      <w:r>
        <w:rPr>
          <w:rFonts w:ascii="Arial" w:hAnsi="Arial" w:cs="Arial"/>
        </w:rPr>
        <w:t>. In principle</w:t>
      </w:r>
      <w:r w:rsidR="00A140EA">
        <w:rPr>
          <w:rFonts w:ascii="Arial" w:hAnsi="Arial" w:cs="Arial"/>
        </w:rPr>
        <w:t>,</w:t>
      </w:r>
      <w:r>
        <w:rPr>
          <w:rFonts w:ascii="Arial" w:hAnsi="Arial" w:cs="Arial"/>
        </w:rPr>
        <w:t xml:space="preserve"> we would like to obtain </w:t>
      </w:r>
      <w:r>
        <w:rPr>
          <w:rFonts w:ascii="Arial" w:hAnsi="Arial" w:cs="Arial"/>
          <w:b/>
          <w:i/>
        </w:rPr>
        <w:t xml:space="preserve">A </w:t>
      </w:r>
      <w:r>
        <w:rPr>
          <w:rFonts w:ascii="Arial" w:hAnsi="Arial" w:cs="Arial"/>
        </w:rPr>
        <w:t xml:space="preserve">by multiplying </w:t>
      </w:r>
      <w:r w:rsidRPr="006F535B">
        <w:rPr>
          <w:rFonts w:ascii="Arial" w:hAnsi="Arial" w:cs="Arial"/>
          <w:b/>
          <w:i/>
          <w:color w:val="0432FF"/>
        </w:rPr>
        <w:t>b</w:t>
      </w:r>
      <w:r>
        <w:rPr>
          <w:rFonts w:ascii="Arial" w:hAnsi="Arial" w:cs="Arial"/>
          <w:b/>
          <w:i/>
        </w:rPr>
        <w:t xml:space="preserve"> </w:t>
      </w:r>
      <w:r>
        <w:rPr>
          <w:rFonts w:ascii="Arial" w:hAnsi="Arial" w:cs="Arial"/>
        </w:rPr>
        <w:t xml:space="preserve">by the inverse of </w:t>
      </w:r>
      <w:r>
        <w:rPr>
          <w:rFonts w:ascii="Arial" w:hAnsi="Arial" w:cs="Arial"/>
          <w:b/>
          <w:i/>
        </w:rPr>
        <w:t>x</w:t>
      </w:r>
      <w:r>
        <w:rPr>
          <w:rFonts w:ascii="Arial" w:hAnsi="Arial" w:cs="Arial"/>
        </w:rPr>
        <w:t xml:space="preserve">, </w:t>
      </w:r>
      <w:r>
        <w:rPr>
          <w:rFonts w:ascii="Arial" w:hAnsi="Arial" w:cs="Arial"/>
          <w:b/>
          <w:i/>
        </w:rPr>
        <w:t>x</w:t>
      </w:r>
      <w:r>
        <w:rPr>
          <w:rFonts w:ascii="Arial" w:hAnsi="Arial" w:cs="Arial"/>
          <w:b/>
          <w:i/>
          <w:vertAlign w:val="superscript"/>
        </w:rPr>
        <w:t>-1</w:t>
      </w:r>
      <w:r>
        <w:rPr>
          <w:rFonts w:ascii="Arial" w:hAnsi="Arial" w:cs="Arial"/>
        </w:rPr>
        <w:t xml:space="preserve">, but </w:t>
      </w:r>
      <w:r>
        <w:rPr>
          <w:rFonts w:ascii="Arial" w:hAnsi="Arial" w:cs="Arial"/>
          <w:b/>
          <w:i/>
        </w:rPr>
        <w:t>x</w:t>
      </w:r>
      <w:r>
        <w:rPr>
          <w:rFonts w:ascii="Arial" w:hAnsi="Arial" w:cs="Arial"/>
        </w:rPr>
        <w:t xml:space="preserve"> is just a column vector and therefore has no inverse. Instead, we can multiply </w:t>
      </w:r>
      <w:r w:rsidRPr="006F535B">
        <w:rPr>
          <w:rFonts w:ascii="Arial" w:hAnsi="Arial" w:cs="Arial"/>
          <w:b/>
          <w:i/>
          <w:color w:val="0432FF"/>
        </w:rPr>
        <w:t>b</w:t>
      </w:r>
      <w:r>
        <w:rPr>
          <w:rFonts w:ascii="Arial" w:hAnsi="Arial" w:cs="Arial"/>
          <w:b/>
          <w:i/>
        </w:rPr>
        <w:t xml:space="preserve"> </w:t>
      </w:r>
      <w:r>
        <w:rPr>
          <w:rFonts w:ascii="Arial" w:hAnsi="Arial" w:cs="Arial"/>
        </w:rPr>
        <w:t xml:space="preserve">by the </w:t>
      </w:r>
      <w:r w:rsidRPr="006F535B">
        <w:rPr>
          <w:rFonts w:ascii="Arial" w:hAnsi="Arial" w:cs="Arial"/>
          <w:i/>
          <w:u w:val="single"/>
        </w:rPr>
        <w:t>pseudoinverse</w:t>
      </w:r>
      <w:r>
        <w:rPr>
          <w:rFonts w:ascii="Arial" w:hAnsi="Arial" w:cs="Arial"/>
        </w:rPr>
        <w:t xml:space="preserve"> of </w:t>
      </w:r>
      <w:r>
        <w:rPr>
          <w:rFonts w:ascii="Arial" w:hAnsi="Arial" w:cs="Arial"/>
          <w:b/>
          <w:i/>
        </w:rPr>
        <w:t>x</w:t>
      </w:r>
      <w:r>
        <w:rPr>
          <w:rFonts w:ascii="Arial" w:hAnsi="Arial" w:cs="Arial"/>
        </w:rPr>
        <w:t xml:space="preserve">, </w:t>
      </w:r>
      <w:r>
        <w:rPr>
          <w:rFonts w:ascii="Arial" w:hAnsi="Arial" w:cs="Arial"/>
          <w:b/>
          <w:i/>
        </w:rPr>
        <w:t>x</w:t>
      </w:r>
      <w:r>
        <w:rPr>
          <w:rFonts w:ascii="Arial" w:hAnsi="Arial" w:cs="Arial"/>
          <w:b/>
          <w:i/>
          <w:vertAlign w:val="superscript"/>
        </w:rPr>
        <w:t>+</w:t>
      </w:r>
      <w:r>
        <w:rPr>
          <w:rFonts w:ascii="Arial" w:hAnsi="Arial" w:cs="Arial"/>
        </w:rPr>
        <w:t>.</w:t>
      </w:r>
    </w:p>
    <w:p w14:paraId="60770D4C" w14:textId="77777777" w:rsidR="000E731F" w:rsidRDefault="000E731F" w:rsidP="000E731F">
      <w:pPr>
        <w:jc w:val="both"/>
        <w:rPr>
          <w:rFonts w:ascii="Arial" w:hAnsi="Arial" w:cs="Arial"/>
        </w:rPr>
      </w:pPr>
      <m:oMathPara>
        <m:oMath>
          <m:r>
            <m:rPr>
              <m:sty m:val="bi"/>
            </m:rPr>
            <w:rPr>
              <w:rFonts w:ascii="Cambria Math" w:hAnsi="Cambria Math" w:cs="Arial"/>
            </w:rPr>
            <m:t>Ax</m:t>
          </m:r>
          <m:r>
            <m:rPr>
              <m:sty m:val="b"/>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 xml:space="preserve"> </m:t>
          </m:r>
          <m:r>
            <m:rPr>
              <m:sty m:val="bi"/>
            </m:rPr>
            <w:rPr>
              <w:rFonts w:ascii="Cambria Math" w:hAnsi="Cambria Math" w:cs="Arial"/>
              <w:color w:val="FF0000"/>
            </w:rPr>
            <m:t>⟹</m:t>
          </m:r>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
            </m:rPr>
            <w:rPr>
              <w:rFonts w:ascii="Cambria Math" w:hAnsi="Cambria Math" w:cs="Arial"/>
            </w:rPr>
            <m:t>=</m:t>
          </m:r>
          <m:r>
            <m:rPr>
              <m:sty m:val="bi"/>
            </m:rPr>
            <w:rPr>
              <w:rFonts w:ascii="Cambria Math" w:hAnsi="Cambria Math" w:cs="Arial"/>
              <w:color w:val="0000FF"/>
            </w:rPr>
            <m:t>b</m:t>
          </m:r>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m:t>
              </m:r>
            </m:sup>
          </m:sSup>
          <m:r>
            <m:rPr>
              <m:sty m:val="bi"/>
            </m:rPr>
            <w:rPr>
              <w:rFonts w:ascii="Cambria Math" w:hAnsi="Cambria Math" w:cs="Arial"/>
              <w:color w:val="FF0000"/>
            </w:rPr>
            <m:t>⟹</m:t>
          </m:r>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i"/>
            </m:rPr>
            <w:rPr>
              <w:rFonts w:ascii="Cambria Math" w:hAnsi="Cambria Math" w:cs="Arial"/>
            </w:rPr>
            <m:t>x</m:t>
          </m:r>
          <m:r>
            <m:rPr>
              <m:sty m:val="b"/>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 xml:space="preserve"> </m:t>
          </m:r>
        </m:oMath>
      </m:oMathPara>
    </w:p>
    <w:p w14:paraId="524600B6" w14:textId="77777777" w:rsidR="000E731F" w:rsidRDefault="000E731F" w:rsidP="000E731F">
      <w:pPr>
        <w:rPr>
          <w:rFonts w:ascii="Arial" w:hAnsi="Arial" w:cs="Arial"/>
        </w:rPr>
      </w:pPr>
    </w:p>
    <w:p w14:paraId="629639BB" w14:textId="77777777" w:rsidR="000E731F" w:rsidRDefault="000E731F" w:rsidP="000E731F">
      <w:pPr>
        <w:jc w:val="both"/>
        <w:rPr>
          <w:rFonts w:ascii="Arial" w:hAnsi="Arial" w:cs="Arial"/>
        </w:rPr>
      </w:pPr>
      <w:r>
        <w:rPr>
          <w:rFonts w:ascii="Arial" w:hAnsi="Arial" w:cs="Arial"/>
        </w:rPr>
        <w:t xml:space="preserve">We can compare the recovered </w:t>
      </w:r>
      <w:proofErr w:type="spellStart"/>
      <w:r>
        <w:rPr>
          <w:rFonts w:ascii="Arial" w:hAnsi="Arial" w:cs="Arial"/>
          <w:b/>
          <w:i/>
        </w:rPr>
        <w:t>A</w:t>
      </w:r>
      <w:r>
        <w:rPr>
          <w:rFonts w:ascii="Arial" w:hAnsi="Arial" w:cs="Arial"/>
          <w:b/>
          <w:i/>
          <w:vertAlign w:val="subscript"/>
        </w:rPr>
        <w:t>recov</w:t>
      </w:r>
      <w:proofErr w:type="spellEnd"/>
      <w:r>
        <w:rPr>
          <w:rFonts w:ascii="Arial" w:hAnsi="Arial" w:cs="Arial"/>
        </w:rPr>
        <w:t xml:space="preserve"> versus the original </w:t>
      </w:r>
      <w:r>
        <w:rPr>
          <w:rFonts w:ascii="Arial" w:hAnsi="Arial" w:cs="Arial"/>
          <w:b/>
          <w:i/>
        </w:rPr>
        <w:t>A</w:t>
      </w:r>
      <w:r>
        <w:rPr>
          <w:rFonts w:ascii="Arial" w:hAnsi="Arial" w:cs="Arial"/>
        </w:rPr>
        <w:t xml:space="preserve"> matrix:</w:t>
      </w:r>
    </w:p>
    <w:p w14:paraId="38319F30" w14:textId="77777777" w:rsidR="000E731F" w:rsidRDefault="000E731F" w:rsidP="000E731F">
      <w:pPr>
        <w:rPr>
          <w:rFonts w:ascii="Arial" w:hAnsi="Arial" w:cs="Arial"/>
        </w:rPr>
      </w:pPr>
    </w:p>
    <w:p w14:paraId="62B4CFA0" w14:textId="77777777" w:rsidR="000E731F" w:rsidRPr="008D79AA" w:rsidRDefault="000E731F" w:rsidP="000E731F">
      <w:pPr>
        <w:rPr>
          <w:rFonts w:ascii="Arial" w:hAnsi="Arial" w:cs="Arial"/>
          <w:color w:val="008000"/>
        </w:rPr>
      </w:pPr>
      <w:proofErr w:type="spellStart"/>
      <w:r w:rsidRPr="008D79AA">
        <w:rPr>
          <w:rFonts w:ascii="Arial" w:hAnsi="Arial" w:cs="Arial"/>
          <w:color w:val="008000"/>
        </w:rPr>
        <w:t>pinv_x</w:t>
      </w:r>
      <w:proofErr w:type="spellEnd"/>
      <w:r w:rsidRPr="008D79AA">
        <w:rPr>
          <w:rFonts w:ascii="Arial" w:hAnsi="Arial" w:cs="Arial"/>
          <w:color w:val="008000"/>
        </w:rPr>
        <w:t xml:space="preserve"> = </w:t>
      </w:r>
      <w:proofErr w:type="spellStart"/>
      <w:r w:rsidRPr="008D79AA">
        <w:rPr>
          <w:rFonts w:ascii="Arial" w:hAnsi="Arial" w:cs="Arial"/>
          <w:color w:val="008000"/>
        </w:rPr>
        <w:t>pinv</w:t>
      </w:r>
      <w:proofErr w:type="spellEnd"/>
      <w:r w:rsidRPr="008D79AA">
        <w:rPr>
          <w:rFonts w:ascii="Arial" w:hAnsi="Arial" w:cs="Arial"/>
          <w:color w:val="008000"/>
        </w:rPr>
        <w:t>(x)</w:t>
      </w:r>
    </w:p>
    <w:p w14:paraId="4D8E0923" w14:textId="77777777" w:rsidR="000E731F" w:rsidRPr="008D79AA" w:rsidRDefault="000E731F" w:rsidP="000E731F">
      <w:pPr>
        <w:rPr>
          <w:rFonts w:ascii="Arial" w:hAnsi="Arial" w:cs="Arial"/>
          <w:color w:val="008000"/>
        </w:rPr>
      </w:pPr>
      <w:proofErr w:type="spellStart"/>
      <w:r w:rsidRPr="008D79AA">
        <w:rPr>
          <w:rFonts w:ascii="Arial" w:hAnsi="Arial" w:cs="Arial"/>
          <w:color w:val="008000"/>
        </w:rPr>
        <w:t>A_recov</w:t>
      </w:r>
      <w:proofErr w:type="spellEnd"/>
      <w:r w:rsidRPr="008D79AA">
        <w:rPr>
          <w:rFonts w:ascii="Arial" w:hAnsi="Arial" w:cs="Arial"/>
          <w:color w:val="008000"/>
        </w:rPr>
        <w:t xml:space="preserve"> = b*</w:t>
      </w:r>
      <w:proofErr w:type="spellStart"/>
      <w:r w:rsidRPr="008D79AA">
        <w:rPr>
          <w:rFonts w:ascii="Arial" w:hAnsi="Arial" w:cs="Arial"/>
          <w:color w:val="008000"/>
        </w:rPr>
        <w:t>pinv_x</w:t>
      </w:r>
      <w:proofErr w:type="spellEnd"/>
      <w:r>
        <w:rPr>
          <w:rFonts w:ascii="Arial" w:hAnsi="Arial" w:cs="Arial"/>
          <w:color w:val="008000"/>
        </w:rPr>
        <w:t xml:space="preserve">, </w:t>
      </w:r>
      <w:r w:rsidRPr="008D79AA">
        <w:rPr>
          <w:rFonts w:ascii="Arial" w:hAnsi="Arial" w:cs="Arial"/>
          <w:color w:val="008000"/>
        </w:rPr>
        <w:t>A</w:t>
      </w:r>
    </w:p>
    <w:p w14:paraId="5D015FA7" w14:textId="77777777" w:rsidR="000E731F" w:rsidRPr="008D79AA" w:rsidRDefault="000E731F" w:rsidP="000E731F">
      <w:pPr>
        <w:rPr>
          <w:rFonts w:ascii="Arial" w:hAnsi="Arial" w:cs="Arial"/>
          <w:color w:val="008000"/>
        </w:rPr>
      </w:pPr>
      <w:r>
        <w:rPr>
          <w:rFonts w:ascii="Arial" w:hAnsi="Arial" w:cs="Arial"/>
          <w:color w:val="008000"/>
        </w:rPr>
        <w:t xml:space="preserve">b = A*x, </w:t>
      </w:r>
      <w:r w:rsidRPr="008D79AA">
        <w:rPr>
          <w:rFonts w:ascii="Arial" w:hAnsi="Arial" w:cs="Arial"/>
          <w:color w:val="008000"/>
        </w:rPr>
        <w:t xml:space="preserve">b = </w:t>
      </w:r>
      <w:proofErr w:type="spellStart"/>
      <w:r w:rsidRPr="008D79AA">
        <w:rPr>
          <w:rFonts w:ascii="Arial" w:hAnsi="Arial" w:cs="Arial"/>
          <w:color w:val="008000"/>
        </w:rPr>
        <w:t>A_recov</w:t>
      </w:r>
      <w:proofErr w:type="spellEnd"/>
      <w:r w:rsidRPr="008D79AA">
        <w:rPr>
          <w:rFonts w:ascii="Arial" w:hAnsi="Arial" w:cs="Arial"/>
          <w:color w:val="008000"/>
        </w:rPr>
        <w:t>*x</w:t>
      </w:r>
    </w:p>
    <w:p w14:paraId="18BF5EA4" w14:textId="77777777" w:rsidR="000E731F" w:rsidRPr="008D79AA" w:rsidRDefault="000E731F" w:rsidP="000E731F">
      <w:pPr>
        <w:rPr>
          <w:rFonts w:ascii="Arial" w:hAnsi="Arial" w:cs="Arial"/>
          <w:color w:val="008000"/>
        </w:rPr>
      </w:pPr>
      <w:r w:rsidRPr="008D79AA">
        <w:rPr>
          <w:rFonts w:ascii="Arial" w:hAnsi="Arial" w:cs="Arial"/>
          <w:color w:val="008000"/>
        </w:rPr>
        <w:t>b = A*(0.5*x)</w:t>
      </w:r>
      <w:r>
        <w:rPr>
          <w:rFonts w:ascii="Arial" w:hAnsi="Arial" w:cs="Arial"/>
          <w:color w:val="008000"/>
        </w:rPr>
        <w:t xml:space="preserve">, </w:t>
      </w:r>
      <w:r w:rsidRPr="008D79AA">
        <w:rPr>
          <w:rFonts w:ascii="Arial" w:hAnsi="Arial" w:cs="Arial"/>
          <w:color w:val="008000"/>
        </w:rPr>
        <w:t xml:space="preserve">b = </w:t>
      </w:r>
      <w:proofErr w:type="spellStart"/>
      <w:r w:rsidRPr="008D79AA">
        <w:rPr>
          <w:rFonts w:ascii="Arial" w:hAnsi="Arial" w:cs="Arial"/>
          <w:color w:val="008000"/>
        </w:rPr>
        <w:t>A_recov</w:t>
      </w:r>
      <w:proofErr w:type="spellEnd"/>
      <w:r w:rsidRPr="008D79AA">
        <w:rPr>
          <w:rFonts w:ascii="Arial" w:hAnsi="Arial" w:cs="Arial"/>
          <w:color w:val="008000"/>
        </w:rPr>
        <w:t>*(0.5*x)</w:t>
      </w:r>
    </w:p>
    <w:p w14:paraId="009E6C4F" w14:textId="77777777" w:rsidR="000E731F" w:rsidRPr="008D79AA" w:rsidRDefault="000E731F" w:rsidP="000E731F">
      <w:pPr>
        <w:rPr>
          <w:rFonts w:ascii="Arial" w:hAnsi="Arial" w:cs="Arial"/>
          <w:color w:val="008000"/>
        </w:rPr>
      </w:pPr>
      <w:r>
        <w:rPr>
          <w:rFonts w:ascii="Arial" w:hAnsi="Arial" w:cs="Arial"/>
          <w:color w:val="008000"/>
        </w:rPr>
        <w:t xml:space="preserve">b = A*([1 2 3]'.*x), </w:t>
      </w:r>
      <w:r w:rsidRPr="008D79AA">
        <w:rPr>
          <w:rFonts w:ascii="Arial" w:hAnsi="Arial" w:cs="Arial"/>
          <w:color w:val="008000"/>
        </w:rPr>
        <w:t xml:space="preserve">b = </w:t>
      </w:r>
      <w:proofErr w:type="spellStart"/>
      <w:r w:rsidRPr="008D79AA">
        <w:rPr>
          <w:rFonts w:ascii="Arial" w:hAnsi="Arial" w:cs="Arial"/>
          <w:color w:val="008000"/>
        </w:rPr>
        <w:t>A_recov</w:t>
      </w:r>
      <w:proofErr w:type="spellEnd"/>
      <w:r w:rsidRPr="008D79AA">
        <w:rPr>
          <w:rFonts w:ascii="Arial" w:hAnsi="Arial" w:cs="Arial"/>
          <w:color w:val="008000"/>
        </w:rPr>
        <w:t>*([1 2 3]'.*x)</w:t>
      </w:r>
    </w:p>
    <w:p w14:paraId="58ADC50D" w14:textId="77777777" w:rsidR="000E731F" w:rsidRDefault="000E731F" w:rsidP="000E731F">
      <w:pPr>
        <w:jc w:val="both"/>
        <w:rPr>
          <w:rFonts w:ascii="Arial" w:hAnsi="Arial" w:cs="Arial"/>
        </w:rPr>
      </w:pPr>
    </w:p>
    <w:p w14:paraId="1D6D5FF7" w14:textId="77777777" w:rsidR="000E731F" w:rsidRPr="002A7E95" w:rsidRDefault="000E731F" w:rsidP="000E731F">
      <w:pPr>
        <w:jc w:val="both"/>
        <w:rPr>
          <w:rFonts w:ascii="Arial" w:hAnsi="Arial" w:cs="Arial"/>
        </w:rPr>
      </w:pPr>
      <w:r>
        <w:rPr>
          <w:rFonts w:ascii="Arial" w:hAnsi="Arial" w:cs="Arial"/>
        </w:rPr>
        <w:t xml:space="preserve">Thus, the two matrices are effectively identical for </w:t>
      </w:r>
      <w:r w:rsidRPr="006F535B">
        <w:rPr>
          <w:rFonts w:ascii="Arial" w:hAnsi="Arial" w:cs="Arial"/>
          <w:i/>
          <w:color w:val="FF0000"/>
          <w:u w:val="single"/>
        </w:rPr>
        <w:t>that particular vector</w:t>
      </w:r>
      <w:r w:rsidRPr="006F535B">
        <w:rPr>
          <w:rFonts w:ascii="Arial" w:hAnsi="Arial" w:cs="Arial"/>
          <w:color w:val="FF0000"/>
        </w:rPr>
        <w:t xml:space="preserve"> </w:t>
      </w:r>
      <w:r>
        <w:rPr>
          <w:rFonts w:ascii="Arial" w:hAnsi="Arial" w:cs="Arial"/>
          <w:b/>
          <w:i/>
        </w:rPr>
        <w:t>x</w:t>
      </w:r>
      <w:r>
        <w:rPr>
          <w:rFonts w:ascii="Arial" w:hAnsi="Arial" w:cs="Arial"/>
        </w:rPr>
        <w:t xml:space="preserve"> (or any multiple of </w:t>
      </w:r>
      <w:r>
        <w:rPr>
          <w:rFonts w:ascii="Arial" w:hAnsi="Arial" w:cs="Arial"/>
          <w:b/>
          <w:i/>
        </w:rPr>
        <w:t>x</w:t>
      </w:r>
      <w:r>
        <w:rPr>
          <w:rFonts w:ascii="Arial" w:hAnsi="Arial" w:cs="Arial"/>
        </w:rPr>
        <w:t xml:space="preserve">), although they are not for any vector different from </w:t>
      </w:r>
      <w:r w:rsidRPr="00B14928">
        <w:rPr>
          <w:rFonts w:ascii="Arial" w:hAnsi="Arial" w:cs="Arial"/>
          <w:b/>
          <w:i/>
        </w:rPr>
        <w:t>x</w:t>
      </w:r>
      <w:r>
        <w:rPr>
          <w:rFonts w:ascii="Arial" w:hAnsi="Arial" w:cs="Arial"/>
        </w:rPr>
        <w:t xml:space="preserve">! That is because for every value of </w:t>
      </w:r>
      <w:r>
        <w:rPr>
          <w:rFonts w:ascii="Arial" w:hAnsi="Arial" w:cs="Arial"/>
          <w:b/>
          <w:i/>
        </w:rPr>
        <w:t>x</w:t>
      </w:r>
      <w:r>
        <w:rPr>
          <w:rFonts w:ascii="Arial" w:hAnsi="Arial" w:cs="Arial"/>
        </w:rPr>
        <w:t xml:space="preserve"> there is going to be a </w:t>
      </w:r>
      <w:r w:rsidRPr="004C36B0">
        <w:rPr>
          <w:rFonts w:ascii="Arial" w:hAnsi="Arial" w:cs="Arial"/>
          <w:u w:val="single"/>
        </w:rPr>
        <w:t>different</w:t>
      </w:r>
      <w:r>
        <w:rPr>
          <w:rFonts w:ascii="Arial" w:hAnsi="Arial" w:cs="Arial"/>
        </w:rPr>
        <w:t xml:space="preserve"> specific </w:t>
      </w:r>
      <w:r>
        <w:rPr>
          <w:rFonts w:ascii="Arial" w:hAnsi="Arial" w:cs="Arial"/>
          <w:i/>
        </w:rPr>
        <w:t xml:space="preserve">pseudoinverse </w:t>
      </w:r>
      <w:r>
        <w:rPr>
          <w:rFonts w:ascii="Arial" w:hAnsi="Arial" w:cs="Arial"/>
          <w:b/>
          <w:i/>
        </w:rPr>
        <w:t>x</w:t>
      </w:r>
      <w:r>
        <w:rPr>
          <w:rFonts w:ascii="Arial" w:hAnsi="Arial" w:cs="Arial"/>
          <w:b/>
          <w:i/>
          <w:vertAlign w:val="superscript"/>
        </w:rPr>
        <w:t>+</w:t>
      </w:r>
      <w:r>
        <w:rPr>
          <w:rFonts w:ascii="Arial" w:hAnsi="Arial" w:cs="Arial"/>
        </w:rPr>
        <w:t xml:space="preserve">. In fact, the rank of </w:t>
      </w:r>
      <w:r>
        <w:rPr>
          <w:rFonts w:ascii="Arial" w:hAnsi="Arial" w:cs="Arial"/>
          <w:b/>
          <w:i/>
        </w:rPr>
        <w:t>A</w:t>
      </w:r>
      <w:r>
        <w:rPr>
          <w:rFonts w:ascii="Arial" w:hAnsi="Arial" w:cs="Arial"/>
        </w:rPr>
        <w:t xml:space="preserve"> is 2, while the rank of </w:t>
      </w:r>
      <w:proofErr w:type="spellStart"/>
      <w:r>
        <w:rPr>
          <w:rFonts w:ascii="Arial" w:hAnsi="Arial" w:cs="Arial"/>
          <w:b/>
          <w:i/>
        </w:rPr>
        <w:t>A</w:t>
      </w:r>
      <w:r w:rsidRPr="005543B2">
        <w:rPr>
          <w:rFonts w:ascii="Arial" w:hAnsi="Arial" w:cs="Arial"/>
          <w:b/>
          <w:i/>
          <w:vertAlign w:val="subscript"/>
        </w:rPr>
        <w:t>recov</w:t>
      </w:r>
      <w:proofErr w:type="spellEnd"/>
      <w:r>
        <w:rPr>
          <w:rFonts w:ascii="Arial" w:hAnsi="Arial" w:cs="Arial"/>
        </w:rPr>
        <w:t xml:space="preserve"> is 1, and therefore its </w:t>
      </w:r>
      <w:r>
        <w:rPr>
          <w:rFonts w:ascii="Arial" w:hAnsi="Arial" w:cs="Arial"/>
          <w:i/>
        </w:rPr>
        <w:t>column space</w:t>
      </w:r>
      <w:r>
        <w:rPr>
          <w:rFonts w:ascii="Arial" w:hAnsi="Arial" w:cs="Arial"/>
        </w:rPr>
        <w:t xml:space="preserve"> contains only 1 line in the direction of </w:t>
      </w:r>
      <w:r w:rsidRPr="006F535B">
        <w:rPr>
          <w:rFonts w:ascii="Arial" w:hAnsi="Arial" w:cs="Arial"/>
          <w:b/>
          <w:i/>
          <w:color w:val="0432FF"/>
        </w:rPr>
        <w:t>b</w:t>
      </w:r>
      <w:r w:rsidRPr="002A7E95">
        <w:rPr>
          <w:rFonts w:ascii="Arial" w:hAnsi="Arial" w:cs="Arial"/>
        </w:rPr>
        <w:t>!</w:t>
      </w:r>
      <w:r>
        <w:rPr>
          <w:rFonts w:ascii="Arial" w:hAnsi="Arial" w:cs="Arial"/>
        </w:rPr>
        <w:t xml:space="preserve"> As a consequence, when </w:t>
      </w:r>
      <w:proofErr w:type="spellStart"/>
      <w:r>
        <w:rPr>
          <w:rFonts w:ascii="Arial" w:hAnsi="Arial" w:cs="Arial"/>
          <w:b/>
          <w:i/>
        </w:rPr>
        <w:t>A</w:t>
      </w:r>
      <w:r w:rsidRPr="005543B2">
        <w:rPr>
          <w:rFonts w:ascii="Arial" w:hAnsi="Arial" w:cs="Arial"/>
          <w:b/>
          <w:i/>
          <w:vertAlign w:val="subscript"/>
        </w:rPr>
        <w:t>recov</w:t>
      </w:r>
      <w:proofErr w:type="spellEnd"/>
      <w:r>
        <w:rPr>
          <w:rFonts w:ascii="Arial" w:hAnsi="Arial" w:cs="Arial"/>
        </w:rPr>
        <w:t xml:space="preserve"> multiplies any vector</w:t>
      </w:r>
      <w:r>
        <w:rPr>
          <w:rFonts w:ascii="Arial" w:hAnsi="Arial" w:cs="Arial"/>
          <w:b/>
          <w:i/>
        </w:rPr>
        <w:t xml:space="preserve"> v </w:t>
      </w:r>
      <w:r>
        <w:rPr>
          <w:rFonts w:ascii="Arial" w:hAnsi="Arial" w:cs="Arial"/>
        </w:rPr>
        <w:t xml:space="preserve">different from </w:t>
      </w:r>
      <w:r>
        <w:rPr>
          <w:rFonts w:ascii="Arial" w:hAnsi="Arial" w:cs="Arial"/>
          <w:b/>
          <w:i/>
        </w:rPr>
        <w:t>x</w:t>
      </w:r>
      <w:r>
        <w:rPr>
          <w:rFonts w:ascii="Arial" w:hAnsi="Arial" w:cs="Arial"/>
        </w:rPr>
        <w:t xml:space="preserve">, the result of the multiplication will always be an exact multiple of </w:t>
      </w:r>
      <w:r w:rsidRPr="009B3B43">
        <w:rPr>
          <w:rFonts w:ascii="Arial" w:hAnsi="Arial" w:cs="Arial"/>
          <w:b/>
          <w:i/>
        </w:rPr>
        <w:t>Ax</w:t>
      </w:r>
      <w:r>
        <w:rPr>
          <w:rFonts w:ascii="Arial" w:hAnsi="Arial" w:cs="Arial"/>
          <w:b/>
          <w:i/>
        </w:rPr>
        <w:t xml:space="preserve"> </w:t>
      </w:r>
      <w:r w:rsidRPr="00224AAE">
        <w:rPr>
          <w:rFonts w:ascii="Arial" w:hAnsi="Arial" w:cs="Arial"/>
          <w:b/>
          <w:i/>
        </w:rPr>
        <w:t>=</w:t>
      </w:r>
      <w:r w:rsidRPr="00224AAE">
        <w:rPr>
          <w:rFonts w:ascii="Arial" w:hAnsi="Arial" w:cs="Arial"/>
          <w:b/>
          <w:i/>
          <w:color w:val="0432FF"/>
        </w:rPr>
        <w:t xml:space="preserve"> </w:t>
      </w:r>
      <w:r w:rsidRPr="006F535B">
        <w:rPr>
          <w:rFonts w:ascii="Arial" w:hAnsi="Arial" w:cs="Arial"/>
          <w:b/>
          <w:i/>
          <w:color w:val="0432FF"/>
        </w:rPr>
        <w:t>b</w:t>
      </w:r>
      <w:r>
        <w:rPr>
          <w:rFonts w:ascii="Arial" w:hAnsi="Arial" w:cs="Arial"/>
        </w:rPr>
        <w:t>:</w:t>
      </w:r>
    </w:p>
    <w:p w14:paraId="08073650" w14:textId="77777777" w:rsidR="000E731F" w:rsidRDefault="000E731F" w:rsidP="000E731F">
      <w:pPr>
        <w:jc w:val="both"/>
        <w:rPr>
          <w:rFonts w:ascii="Arial" w:hAnsi="Arial" w:cs="Arial"/>
        </w:rPr>
      </w:pPr>
    </w:p>
    <w:p w14:paraId="17BB5BA7" w14:textId="371114BB" w:rsidR="000E731F" w:rsidRPr="009B3B43" w:rsidRDefault="000E731F" w:rsidP="000E731F">
      <w:pPr>
        <w:jc w:val="both"/>
        <w:rPr>
          <w:rFonts w:ascii="Arial" w:hAnsi="Arial" w:cs="Arial"/>
          <w:color w:val="008000"/>
        </w:rPr>
      </w:pPr>
      <w:r w:rsidRPr="009B3B43">
        <w:rPr>
          <w:rFonts w:ascii="Arial" w:hAnsi="Arial" w:cs="Arial"/>
          <w:color w:val="008000"/>
        </w:rPr>
        <w:t>b1 = A*x</w:t>
      </w:r>
    </w:p>
    <w:p w14:paraId="09B7DF2D" w14:textId="6D42B03B" w:rsidR="000E731F" w:rsidRPr="009B3B43" w:rsidRDefault="000E731F" w:rsidP="000E731F">
      <w:pPr>
        <w:jc w:val="both"/>
        <w:rPr>
          <w:rFonts w:ascii="Arial" w:hAnsi="Arial" w:cs="Arial"/>
          <w:color w:val="008000"/>
        </w:rPr>
      </w:pPr>
      <w:r w:rsidRPr="009B3B43">
        <w:rPr>
          <w:rFonts w:ascii="Arial" w:hAnsi="Arial" w:cs="Arial"/>
          <w:color w:val="008000"/>
        </w:rPr>
        <w:t xml:space="preserve">b2 = </w:t>
      </w:r>
      <w:proofErr w:type="spellStart"/>
      <w:r w:rsidRPr="009B3B43">
        <w:rPr>
          <w:rFonts w:ascii="Arial" w:hAnsi="Arial" w:cs="Arial"/>
          <w:color w:val="008000"/>
        </w:rPr>
        <w:t>A_recov</w:t>
      </w:r>
      <w:proofErr w:type="spellEnd"/>
      <w:r w:rsidRPr="009B3B43">
        <w:rPr>
          <w:rFonts w:ascii="Arial" w:hAnsi="Arial" w:cs="Arial"/>
          <w:color w:val="008000"/>
        </w:rPr>
        <w:t>*([1 2 3]'.*x)</w:t>
      </w:r>
    </w:p>
    <w:p w14:paraId="6DF97C17" w14:textId="19FAA2C1" w:rsidR="000E731F" w:rsidRDefault="000E731F" w:rsidP="000E731F">
      <w:pPr>
        <w:jc w:val="both"/>
        <w:rPr>
          <w:rFonts w:ascii="Arial" w:hAnsi="Arial" w:cs="Arial"/>
          <w:color w:val="008000"/>
        </w:rPr>
      </w:pPr>
      <w:r w:rsidRPr="009B3B43">
        <w:rPr>
          <w:rFonts w:ascii="Arial" w:hAnsi="Arial" w:cs="Arial"/>
          <w:color w:val="008000"/>
        </w:rPr>
        <w:t>b2./b1</w:t>
      </w:r>
    </w:p>
    <w:p w14:paraId="171A67C8" w14:textId="1B6B06EF" w:rsidR="000E731F" w:rsidRDefault="000E731F" w:rsidP="000E731F">
      <w:pPr>
        <w:jc w:val="both"/>
        <w:rPr>
          <w:rFonts w:ascii="Arial" w:hAnsi="Arial" w:cs="Arial"/>
          <w:color w:val="008000"/>
        </w:rPr>
      </w:pPr>
    </w:p>
    <w:p w14:paraId="6B0C2D02" w14:textId="06216FAD" w:rsidR="000E731F" w:rsidRPr="00A848A1" w:rsidRDefault="000E731F" w:rsidP="000E731F">
      <w:pPr>
        <w:jc w:val="both"/>
        <w:rPr>
          <w:rFonts w:ascii="Arial" w:hAnsi="Arial" w:cs="Arial"/>
          <w:color w:val="000000" w:themeColor="text1"/>
        </w:rPr>
      </w:pPr>
      <w:r>
        <w:rPr>
          <w:rFonts w:ascii="Arial" w:hAnsi="Arial" w:cs="Arial"/>
          <w:color w:val="000000" w:themeColor="text1"/>
        </w:rPr>
        <w:t xml:space="preserve">It also follows that </w:t>
      </w:r>
      <w:r w:rsidR="002D2C85">
        <w:rPr>
          <w:rFonts w:ascii="Arial" w:hAnsi="Arial" w:cs="Arial"/>
          <w:color w:val="000000" w:themeColor="text1"/>
        </w:rPr>
        <w:t xml:space="preserve">if </w:t>
      </w:r>
      <m:oMath>
        <m:r>
          <m:rPr>
            <m:sty m:val="bi"/>
          </m:rPr>
          <w:rPr>
            <w:rFonts w:ascii="Cambria Math" w:hAnsi="Cambria Math" w:cs="Arial"/>
          </w:rPr>
          <m:t>X</m:t>
        </m:r>
      </m:oMath>
      <w:r w:rsidR="002D2C85">
        <w:rPr>
          <w:rFonts w:ascii="Arial" w:hAnsi="Arial" w:cs="Arial"/>
          <w:color w:val="000000" w:themeColor="text1"/>
        </w:rPr>
        <w:t xml:space="preserve"> and </w:t>
      </w:r>
      <m:oMath>
        <m:r>
          <m:rPr>
            <m:sty m:val="bi"/>
          </m:rPr>
          <w:rPr>
            <w:rFonts w:ascii="Cambria Math" w:hAnsi="Cambria Math" w:cs="Arial"/>
            <w:color w:val="0432FF"/>
          </w:rPr>
          <m:t>B</m:t>
        </m:r>
      </m:oMath>
      <w:r w:rsidR="002D2C85">
        <w:rPr>
          <w:rFonts w:ascii="Arial" w:hAnsi="Arial" w:cs="Arial"/>
          <w:color w:val="000000" w:themeColor="text1"/>
        </w:rPr>
        <w:t xml:space="preserve"> are matrices, and </w:t>
      </w:r>
      <m:oMath>
        <m:r>
          <m:rPr>
            <m:sty m:val="bi"/>
          </m:rPr>
          <w:rPr>
            <w:rFonts w:ascii="Cambria Math" w:hAnsi="Cambria Math" w:cs="Arial"/>
          </w:rPr>
          <m:t>AX</m:t>
        </m:r>
        <m:r>
          <m:rPr>
            <m:sty m:val="b"/>
          </m:rPr>
          <w:rPr>
            <w:rFonts w:ascii="Cambria Math" w:hAnsi="Cambria Math" w:cs="Arial"/>
          </w:rPr>
          <m:t>=</m:t>
        </m:r>
        <m:r>
          <m:rPr>
            <m:sty m:val="bi"/>
          </m:rPr>
          <w:rPr>
            <w:rFonts w:ascii="Cambria Math" w:hAnsi="Cambria Math" w:cs="Arial"/>
            <w:color w:val="0432FF"/>
          </w:rPr>
          <m:t>B</m:t>
        </m:r>
      </m:oMath>
      <w:r w:rsidR="002D2C85">
        <w:rPr>
          <w:rFonts w:ascii="Arial" w:hAnsi="Arial" w:cs="Arial"/>
          <w:color w:val="000000" w:themeColor="text1"/>
        </w:rPr>
        <w:t xml:space="preserve">, </w:t>
      </w:r>
      <m:oMath>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
          </m:rPr>
          <w:rPr>
            <w:rFonts w:ascii="Cambria Math" w:hAnsi="Cambria Math" w:cs="Arial"/>
          </w:rPr>
          <m:t>≠</m:t>
        </m:r>
        <m:r>
          <m:rPr>
            <m:sty m:val="bi"/>
          </m:rPr>
          <w:rPr>
            <w:rFonts w:ascii="Cambria Math" w:hAnsi="Cambria Math" w:cs="Arial"/>
            <w:color w:val="000000" w:themeColor="text1"/>
          </w:rPr>
          <m:t>A</m:t>
        </m:r>
      </m:oMath>
      <w:r w:rsidR="002D2C85">
        <w:rPr>
          <w:rFonts w:ascii="Arial" w:hAnsi="Arial" w:cs="Arial"/>
          <w:color w:val="000000" w:themeColor="text1"/>
        </w:rPr>
        <w:t xml:space="preserve"> and </w:t>
      </w:r>
      <m:oMath>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i"/>
          </m:rPr>
          <w:rPr>
            <w:rFonts w:ascii="Cambria Math" w:hAnsi="Cambria Math" w:cs="Arial"/>
          </w:rPr>
          <m:t>X</m:t>
        </m:r>
        <m:r>
          <m:rPr>
            <m:sty m:val="b"/>
          </m:rPr>
          <w:rPr>
            <w:rFonts w:ascii="Cambria Math" w:hAnsi="Cambria Math" w:cs="Arial"/>
          </w:rPr>
          <m:t>=</m:t>
        </m:r>
        <m:r>
          <m:rPr>
            <m:sty m:val="bi"/>
          </m:rPr>
          <w:rPr>
            <w:rFonts w:ascii="Cambria Math" w:hAnsi="Cambria Math" w:cs="Arial"/>
            <w:color w:val="0432FF"/>
          </w:rPr>
          <m:t>B</m:t>
        </m:r>
      </m:oMath>
      <w:r w:rsidR="005B4C22">
        <w:rPr>
          <w:rFonts w:ascii="Arial" w:hAnsi="Arial" w:cs="Arial"/>
          <w:b/>
          <w:i/>
          <w:color w:val="000000" w:themeColor="text1"/>
        </w:rPr>
        <w:t xml:space="preserve"> </w:t>
      </w:r>
      <w:r w:rsidR="005B4C22">
        <w:rPr>
          <w:rFonts w:ascii="Arial" w:hAnsi="Arial" w:cs="Arial"/>
          <w:color w:val="000000" w:themeColor="text1"/>
        </w:rPr>
        <w:t>o</w:t>
      </w:r>
      <w:r w:rsidR="002D2C85">
        <w:rPr>
          <w:rFonts w:ascii="Arial" w:hAnsi="Arial" w:cs="Arial"/>
          <w:color w:val="000000" w:themeColor="text1"/>
        </w:rPr>
        <w:t xml:space="preserve">nly for that </w:t>
      </w:r>
      <m:oMath>
        <m:r>
          <m:rPr>
            <m:sty m:val="bi"/>
          </m:rPr>
          <w:rPr>
            <w:rFonts w:ascii="Cambria Math" w:hAnsi="Cambria Math" w:cs="Arial"/>
          </w:rPr>
          <m:t>X</m:t>
        </m:r>
      </m:oMath>
      <w:r>
        <w:rPr>
          <w:rFonts w:ascii="Arial" w:hAnsi="Arial" w:cs="Arial"/>
        </w:rPr>
        <w:t>.</w:t>
      </w:r>
    </w:p>
    <w:p w14:paraId="4D279F43" w14:textId="50ED81C0" w:rsidR="000E731F" w:rsidRDefault="000E731F" w:rsidP="000E731F">
      <w:pPr>
        <w:jc w:val="both"/>
        <w:rPr>
          <w:rFonts w:ascii="Arial" w:hAnsi="Arial" w:cs="Arial"/>
        </w:rPr>
      </w:pPr>
    </w:p>
    <w:p w14:paraId="041598CC" w14:textId="4C5BADAE" w:rsidR="000E731F" w:rsidRDefault="005B4C22" w:rsidP="000E731F">
      <w:pPr>
        <w:jc w:val="both"/>
        <w:rPr>
          <w:rFonts w:ascii="Arial" w:hAnsi="Arial" w:cs="Arial"/>
        </w:rPr>
      </w:pPr>
      <w:r w:rsidRPr="004019E2">
        <w:rPr>
          <w:noProof/>
        </w:rPr>
        <w:drawing>
          <wp:anchor distT="0" distB="0" distL="114300" distR="114300" simplePos="0" relativeHeight="251658240" behindDoc="0" locked="0" layoutInCell="1" allowOverlap="1" wp14:anchorId="5925A983" wp14:editId="1D3695D3">
            <wp:simplePos x="0" y="0"/>
            <wp:positionH relativeFrom="margin">
              <wp:posOffset>1737995</wp:posOffset>
            </wp:positionH>
            <wp:positionV relativeFrom="margin">
              <wp:posOffset>6087110</wp:posOffset>
            </wp:positionV>
            <wp:extent cx="4579620" cy="2129790"/>
            <wp:effectExtent l="0" t="0" r="0" b="3810"/>
            <wp:wrapSquare wrapText="bothSides"/>
            <wp:docPr id="1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4579620" cy="2129790"/>
                    </a:xfrm>
                    <a:prstGeom prst="rect">
                      <a:avLst/>
                    </a:prstGeom>
                    <a:noFill/>
                    <a:ln>
                      <a:noFill/>
                    </a:ln>
                  </pic:spPr>
                </pic:pic>
              </a:graphicData>
            </a:graphic>
            <wp14:sizeRelH relativeFrom="page">
              <wp14:pctWidth>0</wp14:pctWidth>
            </wp14:sizeRelH>
            <wp14:sizeRelV relativeFrom="page">
              <wp14:pctHeight>0</wp14:pctHeight>
            </wp14:sizeRelV>
          </wp:anchor>
        </w:drawing>
      </w:r>
      <w:r w:rsidR="000E731F">
        <w:rPr>
          <w:rFonts w:ascii="Arial" w:hAnsi="Arial" w:cs="Arial"/>
        </w:rPr>
        <w:t xml:space="preserve">Another application of the </w:t>
      </w:r>
      <w:r w:rsidR="000E731F">
        <w:rPr>
          <w:rFonts w:ascii="Arial" w:hAnsi="Arial" w:cs="Arial"/>
          <w:i/>
        </w:rPr>
        <w:t xml:space="preserve">pseudoinverse </w:t>
      </w:r>
      <w:r w:rsidR="000E731F">
        <w:rPr>
          <w:rFonts w:ascii="Arial" w:hAnsi="Arial" w:cs="Arial"/>
        </w:rPr>
        <w:t xml:space="preserve">is in </w:t>
      </w:r>
      <w:r w:rsidR="000E731F">
        <w:rPr>
          <w:rFonts w:ascii="Arial" w:hAnsi="Arial" w:cs="Arial"/>
          <w:i/>
          <w:u w:val="single"/>
        </w:rPr>
        <w:t>least squares</w:t>
      </w:r>
      <w:r w:rsidR="000E731F">
        <w:rPr>
          <w:rFonts w:ascii="Arial" w:hAnsi="Arial" w:cs="Arial"/>
        </w:rPr>
        <w:t xml:space="preserve"> methods. In previous chapters we found that the best solution to an unsolvable system </w:t>
      </w:r>
      <w:r w:rsidR="000E731F" w:rsidRPr="002D0B7C">
        <w:rPr>
          <w:rFonts w:ascii="Arial" w:hAnsi="Arial" w:cs="Arial"/>
          <w:b/>
          <w:i/>
          <w:color w:val="FF0000"/>
        </w:rPr>
        <w:t>A</w:t>
      </w:r>
      <w:r w:rsidR="000E731F">
        <w:rPr>
          <w:rFonts w:ascii="Arial" w:hAnsi="Arial" w:cs="Arial"/>
          <w:b/>
          <w:i/>
        </w:rPr>
        <w:t>x</w:t>
      </w:r>
      <w:r w:rsidR="000E731F">
        <w:rPr>
          <w:rFonts w:ascii="Arial" w:hAnsi="Arial" w:cs="Arial"/>
        </w:rPr>
        <w:t xml:space="preserve"> = </w:t>
      </w:r>
      <w:r w:rsidR="000E731F" w:rsidRPr="002D0B7C">
        <w:rPr>
          <w:rFonts w:ascii="Arial" w:hAnsi="Arial" w:cs="Arial"/>
          <w:b/>
          <w:i/>
          <w:color w:val="0000FF"/>
        </w:rPr>
        <w:t>b</w:t>
      </w:r>
      <w:r w:rsidR="000E731F">
        <w:rPr>
          <w:rFonts w:ascii="Arial" w:hAnsi="Arial" w:cs="Arial"/>
        </w:rPr>
        <w:t xml:space="preserve"> can be obtained </w:t>
      </w:r>
      <w:r w:rsidR="00467FC1">
        <w:rPr>
          <w:rFonts w:ascii="Arial" w:hAnsi="Arial" w:cs="Arial"/>
        </w:rPr>
        <w:t xml:space="preserve">by splitting </w:t>
      </w:r>
      <w:r w:rsidR="00467FC1" w:rsidRPr="002D0B7C">
        <w:rPr>
          <w:rFonts w:ascii="Arial" w:hAnsi="Arial" w:cs="Arial"/>
          <w:b/>
          <w:i/>
          <w:color w:val="0000FF"/>
        </w:rPr>
        <w:t>b</w:t>
      </w:r>
      <w:r w:rsidR="00467FC1">
        <w:rPr>
          <w:rFonts w:ascii="Arial" w:hAnsi="Arial" w:cs="Arial"/>
          <w:b/>
          <w:i/>
          <w:color w:val="0000FF"/>
        </w:rPr>
        <w:t xml:space="preserve"> </w:t>
      </w:r>
      <w:r w:rsidR="00467FC1" w:rsidRPr="00467FC1">
        <w:rPr>
          <w:rFonts w:ascii="Arial" w:hAnsi="Arial" w:cs="Arial"/>
          <w:color w:val="000000" w:themeColor="text1"/>
        </w:rPr>
        <w:t xml:space="preserve">into </w:t>
      </w:r>
      <w:r w:rsidR="00467FC1" w:rsidRPr="002D0B7C">
        <w:rPr>
          <w:rFonts w:ascii="Arial" w:hAnsi="Arial" w:cs="Arial"/>
          <w:b/>
          <w:i/>
          <w:color w:val="FF00FF"/>
        </w:rPr>
        <w:t>p</w:t>
      </w:r>
      <w:r w:rsidR="00467FC1">
        <w:rPr>
          <w:rFonts w:ascii="Arial" w:hAnsi="Arial" w:cs="Arial"/>
          <w:b/>
          <w:i/>
          <w:color w:val="FF00FF"/>
        </w:rPr>
        <w:t xml:space="preserve"> </w:t>
      </w:r>
      <w:r w:rsidR="00467FC1" w:rsidRPr="00467FC1">
        <w:rPr>
          <w:rFonts w:ascii="Arial" w:hAnsi="Arial" w:cs="Arial"/>
          <w:color w:val="000000" w:themeColor="text1"/>
        </w:rPr>
        <w:t>(</w:t>
      </w:r>
      <w:r w:rsidR="00467FC1">
        <w:rPr>
          <w:rFonts w:ascii="Arial" w:hAnsi="Arial" w:cs="Arial"/>
        </w:rPr>
        <w:t xml:space="preserve">projection of </w:t>
      </w:r>
      <w:r w:rsidR="00467FC1" w:rsidRPr="002D0B7C">
        <w:rPr>
          <w:rFonts w:ascii="Arial" w:hAnsi="Arial" w:cs="Arial"/>
          <w:b/>
          <w:i/>
          <w:color w:val="0000FF"/>
        </w:rPr>
        <w:t>b</w:t>
      </w:r>
      <w:r w:rsidR="00467FC1">
        <w:rPr>
          <w:rFonts w:ascii="Arial" w:hAnsi="Arial" w:cs="Arial"/>
          <w:b/>
          <w:i/>
        </w:rPr>
        <w:t xml:space="preserve"> </w:t>
      </w:r>
      <w:r w:rsidR="00467FC1">
        <w:rPr>
          <w:rFonts w:ascii="Arial" w:hAnsi="Arial" w:cs="Arial"/>
        </w:rPr>
        <w:t xml:space="preserve">in the </w:t>
      </w:r>
      <w:r w:rsidR="00467FC1" w:rsidRPr="00467FC1">
        <w:rPr>
          <w:rFonts w:ascii="Arial" w:hAnsi="Arial" w:cs="Arial"/>
          <w:i/>
          <w:u w:val="single"/>
        </w:rPr>
        <w:t>column space</w:t>
      </w:r>
      <w:r w:rsidR="00467FC1">
        <w:rPr>
          <w:rFonts w:ascii="Arial" w:hAnsi="Arial" w:cs="Arial"/>
        </w:rPr>
        <w:t xml:space="preserve"> of </w:t>
      </w:r>
      <w:r w:rsidR="00467FC1" w:rsidRPr="002D0B7C">
        <w:rPr>
          <w:rFonts w:ascii="Arial" w:hAnsi="Arial" w:cs="Arial"/>
          <w:b/>
          <w:i/>
          <w:color w:val="FF0000"/>
        </w:rPr>
        <w:t>A</w:t>
      </w:r>
      <w:r w:rsidR="00467FC1" w:rsidRPr="00467FC1">
        <w:rPr>
          <w:rFonts w:ascii="Arial" w:hAnsi="Arial" w:cs="Arial"/>
          <w:color w:val="000000" w:themeColor="text1"/>
        </w:rPr>
        <w:t>)</w:t>
      </w:r>
      <w:r w:rsidR="00467FC1">
        <w:rPr>
          <w:rFonts w:ascii="Arial" w:hAnsi="Arial" w:cs="Arial"/>
          <w:color w:val="0000FF"/>
        </w:rPr>
        <w:t xml:space="preserve"> </w:t>
      </w:r>
      <w:r w:rsidR="00467FC1" w:rsidRPr="00467FC1">
        <w:rPr>
          <w:rFonts w:ascii="Arial" w:hAnsi="Arial" w:cs="Arial"/>
          <w:color w:val="000000" w:themeColor="text1"/>
        </w:rPr>
        <w:t>and</w:t>
      </w:r>
      <w:r w:rsidR="00467FC1">
        <w:rPr>
          <w:rFonts w:ascii="Arial" w:hAnsi="Arial" w:cs="Arial"/>
          <w:color w:val="0000FF"/>
        </w:rPr>
        <w:t xml:space="preserve"> </w:t>
      </w:r>
      <w:r w:rsidR="00467FC1" w:rsidRPr="00467FC1">
        <w:rPr>
          <w:rFonts w:ascii="Arial" w:hAnsi="Arial" w:cs="Arial"/>
          <w:b/>
          <w:i/>
          <w:color w:val="008F00"/>
        </w:rPr>
        <w:t>e</w:t>
      </w:r>
      <w:r w:rsidR="00467FC1">
        <w:rPr>
          <w:rFonts w:ascii="Arial" w:hAnsi="Arial" w:cs="Arial"/>
          <w:b/>
          <w:i/>
          <w:color w:val="0000FF"/>
        </w:rPr>
        <w:t xml:space="preserve"> </w:t>
      </w:r>
      <w:r w:rsidR="00467FC1" w:rsidRPr="00467FC1">
        <w:rPr>
          <w:rFonts w:ascii="Arial" w:hAnsi="Arial" w:cs="Arial"/>
          <w:color w:val="000000" w:themeColor="text1"/>
        </w:rPr>
        <w:t>(</w:t>
      </w:r>
      <w:r w:rsidR="00467FC1">
        <w:rPr>
          <w:rFonts w:ascii="Arial" w:hAnsi="Arial" w:cs="Arial"/>
        </w:rPr>
        <w:t xml:space="preserve">projection of </w:t>
      </w:r>
      <w:r w:rsidR="00467FC1" w:rsidRPr="002D0B7C">
        <w:rPr>
          <w:rFonts w:ascii="Arial" w:hAnsi="Arial" w:cs="Arial"/>
          <w:b/>
          <w:i/>
          <w:color w:val="0000FF"/>
        </w:rPr>
        <w:t>b</w:t>
      </w:r>
      <w:r w:rsidR="00467FC1">
        <w:rPr>
          <w:rFonts w:ascii="Arial" w:hAnsi="Arial" w:cs="Arial"/>
          <w:b/>
          <w:i/>
        </w:rPr>
        <w:t xml:space="preserve"> </w:t>
      </w:r>
      <w:r w:rsidR="00467FC1">
        <w:rPr>
          <w:rFonts w:ascii="Arial" w:hAnsi="Arial" w:cs="Arial"/>
        </w:rPr>
        <w:t xml:space="preserve">in the </w:t>
      </w:r>
      <w:r w:rsidR="00467FC1" w:rsidRPr="00467FC1">
        <w:rPr>
          <w:rFonts w:ascii="Arial" w:hAnsi="Arial" w:cs="Arial"/>
          <w:i/>
          <w:u w:val="single"/>
        </w:rPr>
        <w:t>left null</w:t>
      </w:r>
      <w:r w:rsidR="00467FC1" w:rsidRPr="00467FC1">
        <w:rPr>
          <w:rFonts w:ascii="Arial" w:hAnsi="Arial" w:cs="Arial"/>
          <w:i/>
          <w:u w:val="single"/>
        </w:rPr>
        <w:t xml:space="preserve"> space</w:t>
      </w:r>
      <w:r w:rsidR="00467FC1">
        <w:rPr>
          <w:rFonts w:ascii="Arial" w:hAnsi="Arial" w:cs="Arial"/>
        </w:rPr>
        <w:t xml:space="preserve"> of </w:t>
      </w:r>
      <w:r w:rsidR="00467FC1" w:rsidRPr="002D0B7C">
        <w:rPr>
          <w:rFonts w:ascii="Arial" w:hAnsi="Arial" w:cs="Arial"/>
          <w:b/>
          <w:i/>
          <w:color w:val="FF0000"/>
        </w:rPr>
        <w:t>A</w:t>
      </w:r>
      <w:r w:rsidR="00467FC1" w:rsidRPr="00467FC1">
        <w:rPr>
          <w:rFonts w:ascii="Arial" w:hAnsi="Arial" w:cs="Arial"/>
          <w:color w:val="000000" w:themeColor="text1"/>
        </w:rPr>
        <w:t>)</w:t>
      </w:r>
      <w:r w:rsidR="00467FC1">
        <w:rPr>
          <w:rFonts w:ascii="Arial" w:hAnsi="Arial" w:cs="Arial"/>
          <w:color w:val="000000" w:themeColor="text1"/>
        </w:rPr>
        <w:t>,</w:t>
      </w:r>
      <w:r w:rsidR="00467FC1">
        <w:rPr>
          <w:rFonts w:ascii="Arial" w:hAnsi="Arial" w:cs="Arial"/>
          <w:color w:val="0000FF"/>
        </w:rPr>
        <w:t xml:space="preserve"> </w:t>
      </w:r>
      <w:r w:rsidR="00467FC1">
        <w:rPr>
          <w:rFonts w:ascii="Arial" w:hAnsi="Arial" w:cs="Arial"/>
        </w:rPr>
        <w:t xml:space="preserve">and </w:t>
      </w:r>
      <w:r w:rsidR="00467FC1">
        <w:rPr>
          <w:rFonts w:ascii="Arial" w:hAnsi="Arial" w:cs="Arial"/>
        </w:rPr>
        <w:lastRenderedPageBreak/>
        <w:t>using</w:t>
      </w:r>
      <w:r w:rsidR="000E731F">
        <w:rPr>
          <w:rFonts w:ascii="Arial" w:hAnsi="Arial" w:cs="Arial"/>
        </w:rPr>
        <w:t xml:space="preserve"> the </w:t>
      </w:r>
      <w:r w:rsidR="000E731F">
        <w:rPr>
          <w:rFonts w:ascii="Arial" w:hAnsi="Arial" w:cs="Arial"/>
          <w:u w:val="single"/>
        </w:rPr>
        <w:t>normal equation</w:t>
      </w:r>
      <w:r w:rsidR="000E731F">
        <w:rPr>
          <w:rFonts w:ascii="Arial" w:hAnsi="Arial" w:cs="Arial"/>
        </w:rPr>
        <w:t xml:space="preserve"> </w:t>
      </w:r>
      <w:proofErr w:type="spellStart"/>
      <w:r w:rsidR="000E731F" w:rsidRPr="002D0B7C">
        <w:rPr>
          <w:rFonts w:ascii="Arial" w:hAnsi="Arial" w:cs="Arial"/>
          <w:b/>
          <w:i/>
          <w:color w:val="FF0000"/>
        </w:rPr>
        <w:t>A</w:t>
      </w:r>
      <w:r w:rsidR="000E731F" w:rsidRPr="002D0B7C">
        <w:rPr>
          <w:rFonts w:ascii="Arial" w:hAnsi="Arial" w:cs="Arial"/>
          <w:b/>
          <w:i/>
          <w:color w:val="FF0000"/>
          <w:vertAlign w:val="superscript"/>
        </w:rPr>
        <w:t>T</w:t>
      </w:r>
      <w:r w:rsidR="000E731F" w:rsidRPr="002D0B7C">
        <w:rPr>
          <w:rFonts w:ascii="Arial" w:hAnsi="Arial" w:cs="Arial"/>
          <w:b/>
          <w:i/>
          <w:color w:val="FF0000"/>
        </w:rPr>
        <w:t>A</w:t>
      </w:r>
      <w:r w:rsidR="000E731F">
        <w:rPr>
          <w:rFonts w:ascii="Arial" w:hAnsi="Arial" w:cs="Arial"/>
          <w:b/>
          <w:i/>
        </w:rPr>
        <w:t>x</w:t>
      </w:r>
      <w:proofErr w:type="spellEnd"/>
      <w:r w:rsidR="000E731F">
        <w:rPr>
          <w:rFonts w:ascii="Arial" w:hAnsi="Arial" w:cs="Arial"/>
        </w:rPr>
        <w:t xml:space="preserve"> = </w:t>
      </w:r>
      <w:proofErr w:type="spellStart"/>
      <w:r w:rsidR="000E731F" w:rsidRPr="002D0B7C">
        <w:rPr>
          <w:rFonts w:ascii="Arial" w:hAnsi="Arial" w:cs="Arial"/>
          <w:b/>
          <w:i/>
          <w:color w:val="FF0000"/>
        </w:rPr>
        <w:t>A</w:t>
      </w:r>
      <w:r w:rsidR="000E731F" w:rsidRPr="002D0B7C">
        <w:rPr>
          <w:rFonts w:ascii="Arial" w:hAnsi="Arial" w:cs="Arial"/>
          <w:b/>
          <w:i/>
          <w:color w:val="FF0000"/>
          <w:vertAlign w:val="superscript"/>
        </w:rPr>
        <w:t>T</w:t>
      </w:r>
      <w:r w:rsidR="000E731F" w:rsidRPr="002D0B7C">
        <w:rPr>
          <w:rFonts w:ascii="Arial" w:hAnsi="Arial" w:cs="Arial"/>
          <w:b/>
          <w:i/>
          <w:color w:val="0000FF"/>
        </w:rPr>
        <w:t>b</w:t>
      </w:r>
      <w:proofErr w:type="spellEnd"/>
      <w:r w:rsidR="00467FC1">
        <w:rPr>
          <w:rFonts w:ascii="Arial" w:hAnsi="Arial" w:cs="Arial"/>
        </w:rPr>
        <w:t xml:space="preserve"> to solve for </w:t>
      </w:r>
      <w:r w:rsidR="00467FC1">
        <w:rPr>
          <w:rFonts w:ascii="Arial" w:hAnsi="Arial" w:cs="Arial"/>
          <w:b/>
          <w:i/>
        </w:rPr>
        <w:t>x</w:t>
      </w:r>
      <w:r w:rsidR="00467FC1">
        <w:rPr>
          <w:rFonts w:ascii="Arial" w:hAnsi="Arial" w:cs="Arial"/>
        </w:rPr>
        <w:t xml:space="preserve">, </w:t>
      </w:r>
      <w:r w:rsidR="000E731F">
        <w:rPr>
          <w:rFonts w:ascii="Arial" w:hAnsi="Arial" w:cs="Arial"/>
        </w:rPr>
        <w:t xml:space="preserve">provided </w:t>
      </w:r>
      <w:r w:rsidR="000E731F" w:rsidRPr="002D0B7C">
        <w:rPr>
          <w:rFonts w:ascii="Arial" w:hAnsi="Arial" w:cs="Arial"/>
          <w:b/>
          <w:i/>
          <w:color w:val="FF0000"/>
        </w:rPr>
        <w:t>A</w:t>
      </w:r>
      <w:r w:rsidR="000E731F" w:rsidRPr="002D0B7C">
        <w:rPr>
          <w:rFonts w:ascii="Arial" w:hAnsi="Arial" w:cs="Arial"/>
          <w:b/>
          <w:i/>
          <w:color w:val="FF0000"/>
          <w:vertAlign w:val="superscript"/>
        </w:rPr>
        <w:t>T</w:t>
      </w:r>
      <w:r w:rsidR="000E731F" w:rsidRPr="002D0B7C">
        <w:rPr>
          <w:rFonts w:ascii="Arial" w:hAnsi="Arial" w:cs="Arial"/>
          <w:b/>
          <w:i/>
          <w:color w:val="FF0000"/>
        </w:rPr>
        <w:t>A</w:t>
      </w:r>
      <w:r w:rsidR="000E731F">
        <w:rPr>
          <w:rFonts w:ascii="Arial" w:hAnsi="Arial" w:cs="Arial"/>
        </w:rPr>
        <w:t xml:space="preserve"> is invertible (rank of </w:t>
      </w:r>
      <w:r w:rsidR="000E731F" w:rsidRPr="002D0B7C">
        <w:rPr>
          <w:rFonts w:ascii="Arial" w:hAnsi="Arial" w:cs="Arial"/>
          <w:b/>
          <w:i/>
          <w:color w:val="FF0000"/>
        </w:rPr>
        <w:t>A</w:t>
      </w:r>
      <w:r w:rsidR="000E731F">
        <w:rPr>
          <w:rFonts w:ascii="Arial" w:hAnsi="Arial" w:cs="Arial"/>
        </w:rPr>
        <w:t xml:space="preserve"> = </w:t>
      </w:r>
      <w:r w:rsidR="000E731F" w:rsidRPr="00C611D7">
        <w:rPr>
          <w:rFonts w:ascii="Arial" w:hAnsi="Arial" w:cs="Arial"/>
          <w:i/>
        </w:rPr>
        <w:t>n</w:t>
      </w:r>
      <w:r w:rsidR="000E731F">
        <w:rPr>
          <w:rFonts w:ascii="Arial" w:hAnsi="Arial" w:cs="Arial"/>
        </w:rPr>
        <w:t xml:space="preserve">, </w:t>
      </w:r>
      <w:proofErr w:type="spellStart"/>
      <w:r w:rsidR="000E731F">
        <w:rPr>
          <w:rFonts w:ascii="Arial" w:hAnsi="Arial" w:cs="Arial"/>
          <w:u w:val="single"/>
        </w:rPr>
        <w:t>nullspace</w:t>
      </w:r>
      <w:proofErr w:type="spellEnd"/>
      <w:r w:rsidR="000E731F">
        <w:rPr>
          <w:rFonts w:ascii="Arial" w:hAnsi="Arial" w:cs="Arial"/>
        </w:rPr>
        <w:t xml:space="preserve"> of </w:t>
      </w:r>
      <w:proofErr w:type="spellStart"/>
      <w:r w:rsidR="000E731F" w:rsidRPr="002D0B7C">
        <w:rPr>
          <w:rFonts w:ascii="Arial" w:hAnsi="Arial" w:cs="Arial"/>
          <w:b/>
          <w:i/>
          <w:color w:val="FF0000"/>
        </w:rPr>
        <w:t>A</w:t>
      </w:r>
      <w:proofErr w:type="spellEnd"/>
      <w:r w:rsidR="000E731F">
        <w:rPr>
          <w:rFonts w:ascii="Arial" w:hAnsi="Arial" w:cs="Arial"/>
        </w:rPr>
        <w:t xml:space="preserve"> empty, </w:t>
      </w:r>
      <w:r w:rsidR="000E731F" w:rsidRPr="002D0B7C">
        <w:rPr>
          <w:rFonts w:ascii="Arial" w:hAnsi="Arial" w:cs="Arial"/>
          <w:b/>
          <w:i/>
          <w:color w:val="FF0000"/>
        </w:rPr>
        <w:t>A</w:t>
      </w:r>
      <w:r w:rsidR="000E731F" w:rsidRPr="002D0B7C">
        <w:rPr>
          <w:rFonts w:ascii="Arial" w:hAnsi="Arial" w:cs="Arial"/>
          <w:b/>
          <w:i/>
          <w:color w:val="FF0000"/>
          <w:vertAlign w:val="superscript"/>
        </w:rPr>
        <w:t>T</w:t>
      </w:r>
      <w:r w:rsidR="000E731F" w:rsidRPr="002D0B7C">
        <w:rPr>
          <w:rFonts w:ascii="Arial" w:hAnsi="Arial" w:cs="Arial"/>
          <w:b/>
          <w:i/>
          <w:color w:val="FF0000"/>
        </w:rPr>
        <w:t>A</w:t>
      </w:r>
      <w:r w:rsidR="000E731F">
        <w:rPr>
          <w:rFonts w:ascii="Arial" w:hAnsi="Arial" w:cs="Arial"/>
        </w:rPr>
        <w:t xml:space="preserve"> is </w:t>
      </w:r>
      <w:r w:rsidR="000E731F">
        <w:rPr>
          <w:rFonts w:ascii="Arial" w:hAnsi="Arial" w:cs="Arial"/>
          <w:i/>
        </w:rPr>
        <w:t>positive definite</w:t>
      </w:r>
      <w:r w:rsidR="000E731F">
        <w:rPr>
          <w:rFonts w:ascii="Arial" w:hAnsi="Arial" w:cs="Arial"/>
        </w:rPr>
        <w:t xml:space="preserve">). </w:t>
      </w:r>
    </w:p>
    <w:p w14:paraId="76917C4D" w14:textId="77777777" w:rsidR="00467FC1" w:rsidRDefault="00467FC1" w:rsidP="000E731F">
      <w:pPr>
        <w:jc w:val="both"/>
        <w:rPr>
          <w:rFonts w:ascii="Arial" w:hAnsi="Arial" w:cs="Arial"/>
        </w:rPr>
      </w:pPr>
    </w:p>
    <w:p w14:paraId="76C3DEFE" w14:textId="77777777" w:rsidR="00467FC1" w:rsidRDefault="00FB5DB2" w:rsidP="000E731F">
      <w:pPr>
        <w:jc w:val="both"/>
        <w:rPr>
          <w:rFonts w:ascii="Arial" w:hAnsi="Arial" w:cs="Arial"/>
        </w:rPr>
      </w:pPr>
      <w:r>
        <w:rPr>
          <w:rFonts w:ascii="Arial" w:hAnsi="Arial" w:cs="Arial"/>
          <w:noProof/>
        </w:rPr>
        <w:drawing>
          <wp:anchor distT="0" distB="0" distL="114300" distR="114300" simplePos="0" relativeHeight="251684864" behindDoc="0" locked="0" layoutInCell="1" allowOverlap="1" wp14:anchorId="2CD4B0B1" wp14:editId="43589F6B">
            <wp:simplePos x="0" y="0"/>
            <wp:positionH relativeFrom="margin">
              <wp:align>right</wp:align>
            </wp:positionH>
            <wp:positionV relativeFrom="margin">
              <wp:align>top</wp:align>
            </wp:positionV>
            <wp:extent cx="4572000" cy="3071220"/>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VD_pinv_3.png"/>
                    <pic:cNvPicPr/>
                  </pic:nvPicPr>
                  <pic:blipFill rotWithShape="1">
                    <a:blip r:embed="rId10" cstate="print">
                      <a:extLst>
                        <a:ext uri="{28A0092B-C50C-407E-A947-70E740481C1C}">
                          <a14:useLocalDpi xmlns:a14="http://schemas.microsoft.com/office/drawing/2010/main" val="0"/>
                        </a:ext>
                      </a:extLst>
                    </a:blip>
                    <a:srcRect l="2367" t="5324" r="9789" b="15998"/>
                    <a:stretch/>
                  </pic:blipFill>
                  <pic:spPr bwMode="auto">
                    <a:xfrm>
                      <a:off x="0" y="0"/>
                      <a:ext cx="4572000" cy="30712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B4C22">
        <w:rPr>
          <w:rFonts w:ascii="Arial" w:hAnsi="Arial" w:cs="Arial"/>
        </w:rPr>
        <w:t>However</w:t>
      </w:r>
      <w:r w:rsidR="00570190">
        <w:rPr>
          <w:rFonts w:ascii="Arial" w:hAnsi="Arial" w:cs="Arial"/>
        </w:rPr>
        <w:t>,</w:t>
      </w:r>
      <w:r w:rsidR="005B4C22">
        <w:rPr>
          <w:rFonts w:ascii="Arial" w:hAnsi="Arial" w:cs="Arial"/>
        </w:rPr>
        <w:t xml:space="preserve"> we may have a situation in which the rank of </w:t>
      </w:r>
      <w:r w:rsidR="005B4C22" w:rsidRPr="002D0B7C">
        <w:rPr>
          <w:rFonts w:ascii="Arial" w:hAnsi="Arial" w:cs="Arial"/>
          <w:b/>
          <w:i/>
          <w:color w:val="FF0000"/>
        </w:rPr>
        <w:t>A</w:t>
      </w:r>
      <w:r w:rsidR="005B4C22">
        <w:rPr>
          <w:rFonts w:ascii="Arial" w:hAnsi="Arial" w:cs="Arial"/>
          <w:i/>
        </w:rPr>
        <w:t xml:space="preserve"> </w:t>
      </w:r>
      <w:r w:rsidR="005B4C22">
        <w:rPr>
          <w:rFonts w:ascii="Arial" w:hAnsi="Arial" w:cs="Arial"/>
        </w:rPr>
        <w:t xml:space="preserve">is less than </w:t>
      </w:r>
      <w:r w:rsidR="005B4C22" w:rsidRPr="00C611D7">
        <w:rPr>
          <w:rFonts w:ascii="Arial" w:hAnsi="Arial" w:cs="Arial"/>
          <w:i/>
        </w:rPr>
        <w:t>n</w:t>
      </w:r>
      <w:r w:rsidR="005B4C22">
        <w:rPr>
          <w:rFonts w:ascii="Arial" w:hAnsi="Arial" w:cs="Arial"/>
        </w:rPr>
        <w:t xml:space="preserve">, and therefore the </w:t>
      </w:r>
      <w:r w:rsidR="005B4C22">
        <w:rPr>
          <w:rFonts w:ascii="Arial" w:hAnsi="Arial" w:cs="Arial"/>
          <w:u w:val="single"/>
        </w:rPr>
        <w:t>null space</w:t>
      </w:r>
      <w:r w:rsidR="005B4C22">
        <w:rPr>
          <w:rFonts w:ascii="Arial" w:hAnsi="Arial" w:cs="Arial"/>
        </w:rPr>
        <w:t xml:space="preserve"> of </w:t>
      </w:r>
      <w:r w:rsidR="005B4C22" w:rsidRPr="002D0B7C">
        <w:rPr>
          <w:rFonts w:ascii="Arial" w:hAnsi="Arial" w:cs="Arial"/>
          <w:b/>
          <w:i/>
          <w:color w:val="FF0000"/>
        </w:rPr>
        <w:t>A</w:t>
      </w:r>
      <w:r w:rsidR="005B4C22">
        <w:rPr>
          <w:rFonts w:ascii="Arial" w:hAnsi="Arial" w:cs="Arial"/>
        </w:rPr>
        <w:t xml:space="preserve"> and </w:t>
      </w:r>
      <w:r w:rsidR="005B4C22" w:rsidRPr="002D0B7C">
        <w:rPr>
          <w:rFonts w:ascii="Arial" w:hAnsi="Arial" w:cs="Arial"/>
          <w:b/>
          <w:i/>
          <w:color w:val="FF0000"/>
        </w:rPr>
        <w:t>A</w:t>
      </w:r>
      <w:r w:rsidR="005B4C22" w:rsidRPr="002D0B7C">
        <w:rPr>
          <w:rFonts w:ascii="Arial" w:hAnsi="Arial" w:cs="Arial"/>
          <w:b/>
          <w:i/>
          <w:color w:val="FF0000"/>
          <w:vertAlign w:val="superscript"/>
        </w:rPr>
        <w:t>T</w:t>
      </w:r>
      <w:r w:rsidR="005B4C22" w:rsidRPr="002D0B7C">
        <w:rPr>
          <w:rFonts w:ascii="Arial" w:hAnsi="Arial" w:cs="Arial"/>
          <w:b/>
          <w:i/>
          <w:color w:val="FF0000"/>
        </w:rPr>
        <w:t>A</w:t>
      </w:r>
      <w:r w:rsidR="005B4C22">
        <w:rPr>
          <w:rFonts w:ascii="Arial" w:hAnsi="Arial" w:cs="Arial"/>
          <w:b/>
          <w:i/>
        </w:rPr>
        <w:t xml:space="preserve"> </w:t>
      </w:r>
      <w:r w:rsidR="005B4C22" w:rsidRPr="0038480A">
        <w:rPr>
          <w:rFonts w:ascii="Arial" w:hAnsi="Arial" w:cs="Arial"/>
        </w:rPr>
        <w:t>is</w:t>
      </w:r>
      <w:r w:rsidR="005B4C22">
        <w:rPr>
          <w:rFonts w:ascii="Arial" w:hAnsi="Arial" w:cs="Arial"/>
        </w:rPr>
        <w:t xml:space="preserve"> not empty (</w:t>
      </w:r>
      <w:r w:rsidR="005B4C22" w:rsidRPr="002D0B7C">
        <w:rPr>
          <w:rFonts w:ascii="Arial" w:hAnsi="Arial" w:cs="Arial"/>
          <w:b/>
          <w:i/>
          <w:color w:val="FF0000"/>
        </w:rPr>
        <w:t>A</w:t>
      </w:r>
      <w:r w:rsidR="005B4C22" w:rsidRPr="002D0B7C">
        <w:rPr>
          <w:rFonts w:ascii="Arial" w:hAnsi="Arial" w:cs="Arial"/>
          <w:b/>
          <w:i/>
          <w:color w:val="FF0000"/>
          <w:vertAlign w:val="superscript"/>
        </w:rPr>
        <w:t>T</w:t>
      </w:r>
      <w:r w:rsidR="005B4C22" w:rsidRPr="002D0B7C">
        <w:rPr>
          <w:rFonts w:ascii="Arial" w:hAnsi="Arial" w:cs="Arial"/>
          <w:b/>
          <w:i/>
          <w:color w:val="FF0000"/>
        </w:rPr>
        <w:t>A</w:t>
      </w:r>
      <w:r w:rsidR="005B4C22">
        <w:rPr>
          <w:rFonts w:ascii="Arial" w:hAnsi="Arial" w:cs="Arial"/>
        </w:rPr>
        <w:t xml:space="preserve"> is </w:t>
      </w:r>
      <w:r w:rsidR="005B4C22">
        <w:rPr>
          <w:rFonts w:ascii="Arial" w:hAnsi="Arial" w:cs="Arial"/>
          <w:i/>
        </w:rPr>
        <w:t>positive semidefinite</w:t>
      </w:r>
      <w:r w:rsidR="005B4C22">
        <w:rPr>
          <w:rFonts w:ascii="Arial" w:hAnsi="Arial" w:cs="Arial"/>
        </w:rPr>
        <w:t xml:space="preserve">). In this situation, </w:t>
      </w:r>
      <w:r w:rsidR="005B4C22" w:rsidRPr="002D0B7C">
        <w:rPr>
          <w:rFonts w:ascii="Arial" w:hAnsi="Arial" w:cs="Arial"/>
          <w:b/>
          <w:i/>
          <w:color w:val="FF0000"/>
        </w:rPr>
        <w:t>A</w:t>
      </w:r>
      <w:r w:rsidR="005B4C22" w:rsidRPr="002D0B7C">
        <w:rPr>
          <w:rFonts w:ascii="Arial" w:hAnsi="Arial" w:cs="Arial"/>
          <w:b/>
          <w:i/>
          <w:color w:val="FF0000"/>
          <w:vertAlign w:val="superscript"/>
        </w:rPr>
        <w:t>T</w:t>
      </w:r>
      <w:r w:rsidR="005B4C22" w:rsidRPr="002D0B7C">
        <w:rPr>
          <w:rFonts w:ascii="Arial" w:hAnsi="Arial" w:cs="Arial"/>
          <w:b/>
          <w:i/>
          <w:color w:val="FF0000"/>
        </w:rPr>
        <w:t>A</w:t>
      </w:r>
      <w:r w:rsidR="005B4C22">
        <w:rPr>
          <w:rFonts w:ascii="Arial" w:hAnsi="Arial" w:cs="Arial"/>
        </w:rPr>
        <w:t xml:space="preserve"> is not invertible, and thus the </w:t>
      </w:r>
      <w:r w:rsidR="005B4C22">
        <w:rPr>
          <w:rFonts w:ascii="Arial" w:hAnsi="Arial" w:cs="Arial"/>
          <w:i/>
        </w:rPr>
        <w:t xml:space="preserve">normal equation </w:t>
      </w:r>
      <w:r w:rsidR="005B4C22">
        <w:rPr>
          <w:rFonts w:ascii="Arial" w:hAnsi="Arial" w:cs="Arial"/>
        </w:rPr>
        <w:t xml:space="preserve">cannot be used to find a </w:t>
      </w:r>
      <w:r w:rsidR="00F7779A">
        <w:rPr>
          <w:rFonts w:ascii="Arial" w:hAnsi="Arial" w:cs="Arial"/>
        </w:rPr>
        <w:t xml:space="preserve">unique </w:t>
      </w:r>
      <w:r w:rsidR="005B4C22">
        <w:rPr>
          <w:rFonts w:ascii="Arial" w:hAnsi="Arial" w:cs="Arial"/>
        </w:rPr>
        <w:t>solution</w:t>
      </w:r>
      <w:r w:rsidR="00F7779A">
        <w:rPr>
          <w:rFonts w:ascii="Arial" w:hAnsi="Arial" w:cs="Arial"/>
        </w:rPr>
        <w:t xml:space="preserve"> </w:t>
      </w:r>
      <w:r w:rsidR="00F7779A" w:rsidRPr="002D0B7C">
        <w:rPr>
          <w:rFonts w:ascii="Arial" w:hAnsi="Arial" w:cs="Arial"/>
          <w:b/>
          <w:i/>
          <w:color w:val="FF0000"/>
        </w:rPr>
        <w:t>A</w:t>
      </w:r>
      <w:r w:rsidR="00F7779A">
        <w:rPr>
          <w:rFonts w:ascii="Arial" w:hAnsi="Arial" w:cs="Arial"/>
          <w:b/>
          <w:i/>
        </w:rPr>
        <w:t xml:space="preserve">x = </w:t>
      </w:r>
      <w:r w:rsidR="00F7779A" w:rsidRPr="002D0B7C">
        <w:rPr>
          <w:rFonts w:ascii="Arial" w:hAnsi="Arial" w:cs="Arial"/>
          <w:b/>
          <w:i/>
          <w:color w:val="FF00FF"/>
        </w:rPr>
        <w:t>p</w:t>
      </w:r>
      <w:r w:rsidR="00F7779A">
        <w:rPr>
          <w:rFonts w:ascii="Arial" w:hAnsi="Arial" w:cs="Arial"/>
          <w:b/>
          <w:i/>
        </w:rPr>
        <w:t xml:space="preserve"> </w:t>
      </w:r>
      <w:r w:rsidR="00F7779A">
        <w:rPr>
          <w:rFonts w:ascii="Arial" w:hAnsi="Arial" w:cs="Arial"/>
        </w:rPr>
        <w:t xml:space="preserve">where </w:t>
      </w:r>
      <w:r w:rsidR="00F7779A" w:rsidRPr="002D0B7C">
        <w:rPr>
          <w:rFonts w:ascii="Arial" w:hAnsi="Arial" w:cs="Arial"/>
          <w:b/>
          <w:i/>
          <w:color w:val="FF00FF"/>
        </w:rPr>
        <w:t>p</w:t>
      </w:r>
      <w:r w:rsidR="00F7779A">
        <w:rPr>
          <w:rFonts w:ascii="Arial" w:hAnsi="Arial" w:cs="Arial"/>
          <w:b/>
          <w:i/>
        </w:rPr>
        <w:t xml:space="preserve"> </w:t>
      </w:r>
      <w:r w:rsidR="00F7779A">
        <w:rPr>
          <w:rFonts w:ascii="Arial" w:hAnsi="Arial" w:cs="Arial"/>
        </w:rPr>
        <w:t xml:space="preserve">is the projection of </w:t>
      </w:r>
      <w:r w:rsidR="00F7779A" w:rsidRPr="002D0B7C">
        <w:rPr>
          <w:rFonts w:ascii="Arial" w:hAnsi="Arial" w:cs="Arial"/>
          <w:b/>
          <w:i/>
          <w:color w:val="0000FF"/>
        </w:rPr>
        <w:t>b</w:t>
      </w:r>
      <w:r w:rsidR="00F7779A">
        <w:rPr>
          <w:rFonts w:ascii="Arial" w:hAnsi="Arial" w:cs="Arial"/>
          <w:b/>
          <w:i/>
        </w:rPr>
        <w:t xml:space="preserve"> </w:t>
      </w:r>
      <w:r w:rsidR="00F7779A">
        <w:rPr>
          <w:rFonts w:ascii="Arial" w:hAnsi="Arial" w:cs="Arial"/>
        </w:rPr>
        <w:t xml:space="preserve">in the </w:t>
      </w:r>
      <w:r w:rsidR="00F7779A">
        <w:rPr>
          <w:rFonts w:ascii="Arial" w:hAnsi="Arial" w:cs="Arial"/>
          <w:u w:val="single"/>
        </w:rPr>
        <w:t>column space</w:t>
      </w:r>
      <w:r w:rsidR="00F7779A">
        <w:rPr>
          <w:rFonts w:ascii="Arial" w:hAnsi="Arial" w:cs="Arial"/>
        </w:rPr>
        <w:t xml:space="preserve"> of </w:t>
      </w:r>
      <w:r w:rsidR="00F7779A" w:rsidRPr="002D0B7C">
        <w:rPr>
          <w:rFonts w:ascii="Arial" w:hAnsi="Arial" w:cs="Arial"/>
          <w:b/>
          <w:i/>
          <w:color w:val="FF0000"/>
        </w:rPr>
        <w:t>A</w:t>
      </w:r>
      <w:r w:rsidR="005B4C22">
        <w:rPr>
          <w:rFonts w:ascii="Arial" w:hAnsi="Arial" w:cs="Arial"/>
        </w:rPr>
        <w:t>. In fact, the</w:t>
      </w:r>
      <w:r w:rsidR="00F7779A">
        <w:rPr>
          <w:rFonts w:ascii="Arial" w:hAnsi="Arial" w:cs="Arial"/>
        </w:rPr>
        <w:t xml:space="preserve">re is an infinite number of </w:t>
      </w:r>
      <w:r w:rsidR="005B4C22">
        <w:rPr>
          <w:rFonts w:ascii="Arial" w:hAnsi="Arial" w:cs="Arial"/>
        </w:rPr>
        <w:t>solution</w:t>
      </w:r>
      <w:r w:rsidR="00F7779A">
        <w:rPr>
          <w:rFonts w:ascii="Arial" w:hAnsi="Arial" w:cs="Arial"/>
        </w:rPr>
        <w:t>s</w:t>
      </w:r>
      <w:r w:rsidR="005B4C22">
        <w:rPr>
          <w:rFonts w:ascii="Arial" w:hAnsi="Arial" w:cs="Arial"/>
        </w:rPr>
        <w:t xml:space="preserve"> of the system </w:t>
      </w:r>
      <w:r w:rsidR="005B4C22" w:rsidRPr="002D0B7C">
        <w:rPr>
          <w:rFonts w:ascii="Arial" w:hAnsi="Arial" w:cs="Arial"/>
          <w:b/>
          <w:i/>
          <w:color w:val="FF0000"/>
        </w:rPr>
        <w:t>A</w:t>
      </w:r>
      <w:r w:rsidR="005B4C22">
        <w:rPr>
          <w:rFonts w:ascii="Arial" w:hAnsi="Arial" w:cs="Arial"/>
          <w:b/>
          <w:i/>
        </w:rPr>
        <w:t>x</w:t>
      </w:r>
      <w:r w:rsidR="005B4C22">
        <w:rPr>
          <w:rFonts w:ascii="Arial" w:hAnsi="Arial" w:cs="Arial"/>
        </w:rPr>
        <w:t xml:space="preserve"> = </w:t>
      </w:r>
      <w:r w:rsidR="00F7779A" w:rsidRPr="002D0B7C">
        <w:rPr>
          <w:rFonts w:ascii="Arial" w:hAnsi="Arial" w:cs="Arial"/>
          <w:b/>
          <w:i/>
          <w:color w:val="FF00FF"/>
        </w:rPr>
        <w:t>p</w:t>
      </w:r>
      <w:r w:rsidR="005B4C22">
        <w:rPr>
          <w:rFonts w:ascii="Arial" w:hAnsi="Arial" w:cs="Arial"/>
        </w:rPr>
        <w:t xml:space="preserve"> because any vector (or multiple of it) from the </w:t>
      </w:r>
      <w:r w:rsidR="005B4C22">
        <w:rPr>
          <w:rFonts w:ascii="Arial" w:hAnsi="Arial" w:cs="Arial"/>
          <w:u w:val="single"/>
        </w:rPr>
        <w:t>null space</w:t>
      </w:r>
      <w:r w:rsidR="005B4C22">
        <w:rPr>
          <w:rFonts w:ascii="Arial" w:hAnsi="Arial" w:cs="Arial"/>
        </w:rPr>
        <w:t xml:space="preserve"> </w:t>
      </w:r>
      <w:r w:rsidR="000E731F">
        <w:rPr>
          <w:rFonts w:ascii="Arial" w:hAnsi="Arial" w:cs="Arial"/>
        </w:rPr>
        <w:t xml:space="preserve">of </w:t>
      </w:r>
      <w:r w:rsidR="000E731F" w:rsidRPr="002D0B7C">
        <w:rPr>
          <w:rFonts w:ascii="Arial" w:hAnsi="Arial" w:cs="Arial"/>
          <w:b/>
          <w:i/>
          <w:color w:val="FF0000"/>
        </w:rPr>
        <w:t>A</w:t>
      </w:r>
      <w:r w:rsidR="000E731F">
        <w:rPr>
          <w:rFonts w:ascii="Arial" w:hAnsi="Arial" w:cs="Arial"/>
          <w:b/>
          <w:i/>
        </w:rPr>
        <w:t xml:space="preserve"> </w:t>
      </w:r>
      <w:r w:rsidR="000E731F">
        <w:rPr>
          <w:rFonts w:ascii="Arial" w:hAnsi="Arial" w:cs="Arial"/>
        </w:rPr>
        <w:t>can be added to</w:t>
      </w:r>
      <w:r w:rsidR="00F7779A">
        <w:rPr>
          <w:rFonts w:ascii="Arial" w:hAnsi="Arial" w:cs="Arial"/>
        </w:rPr>
        <w:t xml:space="preserve"> the projection </w:t>
      </w:r>
      <w:r w:rsidR="00F7779A">
        <w:rPr>
          <w:rFonts w:ascii="Arial" w:hAnsi="Arial" w:cs="Arial"/>
          <w:b/>
          <w:i/>
        </w:rPr>
        <w:t>x</w:t>
      </w:r>
      <w:r w:rsidR="00F7779A" w:rsidRPr="00C325E6">
        <w:rPr>
          <w:rFonts w:ascii="Arial" w:hAnsi="Arial" w:cs="Arial"/>
          <w:b/>
          <w:i/>
          <w:vertAlign w:val="superscript"/>
        </w:rPr>
        <w:t>+</w:t>
      </w:r>
      <w:r w:rsidR="00F7779A">
        <w:rPr>
          <w:rFonts w:ascii="Arial" w:hAnsi="Arial" w:cs="Arial"/>
          <w:b/>
          <w:i/>
        </w:rPr>
        <w:t xml:space="preserve"> </w:t>
      </w:r>
      <w:r w:rsidR="00F7779A">
        <w:rPr>
          <w:rFonts w:ascii="Arial" w:hAnsi="Arial" w:cs="Arial"/>
        </w:rPr>
        <w:t xml:space="preserve">of </w:t>
      </w:r>
      <w:r w:rsidR="00F7779A">
        <w:rPr>
          <w:rFonts w:ascii="Arial" w:hAnsi="Arial" w:cs="Arial"/>
          <w:b/>
          <w:i/>
        </w:rPr>
        <w:t xml:space="preserve">x </w:t>
      </w:r>
      <w:r w:rsidR="00F7779A">
        <w:rPr>
          <w:rFonts w:ascii="Arial" w:hAnsi="Arial" w:cs="Arial"/>
        </w:rPr>
        <w:t xml:space="preserve">into the </w:t>
      </w:r>
      <w:r w:rsidR="00F7779A">
        <w:rPr>
          <w:rFonts w:ascii="Arial" w:hAnsi="Arial" w:cs="Arial"/>
          <w:u w:val="single"/>
        </w:rPr>
        <w:t>row space</w:t>
      </w:r>
      <w:r w:rsidR="00F7779A">
        <w:rPr>
          <w:rFonts w:ascii="Arial" w:hAnsi="Arial" w:cs="Arial"/>
        </w:rPr>
        <w:t xml:space="preserve"> of </w:t>
      </w:r>
      <w:r w:rsidR="00F7779A" w:rsidRPr="002D0B7C">
        <w:rPr>
          <w:rFonts w:ascii="Arial" w:hAnsi="Arial" w:cs="Arial"/>
          <w:b/>
          <w:i/>
          <w:color w:val="FF0000"/>
        </w:rPr>
        <w:t>A</w:t>
      </w:r>
      <w:r w:rsidR="00F7779A">
        <w:rPr>
          <w:rFonts w:ascii="Arial" w:hAnsi="Arial" w:cs="Arial"/>
        </w:rPr>
        <w:t xml:space="preserve"> </w:t>
      </w:r>
      <w:r w:rsidR="000E731F">
        <w:rPr>
          <w:rFonts w:ascii="Arial" w:hAnsi="Arial" w:cs="Arial"/>
        </w:rPr>
        <w:t xml:space="preserve">to give another solution for </w:t>
      </w:r>
      <w:r w:rsidR="000E731F">
        <w:rPr>
          <w:rFonts w:ascii="Arial" w:hAnsi="Arial" w:cs="Arial"/>
          <w:b/>
          <w:i/>
        </w:rPr>
        <w:t xml:space="preserve">x </w:t>
      </w:r>
      <w:r w:rsidR="000E731F">
        <w:rPr>
          <w:rFonts w:ascii="Arial" w:hAnsi="Arial" w:cs="Arial"/>
        </w:rPr>
        <w:t>without affecting the result of the product</w:t>
      </w:r>
      <w:r w:rsidR="00F7779A">
        <w:rPr>
          <w:rFonts w:ascii="Arial" w:hAnsi="Arial" w:cs="Arial"/>
        </w:rPr>
        <w:t xml:space="preserve"> </w:t>
      </w:r>
      <w:r w:rsidR="00F7779A" w:rsidRPr="002D0B7C">
        <w:rPr>
          <w:rFonts w:ascii="Arial" w:hAnsi="Arial" w:cs="Arial"/>
          <w:b/>
          <w:i/>
          <w:color w:val="FF0000"/>
        </w:rPr>
        <w:t>A</w:t>
      </w:r>
      <w:r w:rsidR="00F7779A">
        <w:rPr>
          <w:rFonts w:ascii="Arial" w:hAnsi="Arial" w:cs="Arial"/>
          <w:b/>
          <w:i/>
        </w:rPr>
        <w:t>x</w:t>
      </w:r>
      <w:r w:rsidR="00F7779A">
        <w:rPr>
          <w:rFonts w:ascii="Arial" w:hAnsi="Arial" w:cs="Arial"/>
        </w:rPr>
        <w:t xml:space="preserve"> = </w:t>
      </w:r>
      <w:r w:rsidR="00F7779A" w:rsidRPr="002D0B7C">
        <w:rPr>
          <w:rFonts w:ascii="Arial" w:hAnsi="Arial" w:cs="Arial"/>
          <w:b/>
          <w:i/>
          <w:color w:val="FF00FF"/>
        </w:rPr>
        <w:t>p</w:t>
      </w:r>
      <w:r w:rsidR="000E731F">
        <w:rPr>
          <w:rFonts w:ascii="Arial" w:hAnsi="Arial" w:cs="Arial"/>
        </w:rPr>
        <w:t xml:space="preserve">. </w:t>
      </w:r>
    </w:p>
    <w:p w14:paraId="0D034059" w14:textId="77777777" w:rsidR="00467FC1" w:rsidRDefault="00467FC1" w:rsidP="000E731F">
      <w:pPr>
        <w:jc w:val="both"/>
        <w:rPr>
          <w:rFonts w:ascii="Arial" w:hAnsi="Arial" w:cs="Arial"/>
        </w:rPr>
      </w:pPr>
    </w:p>
    <w:p w14:paraId="32308E64" w14:textId="534EB1AE" w:rsidR="000E731F" w:rsidRDefault="000E731F" w:rsidP="000E731F">
      <w:pPr>
        <w:jc w:val="both"/>
        <w:rPr>
          <w:rFonts w:ascii="Arial" w:hAnsi="Arial" w:cs="Arial"/>
        </w:rPr>
      </w:pPr>
      <w:r>
        <w:rPr>
          <w:rFonts w:ascii="Arial" w:hAnsi="Arial" w:cs="Arial"/>
        </w:rPr>
        <w:t xml:space="preserve">Furthermore, we notice that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color w:val="008000"/>
          </w:rPr>
          <m:t>e</m:t>
        </m:r>
        <m:r>
          <m:rPr>
            <m:sty m:val="bi"/>
          </m:rP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row_space</m:t>
            </m:r>
          </m:sub>
        </m:sSub>
        <m:sSup>
          <m:sSupPr>
            <m:ctrlPr>
              <w:rPr>
                <w:rFonts w:ascii="Cambria Math" w:hAnsi="Cambria Math" w:cs="Arial"/>
                <w:b/>
                <w:i/>
                <w:color w:val="008000"/>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e>
          <m:sup>
            <m:r>
              <m:rPr>
                <m:sty m:val="bi"/>
              </m:rPr>
              <w:rPr>
                <w:rFonts w:ascii="Cambria Math" w:hAnsi="Cambria Math" w:cs="Arial"/>
                <w:color w:val="008000"/>
              </w:rPr>
              <m:t>-1</m:t>
            </m:r>
          </m:sup>
        </m:sSup>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col_space</m:t>
                </m:r>
              </m:sub>
            </m:sSub>
          </m:e>
          <m:sup>
            <m:r>
              <m:rPr>
                <m:sty m:val="bi"/>
              </m:rPr>
              <w:rPr>
                <w:rFonts w:ascii="Cambria Math" w:hAnsi="Cambria Math" w:cs="Arial"/>
                <w:color w:val="0000FF"/>
              </w:rPr>
              <m:t>T</m:t>
            </m:r>
          </m:sup>
        </m:sSup>
        <m:r>
          <m:rPr>
            <m:sty m:val="bi"/>
          </m:rPr>
          <w:rPr>
            <w:rFonts w:ascii="Cambria Math" w:hAnsi="Cambria Math" w:cs="Arial"/>
            <w:color w:val="008000"/>
          </w:rPr>
          <m:t>e</m:t>
        </m:r>
        <m:r>
          <m:rPr>
            <m:sty m:val="bi"/>
          </m:rPr>
          <w:rPr>
            <w:rFonts w:ascii="Cambria Math" w:hAnsi="Cambria Math" w:cs="Arial"/>
          </w:rPr>
          <m:t>=0</m:t>
        </m:r>
      </m:oMath>
      <w:r w:rsidRPr="008D0FBA">
        <w:rPr>
          <w:rFonts w:ascii="Arial" w:hAnsi="Arial" w:cs="Arial"/>
        </w:rPr>
        <w:t>,</w:t>
      </w:r>
      <w:r>
        <w:rPr>
          <w:rFonts w:ascii="Arial" w:hAnsi="Arial" w:cs="Arial"/>
          <w:b/>
          <w:color w:val="0000FF"/>
        </w:rPr>
        <w:t xml:space="preserve"> </w:t>
      </w:r>
      <w:r>
        <w:rPr>
          <w:rFonts w:ascii="Arial" w:hAnsi="Arial" w:cs="Arial"/>
        </w:rPr>
        <w:t>as already the first product</w:t>
      </w:r>
      <w:r>
        <w:rPr>
          <w:rFonts w:ascii="Arial" w:hAnsi="Arial" w:cs="Arial"/>
          <w:b/>
          <w:color w:val="0000FF"/>
        </w:rPr>
        <w:t xml:space="preserve"> </w:t>
      </w:r>
      <m:oMath>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m:t>
                </m:r>
              </m:sub>
            </m:sSub>
          </m:e>
          <m:sup>
            <m:r>
              <m:rPr>
                <m:sty m:val="bi"/>
              </m:rPr>
              <w:rPr>
                <w:rFonts w:ascii="Cambria Math" w:hAnsi="Cambria Math" w:cs="Arial"/>
                <w:color w:val="0000FF"/>
              </w:rPr>
              <m:t>T</m:t>
            </m:r>
          </m:sup>
        </m:sSup>
        <m:r>
          <m:rPr>
            <m:sty m:val="bi"/>
          </m:rPr>
          <w:rPr>
            <w:rFonts w:ascii="Cambria Math" w:hAnsi="Cambria Math" w:cs="Arial"/>
            <w:color w:val="008000"/>
          </w:rPr>
          <m:t>e</m:t>
        </m:r>
        <m:r>
          <m:rPr>
            <m:sty m:val="bi"/>
          </m:rPr>
          <w:rPr>
            <w:rFonts w:ascii="Cambria Math" w:hAnsi="Cambria Math" w:cs="Arial"/>
          </w:rPr>
          <m:t>=0</m:t>
        </m:r>
      </m:oMath>
      <w:r w:rsidRPr="008D0FBA">
        <w:rPr>
          <w:rFonts w:ascii="Arial" w:hAnsi="Arial" w:cs="Arial"/>
        </w:rPr>
        <w:t>,</w:t>
      </w:r>
      <w:r>
        <w:rPr>
          <w:rFonts w:ascii="Arial" w:hAnsi="Arial" w:cs="Arial"/>
          <w:b/>
        </w:rPr>
        <w:t xml:space="preserve"> </w:t>
      </w:r>
      <w:r w:rsidRPr="003B284D">
        <w:rPr>
          <w:rFonts w:ascii="Arial" w:hAnsi="Arial" w:cs="Arial"/>
        </w:rPr>
        <w:t>since</w:t>
      </w:r>
      <w:r>
        <w:rPr>
          <w:rFonts w:ascii="Arial" w:hAnsi="Arial" w:cs="Arial"/>
          <w:b/>
        </w:rPr>
        <w:t xml:space="preserve"> </w:t>
      </w:r>
      <m:oMath>
        <m:r>
          <m:rPr>
            <m:sty m:val="bi"/>
          </m:rPr>
          <w:rPr>
            <w:rFonts w:ascii="Cambria Math" w:hAnsi="Cambria Math" w:cs="Arial"/>
            <w:color w:val="008000"/>
          </w:rPr>
          <m:t>e</m:t>
        </m:r>
      </m:oMath>
      <w:r>
        <w:rPr>
          <w:rFonts w:ascii="Arial" w:hAnsi="Arial" w:cs="Arial"/>
          <w:b/>
          <w:color w:val="008000"/>
        </w:rPr>
        <w:t xml:space="preserve"> </w:t>
      </w:r>
      <w:r>
        <w:rPr>
          <w:rFonts w:ascii="Arial" w:hAnsi="Arial" w:cs="Arial"/>
        </w:rPr>
        <w:t xml:space="preserve">(in the </w:t>
      </w:r>
      <w:r>
        <w:rPr>
          <w:rFonts w:ascii="Arial" w:hAnsi="Arial" w:cs="Arial"/>
          <w:i/>
        </w:rPr>
        <w:t xml:space="preserve">left null space </w:t>
      </w:r>
      <w:r>
        <w:rPr>
          <w:rFonts w:ascii="Arial" w:hAnsi="Arial" w:cs="Arial"/>
        </w:rPr>
        <w:t xml:space="preserve">of </w:t>
      </w:r>
      <w:r w:rsidRPr="008D0FBA">
        <w:rPr>
          <w:rFonts w:ascii="Arial" w:hAnsi="Arial" w:cs="Arial"/>
          <w:b/>
          <w:i/>
          <w:color w:val="FF0000"/>
        </w:rPr>
        <w:t>A</w:t>
      </w:r>
      <w:r>
        <w:rPr>
          <w:rFonts w:ascii="Arial" w:hAnsi="Arial" w:cs="Arial"/>
        </w:rPr>
        <w:t xml:space="preserve">) is perpendicular to </w:t>
      </w:r>
      <m:oMath>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m:t>
                </m:r>
              </m:sub>
            </m:sSub>
          </m:e>
          <m:sup>
            <m:r>
              <m:rPr>
                <m:sty m:val="bi"/>
              </m:rPr>
              <w:rPr>
                <w:rFonts w:ascii="Cambria Math" w:hAnsi="Cambria Math" w:cs="Arial"/>
                <w:color w:val="0000FF"/>
              </w:rPr>
              <m:t>T</m:t>
            </m:r>
          </m:sup>
        </m:sSup>
      </m:oMath>
      <w:r>
        <w:rPr>
          <w:rFonts w:ascii="Arial" w:hAnsi="Arial" w:cs="Arial"/>
        </w:rPr>
        <w:t xml:space="preserve"> (the </w:t>
      </w:r>
      <w:r>
        <w:rPr>
          <w:rFonts w:ascii="Arial" w:hAnsi="Arial" w:cs="Arial"/>
          <w:i/>
        </w:rPr>
        <w:t xml:space="preserve">column space of </w:t>
      </w:r>
      <w:r w:rsidRPr="008D0FBA">
        <w:rPr>
          <w:rFonts w:ascii="Arial" w:hAnsi="Arial" w:cs="Arial"/>
          <w:b/>
          <w:i/>
          <w:color w:val="FF0000"/>
        </w:rPr>
        <w:t>A</w:t>
      </w:r>
      <w:r>
        <w:rPr>
          <w:rFonts w:ascii="Arial" w:hAnsi="Arial" w:cs="Arial"/>
        </w:rPr>
        <w:t>), and therefore</w:t>
      </w:r>
      <w:r w:rsidRPr="00B700BA">
        <w:rPr>
          <w:rFonts w:ascii="Arial" w:hAnsi="Arial" w:cs="Arial"/>
        </w:rPr>
        <w:t xml:space="preserve"> </w:t>
      </w:r>
      <w:r w:rsidRPr="008D0FBA">
        <w:rPr>
          <w:rFonts w:ascii="Arial" w:hAnsi="Arial" w:cs="Arial"/>
          <w:b/>
          <w:i/>
        </w:rPr>
        <w:t>A</w:t>
      </w:r>
      <w:r w:rsidRPr="008D0FBA">
        <w:rPr>
          <w:rFonts w:ascii="Arial" w:hAnsi="Arial" w:cs="Arial"/>
          <w:b/>
          <w:i/>
          <w:vertAlign w:val="superscript"/>
        </w:rPr>
        <w:t>+</w:t>
      </w:r>
      <w:r w:rsidRPr="00B700BA">
        <w:rPr>
          <w:rFonts w:ascii="Arial" w:hAnsi="Arial" w:cs="Arial"/>
        </w:rPr>
        <w:t xml:space="preserve"> converts to </w:t>
      </w:r>
      <w:r w:rsidRPr="00FB5DB2">
        <w:rPr>
          <w:rFonts w:ascii="Arial" w:hAnsi="Arial" w:cs="Arial"/>
          <w:b/>
        </w:rPr>
        <w:t>0</w:t>
      </w:r>
      <w:r w:rsidRPr="00B700BA">
        <w:rPr>
          <w:rFonts w:ascii="Arial" w:hAnsi="Arial" w:cs="Arial"/>
        </w:rPr>
        <w:t xml:space="preserve"> the projection</w:t>
      </w:r>
      <w:r w:rsidR="00FB5DB2">
        <w:rPr>
          <w:rFonts w:ascii="Arial" w:hAnsi="Arial" w:cs="Arial"/>
        </w:rPr>
        <w:t xml:space="preserve"> </w:t>
      </w:r>
      <m:oMath>
        <m:r>
          <m:rPr>
            <m:sty m:val="bi"/>
          </m:rPr>
          <w:rPr>
            <w:rFonts w:ascii="Cambria Math" w:hAnsi="Cambria Math" w:cs="Arial"/>
            <w:color w:val="008F00"/>
          </w:rPr>
          <m:t>e</m:t>
        </m:r>
      </m:oMath>
      <w:r w:rsidRPr="00B700BA">
        <w:rPr>
          <w:rFonts w:ascii="Arial" w:hAnsi="Arial" w:cs="Arial"/>
        </w:rPr>
        <w:t xml:space="preserve"> of </w:t>
      </w:r>
      <w:r w:rsidRPr="00B47B87">
        <w:rPr>
          <w:rFonts w:ascii="Arial" w:hAnsi="Arial" w:cs="Arial"/>
          <w:b/>
          <w:i/>
          <w:color w:val="0000FF"/>
        </w:rPr>
        <w:t>b</w:t>
      </w:r>
      <w:r w:rsidRPr="00B700BA">
        <w:rPr>
          <w:rFonts w:ascii="Arial" w:hAnsi="Arial" w:cs="Arial"/>
          <w:b/>
          <w:i/>
        </w:rPr>
        <w:t xml:space="preserve"> </w:t>
      </w:r>
      <w:r w:rsidRPr="00B700BA">
        <w:rPr>
          <w:rFonts w:ascii="Arial" w:hAnsi="Arial" w:cs="Arial"/>
        </w:rPr>
        <w:t xml:space="preserve">in the </w:t>
      </w:r>
      <w:r w:rsidR="00FB5DB2" w:rsidRPr="00FB5DB2">
        <w:rPr>
          <w:rFonts w:ascii="Arial" w:hAnsi="Arial" w:cs="Arial"/>
          <w:i/>
        </w:rPr>
        <w:t>left</w:t>
      </w:r>
      <w:r w:rsidR="00FB5DB2">
        <w:rPr>
          <w:rFonts w:ascii="Arial" w:hAnsi="Arial" w:cs="Arial"/>
        </w:rPr>
        <w:t xml:space="preserve"> </w:t>
      </w:r>
      <w:r w:rsidRPr="00B76768">
        <w:rPr>
          <w:rFonts w:ascii="Arial" w:hAnsi="Arial" w:cs="Arial"/>
          <w:i/>
        </w:rPr>
        <w:t>null space</w:t>
      </w:r>
      <w:r w:rsidRPr="00B700BA">
        <w:rPr>
          <w:rFonts w:ascii="Arial" w:hAnsi="Arial" w:cs="Arial"/>
        </w:rPr>
        <w:t xml:space="preserve"> of </w:t>
      </w:r>
      <w:r w:rsidRPr="00B76768">
        <w:rPr>
          <w:rFonts w:ascii="Arial" w:hAnsi="Arial" w:cs="Arial"/>
          <w:b/>
          <w:i/>
          <w:color w:val="FF0000"/>
        </w:rPr>
        <w:t>A</w:t>
      </w:r>
      <w:r w:rsidRPr="00B700BA">
        <w:rPr>
          <w:rFonts w:ascii="Arial" w:hAnsi="Arial" w:cs="Arial"/>
        </w:rPr>
        <w:t>.</w:t>
      </w:r>
      <w:r>
        <w:rPr>
          <w:rFonts w:ascii="Arial" w:hAnsi="Arial" w:cs="Arial"/>
        </w:rPr>
        <w:t xml:space="preserve"> As a consequence</w:t>
      </w:r>
      <w:r w:rsidR="00451E70">
        <w:rPr>
          <w:rFonts w:ascii="Arial" w:hAnsi="Arial" w:cs="Arial"/>
        </w:rPr>
        <w:t>,</w:t>
      </w:r>
      <w:r>
        <w:rPr>
          <w:rFonts w:ascii="Arial" w:hAnsi="Arial" w:cs="Arial"/>
        </w:rPr>
        <w:t xml:space="preserve"> </w:t>
      </w:r>
      <m:oMath>
        <m:sSup>
          <m:sSupPr>
            <m:ctrlPr>
              <w:rPr>
                <w:rFonts w:ascii="Cambria Math" w:hAnsi="Cambria Math" w:cs="Arial"/>
                <w:b/>
                <w:i/>
                <w:highlight w:val="yellow"/>
              </w:rPr>
            </m:ctrlPr>
          </m:sSupPr>
          <m:e>
            <m:sSup>
              <m:sSupPr>
                <m:ctrlPr>
                  <w:rPr>
                    <w:rFonts w:ascii="Cambria Math" w:hAnsi="Cambria Math" w:cs="Arial"/>
                    <w:b/>
                    <w:i/>
                    <w:highlight w:val="yellow"/>
                  </w:rPr>
                </m:ctrlPr>
              </m:sSupPr>
              <m:e>
                <m:r>
                  <m:rPr>
                    <m:sty m:val="bi"/>
                  </m:rPr>
                  <w:rPr>
                    <w:rFonts w:ascii="Cambria Math" w:hAnsi="Cambria Math" w:cs="Arial"/>
                    <w:highlight w:val="yellow"/>
                  </w:rPr>
                  <m:t>x</m:t>
                </m:r>
              </m:e>
              <m:sup>
                <m:r>
                  <m:rPr>
                    <m:sty m:val="bi"/>
                  </m:rPr>
                  <w:rPr>
                    <w:rFonts w:ascii="Cambria Math" w:hAnsi="Cambria Math" w:cs="Arial"/>
                    <w:highlight w:val="yellow"/>
                  </w:rPr>
                  <m:t>+</m:t>
                </m:r>
              </m:sup>
            </m:sSup>
            <m:r>
              <m:rPr>
                <m:sty m:val="bi"/>
              </m:rPr>
              <w:rPr>
                <w:rFonts w:ascii="Cambria Math" w:hAnsi="Cambria Math" w:cs="Arial"/>
                <w:highlight w:val="yellow"/>
              </w:rPr>
              <m:t>=A</m:t>
            </m:r>
          </m:e>
          <m:sup>
            <m:r>
              <m:rPr>
                <m:sty m:val="bi"/>
              </m:rPr>
              <w:rPr>
                <w:rFonts w:ascii="Cambria Math" w:hAnsi="Cambria Math" w:cs="Arial"/>
                <w:highlight w:val="yellow"/>
              </w:rPr>
              <m:t>+</m:t>
            </m:r>
          </m:sup>
        </m:sSup>
        <m:r>
          <m:rPr>
            <m:sty m:val="bi"/>
          </m:rPr>
          <w:rPr>
            <w:rFonts w:ascii="Cambria Math" w:hAnsi="Cambria Math" w:cs="Arial"/>
            <w:color w:val="0000FF"/>
            <w:highlight w:val="yellow"/>
          </w:rPr>
          <m:t>b</m:t>
        </m:r>
      </m:oMath>
      <w:r>
        <w:rPr>
          <w:rFonts w:ascii="Arial" w:hAnsi="Arial" w:cs="Arial"/>
        </w:rPr>
        <w:t xml:space="preserve">, and </w:t>
      </w:r>
      <m:oMath>
        <m:sSup>
          <m:sSupPr>
            <m:ctrlPr>
              <w:rPr>
                <w:rFonts w:ascii="Cambria Math" w:hAnsi="Cambria Math" w:cs="Arial"/>
                <w:b/>
                <w:i/>
                <w:highlight w:val="yellow"/>
              </w:rPr>
            </m:ctrlPr>
          </m:sSupPr>
          <m:e>
            <m:r>
              <m:rPr>
                <m:sty m:val="bi"/>
              </m:rPr>
              <w:rPr>
                <w:rFonts w:ascii="Cambria Math" w:hAnsi="Cambria Math" w:cs="Arial"/>
                <w:highlight w:val="yellow"/>
              </w:rPr>
              <m:t>x</m:t>
            </m:r>
          </m:e>
          <m:sup>
            <m:r>
              <m:rPr>
                <m:sty m:val="bi"/>
              </m:rPr>
              <w:rPr>
                <w:rFonts w:ascii="Cambria Math" w:hAnsi="Cambria Math" w:cs="Arial"/>
                <w:highlight w:val="yellow"/>
              </w:rPr>
              <m:t>+</m:t>
            </m:r>
          </m:sup>
        </m:sSup>
      </m:oMath>
      <w:r>
        <w:rPr>
          <w:rFonts w:ascii="Arial" w:hAnsi="Arial" w:cs="Arial"/>
          <w:b/>
          <w:i/>
        </w:rPr>
        <w:t xml:space="preserve"> </w:t>
      </w:r>
      <w:r>
        <w:rPr>
          <w:rFonts w:ascii="Arial" w:hAnsi="Arial" w:cs="Arial"/>
        </w:rPr>
        <w:t>is the shortest of all possible solutions. In conclusion:</w:t>
      </w:r>
    </w:p>
    <w:p w14:paraId="0BD3735D" w14:textId="77777777" w:rsidR="000E731F" w:rsidRDefault="000E731F" w:rsidP="000E731F">
      <w:pPr>
        <w:rPr>
          <w:rFonts w:ascii="Arial" w:hAnsi="Arial" w:cs="Arial"/>
        </w:rPr>
      </w:pPr>
    </w:p>
    <w:p w14:paraId="49FD72E1" w14:textId="77777777" w:rsidR="000E731F" w:rsidRPr="00D85E73" w:rsidRDefault="000E731F" w:rsidP="000E731F">
      <w:pPr>
        <w:pBdr>
          <w:top w:val="single" w:sz="4" w:space="4" w:color="auto"/>
          <w:left w:val="single" w:sz="4" w:space="4" w:color="auto"/>
          <w:bottom w:val="single" w:sz="4" w:space="4" w:color="auto"/>
          <w:right w:val="single" w:sz="4" w:space="4" w:color="auto"/>
        </w:pBdr>
        <w:shd w:val="clear" w:color="auto" w:fill="CCFFFF"/>
        <w:tabs>
          <w:tab w:val="left" w:pos="9540"/>
        </w:tabs>
        <w:ind w:left="540" w:right="396"/>
        <w:jc w:val="center"/>
        <w:outlineLvl w:val="0"/>
        <w:rPr>
          <w:rFonts w:ascii="Arial" w:hAnsi="Arial" w:cs="Arial"/>
          <w:sz w:val="28"/>
          <w:szCs w:val="28"/>
        </w:rPr>
      </w:pPr>
      <w:r w:rsidRPr="00D85E73">
        <w:rPr>
          <w:rFonts w:ascii="Arial" w:hAnsi="Arial" w:cs="Arial"/>
          <w:sz w:val="28"/>
          <w:szCs w:val="28"/>
        </w:rPr>
        <w:t xml:space="preserve">The shortest least-squares solution to </w:t>
      </w:r>
      <m:oMath>
        <m:r>
          <m:rPr>
            <m:sty m:val="bi"/>
          </m:rPr>
          <w:rPr>
            <w:rFonts w:ascii="Cambria Math" w:hAnsi="Cambria Math" w:cs="Arial"/>
            <w:color w:val="FF0000"/>
            <w:sz w:val="28"/>
            <w:szCs w:val="28"/>
          </w:rPr>
          <m:t>A</m:t>
        </m:r>
        <m:r>
          <m:rPr>
            <m:sty m:val="bi"/>
          </m:rPr>
          <w:rPr>
            <w:rFonts w:ascii="Cambria Math" w:hAnsi="Cambria Math" w:cs="Arial"/>
            <w:sz w:val="28"/>
            <w:szCs w:val="28"/>
          </w:rPr>
          <m:t>x=</m:t>
        </m:r>
        <m:r>
          <m:rPr>
            <m:sty m:val="bi"/>
          </m:rPr>
          <w:rPr>
            <w:rFonts w:ascii="Cambria Math" w:hAnsi="Cambria Math" w:cs="Arial"/>
            <w:color w:val="0000FF"/>
            <w:sz w:val="28"/>
            <w:szCs w:val="28"/>
          </w:rPr>
          <m:t>b</m:t>
        </m:r>
      </m:oMath>
      <w:r w:rsidRPr="00D85E73">
        <w:rPr>
          <w:rFonts w:ascii="Arial" w:hAnsi="Arial" w:cs="Arial"/>
          <w:sz w:val="28"/>
          <w:szCs w:val="28"/>
        </w:rPr>
        <w:t xml:space="preserve"> is </w:t>
      </w:r>
      <m:oMath>
        <m:sSup>
          <m:sSupPr>
            <m:ctrlPr>
              <w:rPr>
                <w:rFonts w:ascii="Cambria Math" w:hAnsi="Cambria Math" w:cs="Arial"/>
                <w:b/>
                <w:i/>
                <w:sz w:val="28"/>
                <w:szCs w:val="28"/>
              </w:rPr>
            </m:ctrlPr>
          </m:sSupPr>
          <m:e>
            <m:sSup>
              <m:sSupPr>
                <m:ctrlPr>
                  <w:rPr>
                    <w:rFonts w:ascii="Cambria Math" w:hAnsi="Cambria Math" w:cs="Arial"/>
                    <w:b/>
                    <w:i/>
                    <w:sz w:val="28"/>
                    <w:szCs w:val="28"/>
                  </w:rPr>
                </m:ctrlPr>
              </m:sSupPr>
              <m:e>
                <m:r>
                  <m:rPr>
                    <m:sty m:val="bi"/>
                  </m:rPr>
                  <w:rPr>
                    <w:rFonts w:ascii="Cambria Math" w:hAnsi="Cambria Math" w:cs="Arial"/>
                    <w:sz w:val="28"/>
                    <w:szCs w:val="28"/>
                  </w:rPr>
                  <m:t>x</m:t>
                </m:r>
              </m:e>
              <m:sup>
                <m:r>
                  <m:rPr>
                    <m:sty m:val="bi"/>
                  </m:rPr>
                  <w:rPr>
                    <w:rFonts w:ascii="Cambria Math" w:hAnsi="Cambria Math" w:cs="Arial"/>
                    <w:sz w:val="28"/>
                    <w:szCs w:val="28"/>
                  </w:rPr>
                  <m:t>+</m:t>
                </m:r>
              </m:sup>
            </m:sSup>
            <m:r>
              <m:rPr>
                <m:sty m:val="bi"/>
              </m:rPr>
              <w:rPr>
                <w:rFonts w:ascii="Cambria Math" w:hAnsi="Cambria Math" w:cs="Arial"/>
                <w:sz w:val="28"/>
                <w:szCs w:val="28"/>
              </w:rPr>
              <m:t>=A</m:t>
            </m:r>
          </m:e>
          <m:sup>
            <m:r>
              <m:rPr>
                <m:sty m:val="bi"/>
              </m:rPr>
              <w:rPr>
                <w:rFonts w:ascii="Cambria Math" w:hAnsi="Cambria Math" w:cs="Arial"/>
                <w:sz w:val="28"/>
                <w:szCs w:val="28"/>
              </w:rPr>
              <m:t>+</m:t>
            </m:r>
          </m:sup>
        </m:sSup>
        <m:r>
          <m:rPr>
            <m:sty m:val="bi"/>
          </m:rPr>
          <w:rPr>
            <w:rFonts w:ascii="Cambria Math" w:hAnsi="Cambria Math" w:cs="Arial"/>
            <w:color w:val="0000FF"/>
            <w:sz w:val="28"/>
            <w:szCs w:val="28"/>
          </w:rPr>
          <m:t>b</m:t>
        </m:r>
      </m:oMath>
      <w:r w:rsidRPr="00D85E73">
        <w:rPr>
          <w:rFonts w:ascii="Arial" w:hAnsi="Arial" w:cs="Arial"/>
          <w:sz w:val="28"/>
          <w:szCs w:val="28"/>
        </w:rPr>
        <w:t>.</w:t>
      </w:r>
    </w:p>
    <w:p w14:paraId="1B2CEF24" w14:textId="77777777" w:rsidR="000E731F" w:rsidRDefault="000E731F" w:rsidP="000E731F">
      <w:pPr>
        <w:rPr>
          <w:rFonts w:ascii="Arial" w:hAnsi="Arial" w:cs="Arial"/>
        </w:rPr>
      </w:pPr>
    </w:p>
    <w:p w14:paraId="77A5AE39" w14:textId="2C236F20" w:rsidR="000E731F" w:rsidRDefault="000E731F" w:rsidP="002871A2">
      <w:pPr>
        <w:outlineLvl w:val="0"/>
        <w:rPr>
          <w:rFonts w:ascii="Arial" w:hAnsi="Arial" w:cs="Arial"/>
          <w:color w:val="008000"/>
        </w:rPr>
      </w:pPr>
      <w:r>
        <w:rPr>
          <w:rFonts w:ascii="Arial" w:hAnsi="Arial" w:cs="Arial"/>
          <w:color w:val="008000"/>
        </w:rPr>
        <w:t>A = [2 7 6;4 14 12;1 3 3]</w:t>
      </w:r>
      <w:r w:rsidRPr="00567A41">
        <w:rPr>
          <w:rFonts w:ascii="Arial" w:hAnsi="Arial" w:cs="Arial"/>
          <w:color w:val="008000"/>
        </w:rPr>
        <w:t xml:space="preserve"> </w:t>
      </w:r>
      <w:r w:rsidR="002871A2">
        <w:rPr>
          <w:rFonts w:ascii="Arial" w:hAnsi="Arial" w:cs="Arial"/>
          <w:color w:val="008000"/>
        </w:rPr>
        <w:t xml:space="preserve">, </w:t>
      </w:r>
      <w:r w:rsidRPr="00567A41">
        <w:rPr>
          <w:rFonts w:ascii="Arial" w:hAnsi="Arial" w:cs="Arial"/>
          <w:color w:val="008000"/>
        </w:rPr>
        <w:t>rank(A)</w:t>
      </w:r>
      <w:r>
        <w:rPr>
          <w:rFonts w:ascii="Arial" w:hAnsi="Arial" w:cs="Arial"/>
          <w:color w:val="008000"/>
        </w:rPr>
        <w:t xml:space="preserve"> </w:t>
      </w:r>
    </w:p>
    <w:p w14:paraId="2A19C3D5" w14:textId="77777777" w:rsidR="000E731F" w:rsidRPr="00567A41" w:rsidRDefault="000E731F" w:rsidP="000E731F">
      <w:pPr>
        <w:rPr>
          <w:rFonts w:ascii="Arial" w:hAnsi="Arial" w:cs="Arial"/>
          <w:color w:val="008000"/>
        </w:rPr>
      </w:pPr>
      <w:r w:rsidRPr="00567A41">
        <w:rPr>
          <w:rFonts w:ascii="Arial" w:hAnsi="Arial" w:cs="Arial"/>
          <w:color w:val="008000"/>
        </w:rPr>
        <w:t>b = [1</w:t>
      </w:r>
      <w:r>
        <w:rPr>
          <w:rFonts w:ascii="Arial" w:hAnsi="Arial" w:cs="Arial"/>
          <w:color w:val="008000"/>
        </w:rPr>
        <w:t>.2 1.9</w:t>
      </w:r>
      <w:r w:rsidRPr="00567A41">
        <w:rPr>
          <w:rFonts w:ascii="Arial" w:hAnsi="Arial" w:cs="Arial"/>
          <w:color w:val="008000"/>
        </w:rPr>
        <w:t xml:space="preserve"> 3</w:t>
      </w:r>
      <w:r>
        <w:rPr>
          <w:rFonts w:ascii="Arial" w:hAnsi="Arial" w:cs="Arial"/>
          <w:color w:val="008000"/>
        </w:rPr>
        <w:t>.1</w:t>
      </w:r>
      <w:r w:rsidRPr="00567A41">
        <w:rPr>
          <w:rFonts w:ascii="Arial" w:hAnsi="Arial" w:cs="Arial"/>
          <w:color w:val="008000"/>
        </w:rPr>
        <w:t>]'</w:t>
      </w:r>
    </w:p>
    <w:p w14:paraId="2F0FEA4B" w14:textId="309FA0D8" w:rsidR="000E731F" w:rsidRDefault="000E731F" w:rsidP="000E731F">
      <w:pPr>
        <w:rPr>
          <w:rFonts w:ascii="Arial" w:hAnsi="Arial" w:cs="Arial"/>
          <w:color w:val="008000"/>
        </w:rPr>
      </w:pPr>
      <w:proofErr w:type="spellStart"/>
      <w:r>
        <w:rPr>
          <w:rFonts w:ascii="Arial" w:hAnsi="Arial" w:cs="Arial"/>
          <w:color w:val="008000"/>
        </w:rPr>
        <w:t>AtA</w:t>
      </w:r>
      <w:proofErr w:type="spellEnd"/>
      <w:r>
        <w:rPr>
          <w:rFonts w:ascii="Arial" w:hAnsi="Arial" w:cs="Arial"/>
          <w:color w:val="008000"/>
        </w:rPr>
        <w:t xml:space="preserve"> = A'*A </w:t>
      </w:r>
      <w:r w:rsidR="002871A2">
        <w:rPr>
          <w:rFonts w:ascii="Arial" w:hAnsi="Arial" w:cs="Arial"/>
          <w:color w:val="008000"/>
        </w:rPr>
        <w:t xml:space="preserve">, </w:t>
      </w:r>
      <w:r>
        <w:rPr>
          <w:rFonts w:ascii="Arial" w:hAnsi="Arial" w:cs="Arial"/>
          <w:color w:val="008000"/>
        </w:rPr>
        <w:t>rank(</w:t>
      </w:r>
      <w:proofErr w:type="spellStart"/>
      <w:r>
        <w:rPr>
          <w:rFonts w:ascii="Arial" w:hAnsi="Arial" w:cs="Arial"/>
          <w:color w:val="008000"/>
        </w:rPr>
        <w:t>AtA</w:t>
      </w:r>
      <w:proofErr w:type="spellEnd"/>
      <w:r>
        <w:rPr>
          <w:rFonts w:ascii="Arial" w:hAnsi="Arial" w:cs="Arial"/>
          <w:color w:val="008000"/>
        </w:rPr>
        <w:t>)</w:t>
      </w:r>
    </w:p>
    <w:p w14:paraId="109C13D8" w14:textId="77777777" w:rsidR="000E731F" w:rsidRPr="00567A41" w:rsidRDefault="000E731F" w:rsidP="000E731F">
      <w:pPr>
        <w:rPr>
          <w:rFonts w:ascii="Arial" w:hAnsi="Arial" w:cs="Arial"/>
          <w:color w:val="008000"/>
        </w:rPr>
      </w:pPr>
      <w:proofErr w:type="spellStart"/>
      <w:r>
        <w:rPr>
          <w:rFonts w:ascii="Arial" w:hAnsi="Arial" w:cs="Arial"/>
          <w:color w:val="008000"/>
        </w:rPr>
        <w:t>inv</w:t>
      </w:r>
      <w:proofErr w:type="spellEnd"/>
      <w:r>
        <w:rPr>
          <w:rFonts w:ascii="Arial" w:hAnsi="Arial" w:cs="Arial"/>
          <w:color w:val="008000"/>
        </w:rPr>
        <w:t>(</w:t>
      </w:r>
      <w:proofErr w:type="spellStart"/>
      <w:r>
        <w:rPr>
          <w:rFonts w:ascii="Arial" w:hAnsi="Arial" w:cs="Arial"/>
          <w:color w:val="008000"/>
        </w:rPr>
        <w:t>AtA</w:t>
      </w:r>
      <w:proofErr w:type="spellEnd"/>
      <w:r>
        <w:rPr>
          <w:rFonts w:ascii="Arial" w:hAnsi="Arial" w:cs="Arial"/>
          <w:color w:val="008000"/>
        </w:rPr>
        <w:t>)</w:t>
      </w:r>
    </w:p>
    <w:p w14:paraId="4EB1FBB7" w14:textId="77777777" w:rsidR="000E731F" w:rsidRDefault="000E731F" w:rsidP="000E731F">
      <w:pPr>
        <w:rPr>
          <w:rFonts w:ascii="Arial" w:hAnsi="Arial" w:cs="Arial"/>
          <w:color w:val="008000"/>
        </w:rPr>
      </w:pPr>
      <w:r>
        <w:rPr>
          <w:rFonts w:ascii="Arial" w:hAnsi="Arial" w:cs="Arial"/>
          <w:color w:val="008000"/>
        </w:rPr>
        <w:t>x</w:t>
      </w:r>
      <w:r w:rsidRPr="00567A41">
        <w:rPr>
          <w:rFonts w:ascii="Arial" w:hAnsi="Arial" w:cs="Arial"/>
          <w:color w:val="008000"/>
        </w:rPr>
        <w:t xml:space="preserve"> = </w:t>
      </w:r>
      <w:proofErr w:type="spellStart"/>
      <w:r w:rsidRPr="00567A41">
        <w:rPr>
          <w:rFonts w:ascii="Arial" w:hAnsi="Arial" w:cs="Arial"/>
          <w:color w:val="008000"/>
        </w:rPr>
        <w:t>pinv</w:t>
      </w:r>
      <w:proofErr w:type="spellEnd"/>
      <w:r w:rsidRPr="00567A41">
        <w:rPr>
          <w:rFonts w:ascii="Arial" w:hAnsi="Arial" w:cs="Arial"/>
          <w:color w:val="008000"/>
        </w:rPr>
        <w:t>(A)*b</w:t>
      </w:r>
    </w:p>
    <w:p w14:paraId="342286DC" w14:textId="77777777" w:rsidR="00AF24AB" w:rsidRPr="00AF24AB" w:rsidRDefault="00AF24AB" w:rsidP="00AF24AB">
      <w:pPr>
        <w:rPr>
          <w:rFonts w:ascii="Arial" w:hAnsi="Arial" w:cs="Arial"/>
          <w:color w:val="008000"/>
        </w:rPr>
      </w:pPr>
      <w:r w:rsidRPr="00AF24AB">
        <w:rPr>
          <w:rFonts w:ascii="Arial" w:hAnsi="Arial" w:cs="Arial"/>
          <w:color w:val="008000"/>
        </w:rPr>
        <w:t>NA = null(A)</w:t>
      </w:r>
    </w:p>
    <w:p w14:paraId="2B9C6B28" w14:textId="77777777" w:rsidR="00AF24AB" w:rsidRPr="00AF24AB" w:rsidRDefault="00AF24AB" w:rsidP="00AF24AB">
      <w:pPr>
        <w:rPr>
          <w:rFonts w:ascii="Arial" w:hAnsi="Arial" w:cs="Arial"/>
          <w:color w:val="008000"/>
        </w:rPr>
      </w:pPr>
      <w:r w:rsidRPr="00AF24AB">
        <w:rPr>
          <w:rFonts w:ascii="Arial" w:hAnsi="Arial" w:cs="Arial"/>
          <w:color w:val="008000"/>
        </w:rPr>
        <w:t>x2 = x -7.6*NA</w:t>
      </w:r>
    </w:p>
    <w:p w14:paraId="2AC7B114" w14:textId="77777777" w:rsidR="00AF24AB" w:rsidRPr="00AF24AB" w:rsidRDefault="00AF24AB" w:rsidP="00AF24AB">
      <w:pPr>
        <w:rPr>
          <w:rFonts w:ascii="Arial" w:hAnsi="Arial" w:cs="Arial"/>
          <w:color w:val="008000"/>
        </w:rPr>
      </w:pPr>
      <w:r w:rsidRPr="00AF24AB">
        <w:rPr>
          <w:rFonts w:ascii="Arial" w:hAnsi="Arial" w:cs="Arial"/>
          <w:color w:val="008000"/>
        </w:rPr>
        <w:t> </w:t>
      </w:r>
    </w:p>
    <w:p w14:paraId="3598B76D" w14:textId="14AC4AB8" w:rsidR="00AF24AB" w:rsidRPr="00AF24AB" w:rsidRDefault="00AF24AB" w:rsidP="00AF24AB">
      <w:pPr>
        <w:rPr>
          <w:rFonts w:ascii="Arial" w:hAnsi="Arial" w:cs="Arial"/>
          <w:color w:val="008000"/>
        </w:rPr>
      </w:pPr>
      <w:r w:rsidRPr="00AF24AB">
        <w:rPr>
          <w:rFonts w:ascii="Arial" w:hAnsi="Arial" w:cs="Arial"/>
          <w:color w:val="008000"/>
        </w:rPr>
        <w:t>b</w:t>
      </w:r>
      <w:r w:rsidR="002871A2">
        <w:rPr>
          <w:rFonts w:ascii="Arial" w:hAnsi="Arial" w:cs="Arial"/>
          <w:color w:val="008000"/>
        </w:rPr>
        <w:t xml:space="preserve"> , </w:t>
      </w:r>
      <w:r w:rsidRPr="00AF24AB">
        <w:rPr>
          <w:rFonts w:ascii="Arial" w:hAnsi="Arial" w:cs="Arial"/>
          <w:color w:val="008000"/>
        </w:rPr>
        <w:t>A*x</w:t>
      </w:r>
      <w:r w:rsidR="002871A2">
        <w:rPr>
          <w:rFonts w:ascii="Arial" w:hAnsi="Arial" w:cs="Arial"/>
          <w:color w:val="008000"/>
        </w:rPr>
        <w:t xml:space="preserve"> , </w:t>
      </w:r>
      <w:r w:rsidRPr="00AF24AB">
        <w:rPr>
          <w:rFonts w:ascii="Arial" w:hAnsi="Arial" w:cs="Arial"/>
          <w:color w:val="008000"/>
        </w:rPr>
        <w:t>A*x2</w:t>
      </w:r>
    </w:p>
    <w:p w14:paraId="694BA5AE" w14:textId="67C2968E" w:rsidR="00AF24AB" w:rsidRDefault="00AF24AB" w:rsidP="000E731F">
      <w:pPr>
        <w:rPr>
          <w:rFonts w:ascii="Arial" w:hAnsi="Arial" w:cs="Arial"/>
          <w:color w:val="008000"/>
        </w:rPr>
      </w:pPr>
      <w:r w:rsidRPr="00AF24AB">
        <w:rPr>
          <w:rFonts w:ascii="Arial" w:hAnsi="Arial" w:cs="Arial"/>
          <w:color w:val="008000"/>
        </w:rPr>
        <w:t>norm(x)</w:t>
      </w:r>
      <w:r w:rsidR="002871A2">
        <w:rPr>
          <w:rFonts w:ascii="Arial" w:hAnsi="Arial" w:cs="Arial"/>
          <w:color w:val="008000"/>
        </w:rPr>
        <w:t xml:space="preserve"> , </w:t>
      </w:r>
      <w:r w:rsidRPr="00AF24AB">
        <w:rPr>
          <w:rFonts w:ascii="Arial" w:hAnsi="Arial" w:cs="Arial"/>
          <w:color w:val="008000"/>
        </w:rPr>
        <w:t>norm(x2)</w:t>
      </w:r>
    </w:p>
    <w:p w14:paraId="6B16FAD5" w14:textId="16C25373" w:rsidR="000E731F" w:rsidRPr="00567A41" w:rsidRDefault="000E731F" w:rsidP="000E731F">
      <w:pPr>
        <w:rPr>
          <w:rFonts w:ascii="Arial" w:hAnsi="Arial" w:cs="Arial"/>
          <w:color w:val="008000"/>
        </w:rPr>
      </w:pPr>
      <w:r>
        <w:rPr>
          <w:rFonts w:ascii="Arial" w:hAnsi="Arial" w:cs="Arial"/>
          <w:color w:val="008000"/>
        </w:rPr>
        <w:t xml:space="preserve">null(A') </w:t>
      </w:r>
      <w:r w:rsidR="002871A2">
        <w:rPr>
          <w:rFonts w:ascii="Arial" w:hAnsi="Arial" w:cs="Arial"/>
          <w:color w:val="008000"/>
        </w:rPr>
        <w:t xml:space="preserve">, </w:t>
      </w:r>
      <w:r>
        <w:rPr>
          <w:rFonts w:ascii="Arial" w:hAnsi="Arial" w:cs="Arial"/>
          <w:color w:val="008000"/>
        </w:rPr>
        <w:t>null(</w:t>
      </w:r>
      <w:proofErr w:type="spellStart"/>
      <w:r>
        <w:rPr>
          <w:rFonts w:ascii="Arial" w:hAnsi="Arial" w:cs="Arial"/>
          <w:color w:val="008000"/>
        </w:rPr>
        <w:t>pinv</w:t>
      </w:r>
      <w:proofErr w:type="spellEnd"/>
      <w:r>
        <w:rPr>
          <w:rFonts w:ascii="Arial" w:hAnsi="Arial" w:cs="Arial"/>
          <w:color w:val="008000"/>
        </w:rPr>
        <w:t>(A)) % null space of A and A+ are the same</w:t>
      </w:r>
    </w:p>
    <w:p w14:paraId="6BA1BFD4" w14:textId="77777777" w:rsidR="000E731F" w:rsidRDefault="000E731F" w:rsidP="000E731F">
      <w:pPr>
        <w:rPr>
          <w:rFonts w:ascii="Arial" w:hAnsi="Arial" w:cs="Arial"/>
        </w:rPr>
      </w:pPr>
    </w:p>
    <w:p w14:paraId="37490AFF" w14:textId="63144BD8" w:rsidR="000E731F" w:rsidRDefault="00D92632" w:rsidP="000E731F">
      <w:pPr>
        <w:jc w:val="both"/>
        <w:rPr>
          <w:rFonts w:ascii="Arial" w:hAnsi="Arial" w:cs="Arial"/>
        </w:rPr>
      </w:pPr>
      <m:oMath>
        <m:sSup>
          <m:sSupPr>
            <m:ctrlPr>
              <w:rPr>
                <w:rFonts w:ascii="Cambria Math" w:hAnsi="Cambria Math" w:cs="Arial"/>
                <w:b/>
                <w:i/>
                <w:highlight w:val="yellow"/>
              </w:rPr>
            </m:ctrlPr>
          </m:sSupPr>
          <m:e>
            <m:r>
              <m:rPr>
                <m:sty m:val="bi"/>
              </m:rPr>
              <w:rPr>
                <w:rFonts w:ascii="Cambria Math" w:hAnsi="Cambria Math" w:cs="Arial"/>
                <w:highlight w:val="yellow"/>
              </w:rPr>
              <m:t>x</m:t>
            </m:r>
          </m:e>
          <m:sup>
            <m:r>
              <m:rPr>
                <m:sty m:val="bi"/>
              </m:rPr>
              <w:rPr>
                <w:rFonts w:ascii="Cambria Math" w:hAnsi="Cambria Math" w:cs="Arial"/>
                <w:highlight w:val="yellow"/>
              </w:rPr>
              <m:t>+</m:t>
            </m:r>
          </m:sup>
        </m:sSup>
      </m:oMath>
      <w:r w:rsidR="003B3E8A">
        <w:rPr>
          <w:rFonts w:ascii="Arial" w:hAnsi="Arial" w:cs="Arial"/>
          <w:b/>
          <w:i/>
        </w:rPr>
        <w:t xml:space="preserve"> </w:t>
      </w:r>
      <w:r w:rsidR="000E731F">
        <w:rPr>
          <w:rFonts w:ascii="Arial" w:hAnsi="Arial" w:cs="Arial"/>
          <w:b/>
          <w:i/>
        </w:rPr>
        <w:t xml:space="preserve"> </w:t>
      </w:r>
      <w:r w:rsidR="000E731F">
        <w:rPr>
          <w:rFonts w:ascii="Arial" w:hAnsi="Arial" w:cs="Arial"/>
        </w:rPr>
        <w:t xml:space="preserve">is the solution with the smallest norm because it does not contain any contribution from the </w:t>
      </w:r>
      <w:r w:rsidR="000E731F" w:rsidRPr="00B700BA">
        <w:rPr>
          <w:rFonts w:ascii="Arial" w:hAnsi="Arial" w:cs="Arial"/>
          <w:i/>
        </w:rPr>
        <w:t>null space</w:t>
      </w:r>
      <w:r w:rsidR="000E731F">
        <w:rPr>
          <w:rFonts w:ascii="Arial" w:hAnsi="Arial" w:cs="Arial"/>
        </w:rPr>
        <w:t xml:space="preserve"> of </w:t>
      </w:r>
      <w:r w:rsidR="000E731F" w:rsidRPr="00B76768">
        <w:rPr>
          <w:rFonts w:ascii="Arial" w:hAnsi="Arial" w:cs="Arial"/>
          <w:b/>
          <w:i/>
          <w:color w:val="FF0000"/>
        </w:rPr>
        <w:t>A</w:t>
      </w:r>
      <w:r w:rsidR="000E731F">
        <w:rPr>
          <w:rFonts w:ascii="Arial" w:hAnsi="Arial" w:cs="Arial"/>
        </w:rPr>
        <w:t>.</w:t>
      </w:r>
    </w:p>
    <w:p w14:paraId="3A7895E8" w14:textId="77777777" w:rsidR="002B6370" w:rsidRDefault="002B6370" w:rsidP="000E731F">
      <w:pPr>
        <w:jc w:val="both"/>
        <w:rPr>
          <w:rFonts w:ascii="Arial" w:hAnsi="Arial" w:cs="Arial"/>
          <w:color w:val="0432FF"/>
        </w:rPr>
      </w:pPr>
    </w:p>
    <w:p w14:paraId="24F2F2B8" w14:textId="77777777" w:rsidR="00FB5DB2" w:rsidRDefault="00FB5DB2" w:rsidP="000E731F">
      <w:pPr>
        <w:jc w:val="both"/>
        <w:rPr>
          <w:rFonts w:ascii="Arial" w:hAnsi="Arial" w:cs="Arial"/>
          <w:color w:val="0432FF"/>
        </w:rPr>
      </w:pPr>
    </w:p>
    <w:p w14:paraId="637109F7" w14:textId="77777777" w:rsidR="00FB5DB2" w:rsidRDefault="00FB5DB2" w:rsidP="000E731F">
      <w:pPr>
        <w:jc w:val="both"/>
        <w:rPr>
          <w:rFonts w:ascii="Arial" w:hAnsi="Arial" w:cs="Arial"/>
          <w:color w:val="0432FF"/>
        </w:rPr>
      </w:pPr>
    </w:p>
    <w:p w14:paraId="3E93BB49" w14:textId="77777777" w:rsidR="00467FC1" w:rsidRDefault="00467FC1" w:rsidP="000E731F">
      <w:pPr>
        <w:jc w:val="both"/>
        <w:rPr>
          <w:rFonts w:ascii="Arial" w:hAnsi="Arial" w:cs="Arial"/>
          <w:color w:val="0432FF"/>
        </w:rPr>
      </w:pPr>
    </w:p>
    <w:p w14:paraId="4032FF82" w14:textId="2324C227" w:rsidR="000E731F" w:rsidRPr="001E6564" w:rsidRDefault="000E731F" w:rsidP="000E731F">
      <w:pPr>
        <w:jc w:val="both"/>
        <w:rPr>
          <w:rFonts w:ascii="Arial" w:hAnsi="Arial" w:cs="Arial"/>
          <w:color w:val="0432FF"/>
        </w:rPr>
      </w:pPr>
      <w:r w:rsidRPr="001E6564">
        <w:rPr>
          <w:rFonts w:ascii="Arial" w:hAnsi="Arial" w:cs="Arial"/>
          <w:color w:val="0432FF"/>
        </w:rPr>
        <w:t>SVD and PCA.</w:t>
      </w:r>
    </w:p>
    <w:p w14:paraId="7F80E2B5" w14:textId="58009D46" w:rsidR="000E731F" w:rsidRDefault="000E731F" w:rsidP="000E731F">
      <w:pPr>
        <w:jc w:val="both"/>
        <w:rPr>
          <w:rFonts w:ascii="Arial" w:hAnsi="Arial" w:cs="Arial"/>
        </w:rPr>
      </w:pPr>
      <w:r>
        <w:rPr>
          <w:rFonts w:ascii="Arial" w:hAnsi="Arial" w:cs="Arial"/>
        </w:rPr>
        <w:t xml:space="preserve">The most general application of </w:t>
      </w:r>
      <w:r>
        <w:rPr>
          <w:rFonts w:ascii="Arial" w:hAnsi="Arial" w:cs="Arial"/>
          <w:b/>
        </w:rPr>
        <w:t xml:space="preserve">SVD </w:t>
      </w:r>
      <w:r>
        <w:rPr>
          <w:rFonts w:ascii="Arial" w:hAnsi="Arial" w:cs="Arial"/>
        </w:rPr>
        <w:t xml:space="preserve">is in the analysis of complex tables in which </w:t>
      </w:r>
      <w:r w:rsidRPr="00804CE9">
        <w:rPr>
          <w:rFonts w:ascii="Arial" w:hAnsi="Arial" w:cs="Arial"/>
          <w:i/>
          <w:color w:val="FF0000"/>
        </w:rPr>
        <w:t>m</w:t>
      </w:r>
      <w:r>
        <w:rPr>
          <w:rFonts w:ascii="Arial" w:hAnsi="Arial" w:cs="Arial"/>
          <w:b/>
          <w:i/>
        </w:rPr>
        <w:t xml:space="preserve"> </w:t>
      </w:r>
      <w:r>
        <w:rPr>
          <w:rFonts w:ascii="Arial" w:hAnsi="Arial" w:cs="Arial"/>
        </w:rPr>
        <w:t xml:space="preserve">properties are observed in </w:t>
      </w:r>
      <w:r w:rsidRPr="00804CE9">
        <w:rPr>
          <w:rFonts w:ascii="Arial" w:hAnsi="Arial" w:cs="Arial"/>
          <w:i/>
          <w:color w:val="0000FF"/>
        </w:rPr>
        <w:t>n</w:t>
      </w:r>
      <w:r>
        <w:rPr>
          <w:rFonts w:ascii="Arial" w:hAnsi="Arial" w:cs="Arial"/>
          <w:b/>
          <w:i/>
        </w:rPr>
        <w:t xml:space="preserve"> </w:t>
      </w:r>
      <w:r>
        <w:rPr>
          <w:rFonts w:ascii="Arial" w:hAnsi="Arial" w:cs="Arial"/>
        </w:rPr>
        <w:t xml:space="preserve">samples (or </w:t>
      </w:r>
      <w:proofErr w:type="spellStart"/>
      <w:r>
        <w:rPr>
          <w:rFonts w:ascii="Arial" w:hAnsi="Arial" w:cs="Arial"/>
        </w:rPr>
        <w:t>viceversa</w:t>
      </w:r>
      <w:proofErr w:type="spellEnd"/>
      <w:r>
        <w:rPr>
          <w:rFonts w:ascii="Arial" w:hAnsi="Arial" w:cs="Arial"/>
        </w:rPr>
        <w:t xml:space="preserve">). The goal is always to find a meaning in those </w:t>
      </w:r>
      <w:r w:rsidRPr="00804CE9">
        <w:rPr>
          <w:rFonts w:ascii="Arial" w:hAnsi="Arial" w:cs="Arial"/>
          <w:i/>
          <w:color w:val="FF0000"/>
        </w:rPr>
        <w:t>m</w:t>
      </w:r>
      <w:r w:rsidRPr="00424D7E">
        <w:rPr>
          <w:rFonts w:ascii="Arial" w:hAnsi="Arial" w:cs="Arial"/>
          <w:i/>
        </w:rPr>
        <w:t>,</w:t>
      </w:r>
      <w:r w:rsidR="00304E26">
        <w:rPr>
          <w:rFonts w:ascii="Arial" w:hAnsi="Arial" w:cs="Arial"/>
          <w:i/>
        </w:rPr>
        <w:t xml:space="preserve"> </w:t>
      </w:r>
      <w:r w:rsidRPr="00804CE9">
        <w:rPr>
          <w:rFonts w:ascii="Arial" w:hAnsi="Arial" w:cs="Arial"/>
          <w:i/>
          <w:color w:val="0000FF"/>
        </w:rPr>
        <w:t>n</w:t>
      </w:r>
      <w:r>
        <w:rPr>
          <w:rFonts w:ascii="Arial" w:hAnsi="Arial" w:cs="Arial"/>
        </w:rPr>
        <w:t xml:space="preserve"> numbers. The success of the </w:t>
      </w:r>
      <w:r>
        <w:rPr>
          <w:rFonts w:ascii="Arial" w:hAnsi="Arial" w:cs="Arial"/>
          <w:b/>
        </w:rPr>
        <w:t xml:space="preserve">SVD </w:t>
      </w:r>
      <w:r>
        <w:rPr>
          <w:rFonts w:ascii="Arial" w:hAnsi="Arial" w:cs="Arial"/>
        </w:rPr>
        <w:t xml:space="preserve">is to find the combinations of properties and samples that are uncorrelated. In matrix language, </w:t>
      </w:r>
      <m:oMath>
        <m:r>
          <m:rPr>
            <m:sty m:val="bi"/>
          </m:rPr>
          <w:rPr>
            <w:rFonts w:ascii="Cambria Math" w:hAnsi="Cambria Math" w:cs="Arial"/>
          </w:rPr>
          <m:t>A=</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rPr>
        <w:t xml:space="preserve"> shows the combinations (contained inside corresponding </w:t>
      </w:r>
      <w:r w:rsidRPr="00C02D22">
        <w:rPr>
          <w:rFonts w:ascii="Arial" w:hAnsi="Arial" w:cs="Arial"/>
          <w:b/>
          <w:i/>
          <w:color w:val="0000FF"/>
        </w:rPr>
        <w:t>U</w:t>
      </w:r>
      <w:r w:rsidRPr="00C02D22">
        <w:rPr>
          <w:rFonts w:ascii="Arial" w:hAnsi="Arial" w:cs="Arial"/>
          <w:i/>
        </w:rPr>
        <w:t>'s</w:t>
      </w:r>
      <w:r>
        <w:rPr>
          <w:rFonts w:ascii="Arial" w:hAnsi="Arial" w:cs="Arial"/>
        </w:rPr>
        <w:t xml:space="preserve"> and </w:t>
      </w:r>
      <w:r w:rsidRPr="00C02D22">
        <w:rPr>
          <w:rFonts w:ascii="Arial" w:hAnsi="Arial" w:cs="Arial"/>
          <w:b/>
          <w:i/>
          <w:color w:val="FF0000"/>
        </w:rPr>
        <w:t>V</w:t>
      </w:r>
      <w:r w:rsidRPr="00C02D22">
        <w:rPr>
          <w:rFonts w:ascii="Arial" w:hAnsi="Arial" w:cs="Arial"/>
          <w:i/>
        </w:rPr>
        <w:t>'s</w:t>
      </w:r>
      <w:r>
        <w:rPr>
          <w:rFonts w:ascii="Arial" w:hAnsi="Arial" w:cs="Arial"/>
        </w:rPr>
        <w:t>) that produce the diagonal matrix</w:t>
      </w:r>
      <w:r w:rsidR="00B64606">
        <w:rPr>
          <w:rFonts w:ascii="Arial" w:hAnsi="Arial" w:cs="Arial"/>
        </w:rPr>
        <w:t xml:space="preserve"> </w:t>
      </w:r>
      <m:oMath>
        <m:r>
          <m:rPr>
            <m:sty m:val="bi"/>
          </m:rPr>
          <w:rPr>
            <w:rFonts w:ascii="Cambria Math" w:hAnsi="Cambria Math" w:cs="Arial"/>
            <w:color w:val="008F00"/>
          </w:rPr>
          <m:t>Σ</m:t>
        </m:r>
      </m:oMath>
      <w:r w:rsidR="00B64606">
        <w:rPr>
          <w:rFonts w:ascii="Arial" w:hAnsi="Arial" w:cs="Arial"/>
        </w:rPr>
        <w:t xml:space="preserve"> as</w:t>
      </w:r>
      <w:r>
        <w:rPr>
          <w:rFonts w:ascii="Arial" w:hAnsi="Arial" w:cs="Arial"/>
        </w:rPr>
        <w:t xml:space="preserve"> </w:t>
      </w:r>
      <m:oMath>
        <m:sSup>
          <m:sSupPr>
            <m:ctrlPr>
              <w:rPr>
                <w:rFonts w:ascii="Cambria Math" w:hAnsi="Cambria Math" w:cs="Arial"/>
                <w:b/>
                <w:i/>
                <w:color w:val="0432FF"/>
              </w:rPr>
            </m:ctrlPr>
          </m:sSupPr>
          <m:e>
            <m:r>
              <m:rPr>
                <m:sty m:val="bi"/>
              </m:rPr>
              <w:rPr>
                <w:rFonts w:ascii="Cambria Math" w:hAnsi="Cambria Math" w:cs="Arial"/>
                <w:color w:val="0432FF"/>
              </w:rPr>
              <m:t>U</m:t>
            </m:r>
          </m:e>
          <m:sup>
            <m:r>
              <m:rPr>
                <m:sty m:val="bi"/>
              </m:rPr>
              <w:rPr>
                <w:rFonts w:ascii="Cambria Math" w:hAnsi="Cambria Math" w:cs="Arial"/>
                <w:color w:val="0432FF"/>
              </w:rPr>
              <m:t>T</m:t>
            </m:r>
          </m:sup>
        </m:sSup>
        <m:r>
          <m:rPr>
            <m:sty m:val="bi"/>
          </m:rPr>
          <w:rPr>
            <w:rFonts w:ascii="Cambria Math" w:hAnsi="Cambria Math" w:cs="Arial"/>
            <w:color w:val="000000" w:themeColor="text1"/>
          </w:rPr>
          <m:t>A</m:t>
        </m:r>
        <m:r>
          <m:rPr>
            <m:sty m:val="bi"/>
          </m:rPr>
          <w:rPr>
            <w:rFonts w:ascii="Cambria Math" w:hAnsi="Cambria Math" w:cs="Arial"/>
            <w:color w:val="FF0000"/>
          </w:rPr>
          <m:t>V</m:t>
        </m:r>
        <m:r>
          <w:rPr>
            <w:rFonts w:ascii="Cambria Math" w:hAnsi="Cambria Math" w:cs="Arial"/>
            <w:color w:val="000000" w:themeColor="text1"/>
          </w:rPr>
          <m:t>=</m:t>
        </m:r>
        <m:r>
          <m:rPr>
            <m:sty m:val="bi"/>
          </m:rPr>
          <w:rPr>
            <w:rFonts w:ascii="Cambria Math" w:hAnsi="Cambria Math" w:cs="Arial"/>
            <w:color w:val="008F00"/>
          </w:rPr>
          <m:t>Σ</m:t>
        </m:r>
      </m:oMath>
      <w:r>
        <w:rPr>
          <w:rFonts w:ascii="Arial" w:hAnsi="Arial" w:cs="Arial"/>
        </w:rPr>
        <w:t xml:space="preserve">. </w:t>
      </w:r>
    </w:p>
    <w:p w14:paraId="0E863AB5" w14:textId="77777777" w:rsidR="000E731F" w:rsidRDefault="000E731F" w:rsidP="000E731F">
      <w:pPr>
        <w:jc w:val="both"/>
        <w:rPr>
          <w:rFonts w:ascii="Arial" w:hAnsi="Arial" w:cs="Arial"/>
        </w:rPr>
      </w:pPr>
    </w:p>
    <w:p w14:paraId="4E86FC75" w14:textId="0ED3F911" w:rsidR="000E731F" w:rsidRDefault="000E731F" w:rsidP="000E731F">
      <w:pPr>
        <w:jc w:val="both"/>
        <w:rPr>
          <w:rFonts w:ascii="Arial" w:hAnsi="Arial" w:cs="Arial"/>
        </w:rPr>
      </w:pPr>
      <w:r>
        <w:rPr>
          <w:rFonts w:ascii="Arial" w:hAnsi="Arial" w:cs="Arial"/>
        </w:rPr>
        <w:t xml:space="preserve">In a typical example each </w:t>
      </w:r>
      <w:r w:rsidR="009A3969">
        <w:rPr>
          <w:rFonts w:ascii="Arial" w:hAnsi="Arial" w:cs="Arial"/>
          <w:u w:val="single"/>
        </w:rPr>
        <w:t>row</w:t>
      </w:r>
      <w:r>
        <w:rPr>
          <w:rFonts w:ascii="Arial" w:hAnsi="Arial" w:cs="Arial"/>
        </w:rPr>
        <w:t xml:space="preserve"> of </w:t>
      </w:r>
      <w:r>
        <w:rPr>
          <w:rFonts w:ascii="Arial" w:hAnsi="Arial" w:cs="Arial"/>
          <w:b/>
          <w:i/>
        </w:rPr>
        <w:t xml:space="preserve">A </w:t>
      </w:r>
      <w:r>
        <w:rPr>
          <w:rFonts w:ascii="Arial" w:hAnsi="Arial" w:cs="Arial"/>
        </w:rPr>
        <w:t xml:space="preserve">represents a </w:t>
      </w:r>
      <w:r>
        <w:rPr>
          <w:rFonts w:ascii="Arial" w:hAnsi="Arial" w:cs="Arial"/>
          <w:i/>
        </w:rPr>
        <w:t>sample</w:t>
      </w:r>
      <w:r>
        <w:rPr>
          <w:rFonts w:ascii="Arial" w:hAnsi="Arial" w:cs="Arial"/>
        </w:rPr>
        <w:t xml:space="preserve"> (an observation) and each </w:t>
      </w:r>
      <w:r w:rsidR="009A3969">
        <w:rPr>
          <w:rFonts w:ascii="Arial" w:hAnsi="Arial" w:cs="Arial"/>
          <w:u w:val="single"/>
        </w:rPr>
        <w:t>column</w:t>
      </w:r>
      <w:r>
        <w:rPr>
          <w:rFonts w:ascii="Arial" w:hAnsi="Arial" w:cs="Arial"/>
        </w:rPr>
        <w:t xml:space="preserve"> represents a </w:t>
      </w:r>
      <w:r>
        <w:rPr>
          <w:rFonts w:ascii="Arial" w:hAnsi="Arial" w:cs="Arial"/>
          <w:i/>
        </w:rPr>
        <w:t>property</w:t>
      </w:r>
      <w:r>
        <w:rPr>
          <w:rFonts w:ascii="Arial" w:hAnsi="Arial" w:cs="Arial"/>
        </w:rPr>
        <w:t>. In one direction</w:t>
      </w:r>
      <w:r w:rsidR="001C51E5">
        <w:rPr>
          <w:rFonts w:ascii="Arial" w:hAnsi="Arial" w:cs="Arial"/>
        </w:rPr>
        <w:t xml:space="preserve"> </w:t>
      </w:r>
      <w:r w:rsidR="001C51E5" w:rsidRPr="003E4710">
        <w:rPr>
          <w:rFonts w:ascii="Arial" w:hAnsi="Arial" w:cs="Arial"/>
          <w:b/>
          <w:i/>
        </w:rPr>
        <w:t>C</w:t>
      </w:r>
      <w:r w:rsidR="001C51E5">
        <w:rPr>
          <w:rFonts w:ascii="Arial" w:hAnsi="Arial" w:cs="Arial"/>
        </w:rPr>
        <w:t xml:space="preserve"> = </w:t>
      </w:r>
      <w:r w:rsidR="001C51E5">
        <w:rPr>
          <w:rFonts w:ascii="Arial" w:hAnsi="Arial" w:cs="Arial"/>
          <w:b/>
          <w:i/>
        </w:rPr>
        <w:t>A</w:t>
      </w:r>
      <w:r w:rsidR="001C51E5" w:rsidRPr="003F2CF1">
        <w:rPr>
          <w:rFonts w:ascii="Arial" w:hAnsi="Arial" w:cs="Arial"/>
          <w:b/>
          <w:i/>
          <w:vertAlign w:val="superscript"/>
        </w:rPr>
        <w:t>T</w:t>
      </w:r>
      <w:r w:rsidR="001C51E5">
        <w:rPr>
          <w:rFonts w:ascii="Arial" w:hAnsi="Arial" w:cs="Arial"/>
          <w:b/>
          <w:i/>
        </w:rPr>
        <w:t>A</w:t>
      </w:r>
      <w:r w:rsidR="001C51E5">
        <w:rPr>
          <w:rFonts w:ascii="Arial" w:hAnsi="Arial" w:cs="Arial"/>
        </w:rPr>
        <w:t xml:space="preserve"> (</w:t>
      </w:r>
      <w:proofErr w:type="spellStart"/>
      <w:r w:rsidR="001C51E5" w:rsidRPr="00804CE9">
        <w:rPr>
          <w:rFonts w:ascii="Arial" w:hAnsi="Arial" w:cs="Arial"/>
          <w:i/>
          <w:color w:val="0000FF"/>
        </w:rPr>
        <w:t>n</w:t>
      </w:r>
      <w:r w:rsidR="001C51E5" w:rsidRPr="008325D5">
        <w:rPr>
          <w:rFonts w:ascii="Arial" w:hAnsi="Arial" w:cs="Arial"/>
        </w:rPr>
        <w:t>x</w:t>
      </w:r>
      <w:r w:rsidR="001C51E5" w:rsidRPr="00804CE9">
        <w:rPr>
          <w:rFonts w:ascii="Arial" w:hAnsi="Arial" w:cs="Arial"/>
          <w:i/>
          <w:color w:val="0000FF"/>
        </w:rPr>
        <w:t>n</w:t>
      </w:r>
      <w:proofErr w:type="spellEnd"/>
      <w:r w:rsidR="001C51E5">
        <w:rPr>
          <w:rFonts w:ascii="Arial" w:hAnsi="Arial" w:cs="Arial"/>
        </w:rPr>
        <w:t xml:space="preserve">) </w:t>
      </w:r>
      <w:r>
        <w:rPr>
          <w:rFonts w:ascii="Arial" w:hAnsi="Arial" w:cs="Arial"/>
        </w:rPr>
        <w:t>represents the correlation between properties (</w:t>
      </w:r>
      <w:r>
        <w:rPr>
          <w:rFonts w:ascii="Arial" w:hAnsi="Arial" w:cs="Arial"/>
          <w:i/>
          <w:u w:val="single"/>
        </w:rPr>
        <w:t>'property correlation matrix'</w:t>
      </w:r>
      <w:r>
        <w:rPr>
          <w:rFonts w:ascii="Arial" w:hAnsi="Arial" w:cs="Arial"/>
        </w:rPr>
        <w:t xml:space="preserve">); in the other direction </w:t>
      </w:r>
      <w:r w:rsidR="001C51E5" w:rsidRPr="003E4710">
        <w:rPr>
          <w:rFonts w:ascii="Arial" w:hAnsi="Arial" w:cs="Arial"/>
          <w:b/>
          <w:i/>
        </w:rPr>
        <w:t>C</w:t>
      </w:r>
      <w:r w:rsidR="001C51E5">
        <w:rPr>
          <w:rFonts w:ascii="Arial" w:hAnsi="Arial" w:cs="Arial"/>
        </w:rPr>
        <w:t xml:space="preserve"> = </w:t>
      </w:r>
      <w:r w:rsidR="001C51E5">
        <w:rPr>
          <w:rFonts w:ascii="Arial" w:hAnsi="Arial" w:cs="Arial"/>
          <w:b/>
          <w:i/>
        </w:rPr>
        <w:t>AA</w:t>
      </w:r>
      <w:r w:rsidR="001C51E5" w:rsidRPr="003F2CF1">
        <w:rPr>
          <w:rFonts w:ascii="Arial" w:hAnsi="Arial" w:cs="Arial"/>
          <w:b/>
          <w:i/>
          <w:vertAlign w:val="superscript"/>
        </w:rPr>
        <w:t>T</w:t>
      </w:r>
      <w:r w:rsidR="001C51E5">
        <w:rPr>
          <w:rFonts w:ascii="Arial" w:hAnsi="Arial" w:cs="Arial"/>
        </w:rPr>
        <w:t xml:space="preserve"> (</w:t>
      </w:r>
      <w:proofErr w:type="spellStart"/>
      <w:r w:rsidR="001C51E5" w:rsidRPr="00804CE9">
        <w:rPr>
          <w:rFonts w:ascii="Arial" w:hAnsi="Arial" w:cs="Arial"/>
          <w:i/>
          <w:color w:val="FF0000"/>
        </w:rPr>
        <w:t>m</w:t>
      </w:r>
      <w:r w:rsidR="001C51E5" w:rsidRPr="008325D5">
        <w:rPr>
          <w:rFonts w:ascii="Arial" w:hAnsi="Arial" w:cs="Arial"/>
        </w:rPr>
        <w:t>x</w:t>
      </w:r>
      <w:r w:rsidR="001C51E5" w:rsidRPr="00804CE9">
        <w:rPr>
          <w:rFonts w:ascii="Arial" w:hAnsi="Arial" w:cs="Arial"/>
          <w:i/>
          <w:color w:val="FF0000"/>
        </w:rPr>
        <w:t>m</w:t>
      </w:r>
      <w:proofErr w:type="spellEnd"/>
      <w:r w:rsidR="001C51E5">
        <w:rPr>
          <w:rFonts w:ascii="Arial" w:hAnsi="Arial" w:cs="Arial"/>
        </w:rPr>
        <w:t xml:space="preserve">) </w:t>
      </w:r>
      <w:r>
        <w:rPr>
          <w:rFonts w:ascii="Arial" w:hAnsi="Arial" w:cs="Arial"/>
        </w:rPr>
        <w:t>represents the correlation between samples (</w:t>
      </w:r>
      <w:r>
        <w:rPr>
          <w:rFonts w:ascii="Arial" w:hAnsi="Arial" w:cs="Arial"/>
          <w:i/>
          <w:u w:val="single"/>
        </w:rPr>
        <w:t>'sample correlation matrix'</w:t>
      </w:r>
      <w:r>
        <w:rPr>
          <w:rFonts w:ascii="Arial" w:hAnsi="Arial" w:cs="Arial"/>
        </w:rPr>
        <w:t>). Some applications focus on</w:t>
      </w:r>
      <w:r w:rsidR="001C51E5">
        <w:rPr>
          <w:rFonts w:ascii="Arial" w:hAnsi="Arial" w:cs="Arial"/>
        </w:rPr>
        <w:t xml:space="preserve"> </w:t>
      </w:r>
      <w:r w:rsidR="001C51E5">
        <w:rPr>
          <w:rFonts w:ascii="Arial" w:hAnsi="Arial" w:cs="Arial"/>
          <w:b/>
          <w:i/>
        </w:rPr>
        <w:t>A</w:t>
      </w:r>
      <w:r w:rsidR="001C51E5" w:rsidRPr="003F2CF1">
        <w:rPr>
          <w:rFonts w:ascii="Arial" w:hAnsi="Arial" w:cs="Arial"/>
          <w:b/>
          <w:i/>
          <w:vertAlign w:val="superscript"/>
        </w:rPr>
        <w:t>T</w:t>
      </w:r>
      <w:r w:rsidR="001C51E5">
        <w:rPr>
          <w:rFonts w:ascii="Arial" w:hAnsi="Arial" w:cs="Arial"/>
          <w:b/>
          <w:i/>
        </w:rPr>
        <w:t>A</w:t>
      </w:r>
      <w:r w:rsidR="001C51E5">
        <w:rPr>
          <w:rFonts w:ascii="Arial" w:hAnsi="Arial" w:cs="Arial"/>
        </w:rPr>
        <w:t xml:space="preserve"> (typically with </w:t>
      </w:r>
      <w:r w:rsidR="001C51E5" w:rsidRPr="008325D5">
        <w:rPr>
          <w:rFonts w:ascii="Arial" w:hAnsi="Arial" w:cs="Arial"/>
          <w:i/>
          <w:color w:val="FF0000"/>
        </w:rPr>
        <w:t>m</w:t>
      </w:r>
      <w:r w:rsidR="001C51E5" w:rsidRPr="00AA588D">
        <w:rPr>
          <w:rFonts w:ascii="Arial" w:hAnsi="Arial" w:cs="Arial"/>
          <w:i/>
        </w:rPr>
        <w:t>&gt;</w:t>
      </w:r>
      <w:r w:rsidR="001C51E5" w:rsidRPr="008325D5">
        <w:rPr>
          <w:rFonts w:ascii="Arial" w:hAnsi="Arial" w:cs="Arial"/>
          <w:i/>
          <w:color w:val="0000FF"/>
        </w:rPr>
        <w:t>n</w:t>
      </w:r>
      <w:r w:rsidR="001C51E5">
        <w:rPr>
          <w:rFonts w:ascii="Arial" w:hAnsi="Arial" w:cs="Arial"/>
        </w:rPr>
        <w:t>)</w:t>
      </w:r>
      <w:r>
        <w:rPr>
          <w:rFonts w:ascii="Arial" w:hAnsi="Arial" w:cs="Arial"/>
        </w:rPr>
        <w:t xml:space="preserve"> and others on</w:t>
      </w:r>
      <w:r w:rsidR="001C51E5">
        <w:rPr>
          <w:rFonts w:ascii="Arial" w:hAnsi="Arial" w:cs="Arial"/>
        </w:rPr>
        <w:t xml:space="preserve"> </w:t>
      </w:r>
      <w:r w:rsidR="001C51E5">
        <w:rPr>
          <w:rFonts w:ascii="Arial" w:hAnsi="Arial" w:cs="Arial"/>
          <w:b/>
          <w:i/>
        </w:rPr>
        <w:t>AA</w:t>
      </w:r>
      <w:r w:rsidR="001C51E5" w:rsidRPr="003F2CF1">
        <w:rPr>
          <w:rFonts w:ascii="Arial" w:hAnsi="Arial" w:cs="Arial"/>
          <w:b/>
          <w:i/>
          <w:vertAlign w:val="superscript"/>
        </w:rPr>
        <w:t>T</w:t>
      </w:r>
      <w:r w:rsidR="001C51E5">
        <w:rPr>
          <w:rFonts w:ascii="Arial" w:hAnsi="Arial" w:cs="Arial"/>
          <w:b/>
          <w:i/>
          <w:vertAlign w:val="superscript"/>
        </w:rPr>
        <w:t xml:space="preserve"> </w:t>
      </w:r>
      <w:r w:rsidR="001C51E5">
        <w:rPr>
          <w:rFonts w:ascii="Arial" w:hAnsi="Arial" w:cs="Arial"/>
        </w:rPr>
        <w:t xml:space="preserve">(typically with </w:t>
      </w:r>
      <w:r w:rsidR="001C51E5" w:rsidRPr="008325D5">
        <w:rPr>
          <w:rFonts w:ascii="Arial" w:hAnsi="Arial" w:cs="Arial"/>
          <w:i/>
          <w:color w:val="0000FF"/>
        </w:rPr>
        <w:t>n</w:t>
      </w:r>
      <w:r w:rsidR="001C51E5" w:rsidRPr="00AA588D">
        <w:rPr>
          <w:rFonts w:ascii="Arial" w:hAnsi="Arial" w:cs="Arial"/>
          <w:i/>
        </w:rPr>
        <w:t>&gt;</w:t>
      </w:r>
      <w:r w:rsidR="001C51E5" w:rsidRPr="008325D5">
        <w:rPr>
          <w:rFonts w:ascii="Arial" w:hAnsi="Arial" w:cs="Arial"/>
          <w:i/>
          <w:color w:val="FF0000"/>
        </w:rPr>
        <w:t>m</w:t>
      </w:r>
      <w:r w:rsidR="001C51E5">
        <w:rPr>
          <w:rFonts w:ascii="Arial" w:hAnsi="Arial" w:cs="Arial"/>
        </w:rPr>
        <w:t>)</w:t>
      </w:r>
      <w:r>
        <w:rPr>
          <w:rFonts w:ascii="Arial" w:hAnsi="Arial" w:cs="Arial"/>
        </w:rPr>
        <w:t xml:space="preserve">. In principle we could analyze both </w:t>
      </w:r>
      <w:r w:rsidR="001C51E5">
        <w:rPr>
          <w:rFonts w:ascii="Arial" w:hAnsi="Arial" w:cs="Arial"/>
          <w:b/>
          <w:i/>
        </w:rPr>
        <w:t>A</w:t>
      </w:r>
      <w:r w:rsidR="001C51E5" w:rsidRPr="003F2CF1">
        <w:rPr>
          <w:rFonts w:ascii="Arial" w:hAnsi="Arial" w:cs="Arial"/>
          <w:b/>
          <w:i/>
          <w:vertAlign w:val="superscript"/>
        </w:rPr>
        <w:t>T</w:t>
      </w:r>
      <w:r w:rsidR="001C51E5">
        <w:rPr>
          <w:rFonts w:ascii="Arial" w:hAnsi="Arial" w:cs="Arial"/>
          <w:b/>
          <w:i/>
        </w:rPr>
        <w:t xml:space="preserve">A </w:t>
      </w:r>
      <w:r w:rsidR="001C51E5">
        <w:rPr>
          <w:rFonts w:ascii="Arial" w:hAnsi="Arial" w:cs="Arial"/>
        </w:rPr>
        <w:t>(</w:t>
      </w:r>
      <w:proofErr w:type="spellStart"/>
      <w:r w:rsidR="001C51E5" w:rsidRPr="00804CE9">
        <w:rPr>
          <w:rFonts w:ascii="Arial" w:hAnsi="Arial" w:cs="Arial"/>
          <w:i/>
          <w:color w:val="0000FF"/>
        </w:rPr>
        <w:t>n</w:t>
      </w:r>
      <w:r w:rsidR="001C51E5" w:rsidRPr="008325D5">
        <w:rPr>
          <w:rFonts w:ascii="Arial" w:hAnsi="Arial" w:cs="Arial"/>
        </w:rPr>
        <w:t>x</w:t>
      </w:r>
      <w:r w:rsidR="001C51E5" w:rsidRPr="00804CE9">
        <w:rPr>
          <w:rFonts w:ascii="Arial" w:hAnsi="Arial" w:cs="Arial"/>
          <w:i/>
          <w:color w:val="0000FF"/>
        </w:rPr>
        <w:t>n</w:t>
      </w:r>
      <w:proofErr w:type="spellEnd"/>
      <w:r w:rsidR="001C51E5">
        <w:rPr>
          <w:rFonts w:ascii="Arial" w:hAnsi="Arial" w:cs="Arial"/>
        </w:rPr>
        <w:t xml:space="preserve">) and </w:t>
      </w:r>
      <w:r>
        <w:rPr>
          <w:rFonts w:ascii="Arial" w:hAnsi="Arial" w:cs="Arial"/>
          <w:b/>
          <w:i/>
        </w:rPr>
        <w:t>AA</w:t>
      </w:r>
      <w:r w:rsidRPr="003F2CF1">
        <w:rPr>
          <w:rFonts w:ascii="Arial" w:hAnsi="Arial" w:cs="Arial"/>
          <w:b/>
          <w:i/>
          <w:vertAlign w:val="superscript"/>
        </w:rPr>
        <w:t>T</w:t>
      </w:r>
      <w:r>
        <w:rPr>
          <w:rFonts w:ascii="Arial" w:hAnsi="Arial" w:cs="Arial"/>
        </w:rPr>
        <w:t xml:space="preserve"> (</w:t>
      </w:r>
      <w:proofErr w:type="spellStart"/>
      <w:r w:rsidRPr="00804CE9">
        <w:rPr>
          <w:rFonts w:ascii="Arial" w:hAnsi="Arial" w:cs="Arial"/>
          <w:i/>
          <w:color w:val="FF0000"/>
        </w:rPr>
        <w:t>m</w:t>
      </w:r>
      <w:r w:rsidRPr="008325D5">
        <w:rPr>
          <w:rFonts w:ascii="Arial" w:hAnsi="Arial" w:cs="Arial"/>
        </w:rPr>
        <w:t>x</w:t>
      </w:r>
      <w:r w:rsidRPr="00804CE9">
        <w:rPr>
          <w:rFonts w:ascii="Arial" w:hAnsi="Arial" w:cs="Arial"/>
          <w:i/>
          <w:color w:val="FF0000"/>
        </w:rPr>
        <w:t>m</w:t>
      </w:r>
      <w:proofErr w:type="spellEnd"/>
      <w:r>
        <w:rPr>
          <w:rFonts w:ascii="Arial" w:hAnsi="Arial" w:cs="Arial"/>
        </w:rPr>
        <w:t xml:space="preserve">) (which are both square matrices) by means of an </w:t>
      </w:r>
      <w:r>
        <w:rPr>
          <w:rFonts w:ascii="Arial" w:hAnsi="Arial" w:cs="Arial"/>
          <w:i/>
        </w:rPr>
        <w:t>eigen decomposition</w:t>
      </w:r>
      <w:r>
        <w:rPr>
          <w:rFonts w:ascii="Arial" w:hAnsi="Arial" w:cs="Arial"/>
        </w:rPr>
        <w:t xml:space="preserve">. However, the big advantage of the </w:t>
      </w:r>
      <w:r>
        <w:rPr>
          <w:rFonts w:ascii="Arial" w:hAnsi="Arial" w:cs="Arial"/>
          <w:b/>
        </w:rPr>
        <w:t xml:space="preserve">SVD </w:t>
      </w:r>
      <w:r>
        <w:rPr>
          <w:rFonts w:ascii="Arial" w:hAnsi="Arial" w:cs="Arial"/>
        </w:rPr>
        <w:t xml:space="preserve">is that we solve both </w:t>
      </w:r>
      <w:r>
        <w:rPr>
          <w:rFonts w:ascii="Arial" w:hAnsi="Arial" w:cs="Arial"/>
          <w:i/>
        </w:rPr>
        <w:t>eigenvalue</w:t>
      </w:r>
      <w:r>
        <w:rPr>
          <w:rFonts w:ascii="Arial" w:hAnsi="Arial" w:cs="Arial"/>
        </w:rPr>
        <w:t xml:space="preserve"> problems at once: we get both sets of </w:t>
      </w:r>
      <w:r>
        <w:rPr>
          <w:rFonts w:ascii="Arial" w:hAnsi="Arial" w:cs="Arial"/>
          <w:i/>
        </w:rPr>
        <w:t>eigenvectors</w:t>
      </w:r>
      <w:r>
        <w:rPr>
          <w:rFonts w:ascii="Arial" w:hAnsi="Arial" w:cs="Arial"/>
        </w:rPr>
        <w:t xml:space="preserve">, the </w:t>
      </w:r>
      <w:r w:rsidRPr="00C02D22">
        <w:rPr>
          <w:rFonts w:ascii="Arial" w:hAnsi="Arial" w:cs="Arial"/>
          <w:b/>
          <w:i/>
          <w:color w:val="0000FF"/>
        </w:rPr>
        <w:t>U</w:t>
      </w:r>
      <w:r w:rsidRPr="00C02D22">
        <w:rPr>
          <w:rFonts w:ascii="Arial" w:hAnsi="Arial" w:cs="Arial"/>
          <w:i/>
        </w:rPr>
        <w:t>'s</w:t>
      </w:r>
      <w:r>
        <w:rPr>
          <w:rFonts w:ascii="Arial" w:hAnsi="Arial" w:cs="Arial"/>
        </w:rPr>
        <w:t xml:space="preserve"> (for </w:t>
      </w:r>
      <w:r>
        <w:rPr>
          <w:rFonts w:ascii="Arial" w:hAnsi="Arial" w:cs="Arial"/>
          <w:b/>
          <w:i/>
        </w:rPr>
        <w:t>AA</w:t>
      </w:r>
      <w:r w:rsidRPr="003F2CF1">
        <w:rPr>
          <w:rFonts w:ascii="Arial" w:hAnsi="Arial" w:cs="Arial"/>
          <w:b/>
          <w:i/>
          <w:vertAlign w:val="superscript"/>
        </w:rPr>
        <w:t>T</w:t>
      </w:r>
      <w:r>
        <w:rPr>
          <w:rFonts w:ascii="Arial" w:hAnsi="Arial" w:cs="Arial"/>
        </w:rPr>
        <w:t xml:space="preserve">) and the </w:t>
      </w:r>
      <w:r w:rsidRPr="00C02D22">
        <w:rPr>
          <w:rFonts w:ascii="Arial" w:hAnsi="Arial" w:cs="Arial"/>
          <w:b/>
          <w:i/>
          <w:color w:val="FF0000"/>
        </w:rPr>
        <w:t>V</w:t>
      </w:r>
      <w:r w:rsidRPr="00C02D22">
        <w:rPr>
          <w:rFonts w:ascii="Arial" w:hAnsi="Arial" w:cs="Arial"/>
          <w:i/>
        </w:rPr>
        <w:t>'s</w:t>
      </w:r>
      <w:r>
        <w:rPr>
          <w:rFonts w:ascii="Arial" w:hAnsi="Arial" w:cs="Arial"/>
          <w:i/>
        </w:rPr>
        <w:t xml:space="preserve"> </w:t>
      </w:r>
      <w:r>
        <w:rPr>
          <w:rFonts w:ascii="Arial" w:hAnsi="Arial" w:cs="Arial"/>
        </w:rPr>
        <w:t xml:space="preserve">(for </w:t>
      </w:r>
      <w:r>
        <w:rPr>
          <w:rFonts w:ascii="Arial" w:hAnsi="Arial" w:cs="Arial"/>
          <w:b/>
          <w:i/>
        </w:rPr>
        <w:t>A</w:t>
      </w:r>
      <w:r w:rsidRPr="003F2CF1">
        <w:rPr>
          <w:rFonts w:ascii="Arial" w:hAnsi="Arial" w:cs="Arial"/>
          <w:b/>
          <w:i/>
          <w:vertAlign w:val="superscript"/>
        </w:rPr>
        <w:t>T</w:t>
      </w:r>
      <w:r>
        <w:rPr>
          <w:rFonts w:ascii="Arial" w:hAnsi="Arial" w:cs="Arial"/>
          <w:b/>
          <w:i/>
        </w:rPr>
        <w:t>A</w:t>
      </w:r>
      <w:r>
        <w:rPr>
          <w:rFonts w:ascii="Arial" w:hAnsi="Arial" w:cs="Arial"/>
        </w:rPr>
        <w:t xml:space="preserve">). </w:t>
      </w:r>
    </w:p>
    <w:p w14:paraId="2B8FF204" w14:textId="77777777" w:rsidR="000E731F" w:rsidRDefault="000E731F" w:rsidP="000E731F">
      <w:pPr>
        <w:jc w:val="both"/>
        <w:rPr>
          <w:rFonts w:ascii="Arial" w:hAnsi="Arial" w:cs="Arial"/>
        </w:rPr>
      </w:pPr>
    </w:p>
    <w:p w14:paraId="4C44514E" w14:textId="77777777" w:rsidR="000E731F" w:rsidRDefault="000E731F" w:rsidP="000E731F">
      <w:pPr>
        <w:jc w:val="both"/>
        <w:rPr>
          <w:rFonts w:ascii="Arial" w:hAnsi="Arial" w:cs="Arial"/>
        </w:rPr>
      </w:pPr>
      <w:r>
        <w:rPr>
          <w:rFonts w:ascii="Arial" w:hAnsi="Arial" w:cs="Arial"/>
        </w:rPr>
        <w:t>As we have seen, t</w:t>
      </w:r>
      <w:r w:rsidRPr="00B633DF">
        <w:rPr>
          <w:rFonts w:ascii="Arial" w:hAnsi="Arial" w:cs="Arial"/>
        </w:rPr>
        <w:t xml:space="preserve">he </w:t>
      </w:r>
      <w:r w:rsidRPr="00A92D2C">
        <w:rPr>
          <w:rFonts w:ascii="Arial" w:hAnsi="Arial" w:cs="Arial"/>
          <w:i/>
        </w:rPr>
        <w:t>eigen</w:t>
      </w:r>
      <w:r w:rsidRPr="00B633DF">
        <w:rPr>
          <w:rFonts w:ascii="Arial" w:hAnsi="Arial" w:cs="Arial"/>
        </w:rPr>
        <w:t xml:space="preserve"> factorization </w:t>
      </w:r>
      <w:r>
        <w:rPr>
          <w:rFonts w:ascii="Arial" w:hAnsi="Arial" w:cs="Arial"/>
        </w:rPr>
        <w:t xml:space="preserve">of a covariance matrix </w:t>
      </w:r>
      <w:r w:rsidRPr="00B633DF">
        <w:rPr>
          <w:rFonts w:ascii="Arial" w:hAnsi="Arial" w:cs="Arial"/>
        </w:rPr>
        <w:t xml:space="preserve">provides a basis </w:t>
      </w:r>
      <w:r w:rsidRPr="00EE1A1D">
        <w:rPr>
          <w:rFonts w:ascii="Arial" w:hAnsi="Arial" w:cs="Arial"/>
          <w:b/>
          <w:i/>
          <w:color w:val="FF0000"/>
        </w:rPr>
        <w:t>S</w:t>
      </w:r>
      <w:r>
        <w:rPr>
          <w:rFonts w:ascii="Arial" w:hAnsi="Arial" w:cs="Arial"/>
          <w:b/>
          <w:i/>
        </w:rPr>
        <w:t xml:space="preserve"> </w:t>
      </w:r>
      <w:r w:rsidRPr="00B633DF">
        <w:rPr>
          <w:rFonts w:ascii="Arial" w:hAnsi="Arial" w:cs="Arial"/>
        </w:rPr>
        <w:t xml:space="preserve">(of </w:t>
      </w:r>
      <w:r>
        <w:rPr>
          <w:rFonts w:ascii="Arial" w:hAnsi="Arial" w:cs="Arial"/>
        </w:rPr>
        <w:t xml:space="preserve">orthogonal </w:t>
      </w:r>
      <w:r w:rsidRPr="003B48D2">
        <w:rPr>
          <w:rFonts w:ascii="Arial" w:hAnsi="Arial" w:cs="Arial"/>
          <w:i/>
        </w:rPr>
        <w:t>eigenvectors</w:t>
      </w:r>
      <w:r w:rsidRPr="00B633DF">
        <w:rPr>
          <w:rFonts w:ascii="Arial" w:hAnsi="Arial" w:cs="Arial"/>
        </w:rPr>
        <w:t>) in which the</w:t>
      </w:r>
      <w:r>
        <w:rPr>
          <w:rFonts w:ascii="Arial" w:hAnsi="Arial" w:cs="Arial"/>
        </w:rPr>
        <w:t xml:space="preserve"> </w:t>
      </w:r>
      <w:r w:rsidRPr="00B633DF">
        <w:rPr>
          <w:rFonts w:ascii="Arial" w:hAnsi="Arial" w:cs="Arial"/>
        </w:rPr>
        <w:t xml:space="preserve">covariance matrix </w:t>
      </w:r>
      <w:r>
        <w:rPr>
          <w:rFonts w:ascii="Arial" w:hAnsi="Arial" w:cs="Arial"/>
          <w:b/>
          <w:i/>
        </w:rPr>
        <w:t xml:space="preserve">C </w:t>
      </w:r>
      <w:r w:rsidRPr="00B633DF">
        <w:rPr>
          <w:rFonts w:ascii="Arial" w:hAnsi="Arial" w:cs="Arial"/>
        </w:rPr>
        <w:t xml:space="preserve">is </w:t>
      </w:r>
      <w:r w:rsidRPr="004B0EA2">
        <w:rPr>
          <w:rFonts w:ascii="Arial" w:hAnsi="Arial" w:cs="Arial"/>
          <w:i/>
          <w:color w:val="0000FF"/>
          <w:u w:val="single"/>
        </w:rPr>
        <w:t>diagonal</w:t>
      </w:r>
      <w:r>
        <w:rPr>
          <w:rFonts w:ascii="Arial" w:hAnsi="Arial" w:cs="Arial"/>
        </w:rPr>
        <w:t xml:space="preserve">, that is, there is no covariation at all. In fact the diagonal matrix </w:t>
      </w:r>
      <m:oMath>
        <m:r>
          <m:rPr>
            <m:sty m:val="bi"/>
          </m:rPr>
          <w:rPr>
            <w:rFonts w:ascii="Cambria Math" w:hAnsi="Cambria Math" w:cs="Arial"/>
            <w:color w:val="0000FF"/>
          </w:rPr>
          <m:t>Λ</m:t>
        </m:r>
        <m:r>
          <m:rPr>
            <m:sty m:val="b"/>
          </m:rPr>
          <w:rPr>
            <w:rFonts w:ascii="Cambria Math" w:hAnsi="Cambria Math" w:cs="Arial"/>
            <w:color w:val="0000FF"/>
          </w:rPr>
          <m:t xml:space="preserve"> </m:t>
        </m:r>
      </m:oMath>
      <w:r>
        <w:rPr>
          <w:rFonts w:ascii="Arial" w:hAnsi="Arial" w:cs="Arial"/>
        </w:rPr>
        <w:t xml:space="preserve">of eigenvalues is </w:t>
      </w:r>
      <w:r>
        <w:rPr>
          <w:rFonts w:ascii="Arial" w:hAnsi="Arial" w:cs="Arial"/>
          <w:i/>
          <w:u w:val="single"/>
        </w:rPr>
        <w:t>similar</w:t>
      </w:r>
      <w:r w:rsidRPr="00B65FC5">
        <w:rPr>
          <w:rFonts w:ascii="Arial" w:hAnsi="Arial" w:cs="Arial"/>
        </w:rPr>
        <w:t xml:space="preserve"> </w:t>
      </w:r>
      <w:r>
        <w:rPr>
          <w:rFonts w:ascii="Arial" w:hAnsi="Arial" w:cs="Arial"/>
        </w:rPr>
        <w:t xml:space="preserve">in </w:t>
      </w:r>
      <w:r w:rsidRPr="00EE1A1D">
        <w:rPr>
          <w:rFonts w:ascii="Arial" w:hAnsi="Arial" w:cs="Arial"/>
          <w:b/>
          <w:i/>
          <w:color w:val="FF0000"/>
        </w:rPr>
        <w:t>S</w:t>
      </w:r>
      <w:r>
        <w:rPr>
          <w:rFonts w:ascii="Arial" w:hAnsi="Arial" w:cs="Arial"/>
          <w:b/>
        </w:rPr>
        <w:t xml:space="preserve"> </w:t>
      </w:r>
      <w:r w:rsidRPr="00B65FC5">
        <w:rPr>
          <w:rFonts w:ascii="Arial" w:hAnsi="Arial" w:cs="Arial"/>
        </w:rPr>
        <w:t>space</w:t>
      </w:r>
      <w:r>
        <w:rPr>
          <w:rFonts w:ascii="Arial" w:hAnsi="Arial" w:cs="Arial"/>
        </w:rPr>
        <w:t xml:space="preserve"> to </w:t>
      </w:r>
      <w:r>
        <w:rPr>
          <w:rFonts w:ascii="Arial" w:hAnsi="Arial" w:cs="Arial"/>
          <w:b/>
          <w:i/>
        </w:rPr>
        <w:t>C</w:t>
      </w:r>
      <w:r>
        <w:rPr>
          <w:rFonts w:ascii="Arial" w:hAnsi="Arial" w:cs="Arial"/>
        </w:rPr>
        <w:t>:</w:t>
      </w:r>
    </w:p>
    <w:p w14:paraId="73EFEC9B" w14:textId="77777777" w:rsidR="000E731F" w:rsidRDefault="000E731F" w:rsidP="000E731F">
      <w:pPr>
        <w:jc w:val="both"/>
        <w:rPr>
          <w:rFonts w:ascii="Arial" w:hAnsi="Arial" w:cs="Arial"/>
        </w:rPr>
      </w:pPr>
    </w:p>
    <w:p w14:paraId="5654FD41" w14:textId="77777777" w:rsidR="000E731F" w:rsidRDefault="000E731F" w:rsidP="000E731F">
      <w:pPr>
        <w:jc w:val="both"/>
        <w:rPr>
          <w:rFonts w:ascii="Arial" w:hAnsi="Arial" w:cs="Arial"/>
        </w:rPr>
      </w:pPr>
      <m:oMathPara>
        <m:oMath>
          <m:r>
            <m:rPr>
              <m:sty m:val="bi"/>
            </m:rPr>
            <w:rPr>
              <w:rFonts w:ascii="Cambria Math" w:hAnsi="Cambria Math" w:cs="Arial"/>
            </w:rPr>
            <m:t>C</m:t>
          </m:r>
          <m:r>
            <w:rPr>
              <w:rFonts w:ascii="Cambria Math" w:hAnsi="Cambria Math" w:cs="Arial"/>
            </w:rPr>
            <m:t>=</m:t>
          </m:r>
          <m:r>
            <m:rPr>
              <m:sty m:val="bi"/>
            </m:rPr>
            <w:rPr>
              <w:rFonts w:ascii="Cambria Math" w:hAnsi="Cambria Math" w:cs="Arial"/>
              <w:color w:val="FF0000"/>
            </w:rPr>
            <m:t>S</m:t>
          </m:r>
          <m:r>
            <m:rPr>
              <m:sty m:val="bi"/>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r>
            <w:rPr>
              <w:rFonts w:ascii="Cambria Math" w:hAnsi="Cambria Math" w:cs="Arial"/>
            </w:rPr>
            <m:t xml:space="preserve">      ⟹     </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r>
            <m:rPr>
              <m:sty m:val="bi"/>
            </m:rPr>
            <w:rPr>
              <w:rFonts w:ascii="Cambria Math" w:hAnsi="Cambria Math" w:cs="Arial"/>
            </w:rPr>
            <m:t>C</m:t>
          </m:r>
          <m:r>
            <m:rPr>
              <m:sty m:val="bi"/>
            </m:rPr>
            <w:rPr>
              <w:rFonts w:ascii="Cambria Math" w:hAnsi="Cambria Math" w:cs="Arial"/>
              <w:color w:val="FF0000"/>
            </w:rPr>
            <m:t>S</m:t>
          </m:r>
          <m:r>
            <w:rPr>
              <w:rFonts w:ascii="Cambria Math" w:hAnsi="Cambria Math" w:cs="Arial"/>
            </w:rPr>
            <m:t>=</m:t>
          </m:r>
          <m:r>
            <m:rPr>
              <m:sty m:val="bi"/>
            </m:rPr>
            <w:rPr>
              <w:rFonts w:ascii="Cambria Math" w:hAnsi="Cambria Math" w:cs="Arial"/>
              <w:color w:val="0000FF"/>
            </w:rPr>
            <m:t>Λ</m:t>
          </m:r>
        </m:oMath>
      </m:oMathPara>
    </w:p>
    <w:p w14:paraId="158485B3" w14:textId="77777777" w:rsidR="000E731F" w:rsidRDefault="000E731F" w:rsidP="000E731F">
      <w:pPr>
        <w:jc w:val="both"/>
        <w:rPr>
          <w:rFonts w:ascii="Arial" w:hAnsi="Arial" w:cs="Arial"/>
        </w:rPr>
      </w:pPr>
    </w:p>
    <w:p w14:paraId="1809EAC3" w14:textId="58845E08" w:rsidR="000E731F" w:rsidRDefault="000E731F" w:rsidP="000E731F">
      <w:pPr>
        <w:jc w:val="both"/>
        <w:rPr>
          <w:rFonts w:ascii="Arial" w:hAnsi="Arial" w:cs="Arial"/>
        </w:rPr>
      </w:pPr>
      <w:r w:rsidRPr="00EC00BF">
        <w:rPr>
          <w:rFonts w:ascii="Arial" w:hAnsi="Arial" w:cs="Arial"/>
        </w:rPr>
        <w:t xml:space="preserve">The column vectors in the </w:t>
      </w:r>
      <w:r w:rsidRPr="00377ECF">
        <w:rPr>
          <w:rFonts w:ascii="Arial" w:hAnsi="Arial" w:cs="Arial"/>
          <w:i/>
        </w:rPr>
        <w:t>eigenvector</w:t>
      </w:r>
      <w:r w:rsidRPr="00EC00BF">
        <w:rPr>
          <w:rFonts w:ascii="Arial" w:hAnsi="Arial" w:cs="Arial"/>
        </w:rPr>
        <w:t xml:space="preserve"> matrix </w:t>
      </w:r>
      <w:r w:rsidRPr="00EC00BF">
        <w:rPr>
          <w:rFonts w:ascii="Arial" w:hAnsi="Arial" w:cs="Arial"/>
          <w:b/>
          <w:i/>
          <w:color w:val="FF0000"/>
        </w:rPr>
        <w:t>S</w:t>
      </w:r>
      <w:r w:rsidRPr="00EC00BF">
        <w:rPr>
          <w:rFonts w:ascii="Arial" w:hAnsi="Arial" w:cs="Arial"/>
        </w:rPr>
        <w:t xml:space="preserve"> are the </w:t>
      </w:r>
      <w:r w:rsidRPr="00EC00BF">
        <w:rPr>
          <w:rFonts w:ascii="Arial" w:hAnsi="Arial" w:cs="Arial"/>
          <w:i/>
          <w:color w:val="FF0000"/>
          <w:u w:val="single"/>
        </w:rPr>
        <w:t xml:space="preserve">'principal </w:t>
      </w:r>
      <w:r w:rsidRPr="00C40792">
        <w:rPr>
          <w:rFonts w:ascii="Arial" w:hAnsi="Arial" w:cs="Arial"/>
          <w:i/>
          <w:color w:val="FF0000"/>
          <w:u w:val="single"/>
        </w:rPr>
        <w:t>components</w:t>
      </w:r>
      <w:r w:rsidRPr="00C40792">
        <w:rPr>
          <w:rFonts w:ascii="Arial" w:hAnsi="Arial" w:cs="Arial"/>
          <w:color w:val="FF0000"/>
          <w:u w:val="single"/>
        </w:rPr>
        <w:t xml:space="preserve"> </w:t>
      </w:r>
      <w:r w:rsidRPr="00C40792">
        <w:rPr>
          <w:rFonts w:ascii="Arial" w:hAnsi="Arial" w:cs="Arial"/>
          <w:i/>
          <w:color w:val="FF0000"/>
          <w:u w:val="single"/>
        </w:rPr>
        <w:t>axes</w:t>
      </w:r>
      <w:r w:rsidRPr="00C40792">
        <w:rPr>
          <w:rFonts w:ascii="Arial" w:hAnsi="Arial" w:cs="Arial"/>
          <w:color w:val="FF0000"/>
          <w:u w:val="single"/>
        </w:rPr>
        <w:t>’</w:t>
      </w:r>
      <w:r w:rsidR="00F363A3">
        <w:rPr>
          <w:rFonts w:ascii="Arial" w:hAnsi="Arial" w:cs="Arial"/>
        </w:rPr>
        <w:t>, mo</w:t>
      </w:r>
      <w:r w:rsidR="00A60D5D">
        <w:rPr>
          <w:rFonts w:ascii="Arial" w:hAnsi="Arial" w:cs="Arial"/>
        </w:rPr>
        <w:t>st</w:t>
      </w:r>
      <w:r w:rsidR="00F363A3">
        <w:rPr>
          <w:rFonts w:ascii="Arial" w:hAnsi="Arial" w:cs="Arial"/>
        </w:rPr>
        <w:t xml:space="preserve"> often called the </w:t>
      </w:r>
      <m:oMath>
        <m:r>
          <m:rPr>
            <m:sty m:val="bi"/>
          </m:rPr>
          <w:rPr>
            <w:rFonts w:ascii="Cambria Math" w:hAnsi="Cambria Math" w:cs="Arial"/>
            <w:color w:val="0432FF"/>
          </w:rPr>
          <m:t>loading</m:t>
        </m:r>
        <m:r>
          <m:rPr>
            <m:sty m:val="bi"/>
          </m:rPr>
          <w:rPr>
            <w:rFonts w:ascii="Cambria Math" w:hAnsi="Cambria Math" w:cs="Arial"/>
            <w:color w:val="0432FF"/>
          </w:rPr>
          <m:t>s</m:t>
        </m:r>
      </m:oMath>
      <w:r w:rsidR="00F363A3">
        <w:rPr>
          <w:rFonts w:ascii="Arial" w:hAnsi="Arial" w:cs="Arial"/>
        </w:rPr>
        <w:t xml:space="preserve">. </w:t>
      </w:r>
      <w:r>
        <w:rPr>
          <w:rFonts w:ascii="Arial" w:hAnsi="Arial" w:cs="Arial"/>
        </w:rPr>
        <w:t xml:space="preserve">The </w:t>
      </w:r>
      <m:oMath>
        <m:r>
          <m:rPr>
            <m:sty m:val="bi"/>
          </m:rPr>
          <w:rPr>
            <w:rFonts w:ascii="Cambria Math" w:hAnsi="Cambria Math" w:cs="Arial"/>
            <w:color w:val="FF0000"/>
          </w:rPr>
          <m:t>scores</m:t>
        </m:r>
      </m:oMath>
      <w:r>
        <w:rPr>
          <w:rFonts w:ascii="Arial" w:hAnsi="Arial" w:cs="Arial"/>
        </w:rPr>
        <w:t xml:space="preserve"> are</w:t>
      </w:r>
      <w:r w:rsidRPr="00F73A8D">
        <w:rPr>
          <w:rFonts w:ascii="Arial" w:hAnsi="Arial" w:cs="Arial"/>
        </w:rPr>
        <w:t xml:space="preserve"> </w:t>
      </w:r>
      <w:proofErr w:type="spellStart"/>
      <w:r w:rsidRPr="00F73A8D">
        <w:rPr>
          <w:rFonts w:ascii="Arial" w:hAnsi="Arial" w:cs="Arial"/>
        </w:rPr>
        <w:t>the</w:t>
      </w:r>
      <w:proofErr w:type="spellEnd"/>
      <w:r w:rsidRPr="00F73A8D">
        <w:rPr>
          <w:rFonts w:ascii="Arial" w:hAnsi="Arial" w:cs="Arial"/>
        </w:rPr>
        <w:t xml:space="preserve"> coordinates of the centered data </w:t>
      </w:r>
      <w:r>
        <w:rPr>
          <w:rFonts w:ascii="Arial" w:hAnsi="Arial" w:cs="Arial"/>
        </w:rPr>
        <w:t>i</w:t>
      </w:r>
      <w:r w:rsidRPr="00F73A8D">
        <w:rPr>
          <w:rFonts w:ascii="Arial" w:hAnsi="Arial" w:cs="Arial"/>
        </w:rPr>
        <w:t xml:space="preserve">n </w:t>
      </w:r>
      <w:r w:rsidRPr="00ED5DAA">
        <w:rPr>
          <w:rFonts w:ascii="Arial" w:hAnsi="Arial" w:cs="Arial"/>
          <w:i/>
        </w:rPr>
        <w:t>eigenvector</w:t>
      </w:r>
      <w:r w:rsidRPr="00F73A8D">
        <w:rPr>
          <w:rFonts w:ascii="Arial" w:hAnsi="Arial" w:cs="Arial"/>
        </w:rPr>
        <w:t xml:space="preserve"> basis</w:t>
      </w:r>
      <w:r>
        <w:rPr>
          <w:rFonts w:ascii="Arial" w:hAnsi="Arial" w:cs="Arial"/>
        </w:rPr>
        <w:t xml:space="preserve">, or more simply, the </w:t>
      </w:r>
      <w:r w:rsidRPr="00F23266">
        <w:rPr>
          <w:rFonts w:ascii="Arial" w:hAnsi="Arial" w:cs="Arial"/>
          <w:color w:val="FF0000"/>
        </w:rPr>
        <w:t>'</w:t>
      </w:r>
      <w:r>
        <w:rPr>
          <w:rFonts w:ascii="Arial" w:hAnsi="Arial" w:cs="Arial"/>
          <w:i/>
          <w:color w:val="FF0000"/>
          <w:u w:val="single"/>
        </w:rPr>
        <w:t>principal components</w:t>
      </w:r>
      <w:r>
        <w:rPr>
          <w:rFonts w:ascii="Arial" w:hAnsi="Arial" w:cs="Arial"/>
          <w:color w:val="FF0000"/>
          <w:u w:val="single"/>
        </w:rPr>
        <w:t>’</w:t>
      </w:r>
      <w:r>
        <w:rPr>
          <w:rFonts w:ascii="Arial" w:hAnsi="Arial" w:cs="Arial"/>
          <w:color w:val="FF0000"/>
        </w:rPr>
        <w:t xml:space="preserve"> </w:t>
      </w:r>
      <w:r>
        <w:rPr>
          <w:rFonts w:ascii="Arial" w:hAnsi="Arial" w:cs="Arial"/>
          <w:color w:val="000000" w:themeColor="text1"/>
        </w:rPr>
        <w:t xml:space="preserve">of the </w:t>
      </w:r>
      <w:r w:rsidRPr="00F73A8D">
        <w:rPr>
          <w:rFonts w:ascii="Arial" w:hAnsi="Arial" w:cs="Arial"/>
        </w:rPr>
        <w:t xml:space="preserve">centered data </w:t>
      </w:r>
      <w:proofErr w:type="spellStart"/>
      <w:r>
        <w:rPr>
          <w:rFonts w:ascii="Arial" w:hAnsi="Arial" w:cs="Arial"/>
          <w:b/>
          <w:i/>
        </w:rPr>
        <w:t>cA</w:t>
      </w:r>
      <w:r w:rsidRPr="00F73A8D">
        <w:rPr>
          <w:rFonts w:ascii="Arial" w:hAnsi="Arial" w:cs="Arial"/>
        </w:rPr>
        <w:t>.</w:t>
      </w:r>
      <w:proofErr w:type="spellEnd"/>
      <w:r w:rsidRPr="00F73A8D">
        <w:rPr>
          <w:rFonts w:ascii="Arial" w:hAnsi="Arial" w:cs="Arial"/>
        </w:rPr>
        <w:t xml:space="preserve"> </w:t>
      </w:r>
    </w:p>
    <w:p w14:paraId="7630D2C2" w14:textId="1CF73510" w:rsidR="000E731F" w:rsidRDefault="000E731F" w:rsidP="000E731F">
      <w:pPr>
        <w:jc w:val="both"/>
        <w:rPr>
          <w:rFonts w:ascii="Arial" w:hAnsi="Arial" w:cs="Arial"/>
          <w:noProof/>
        </w:rPr>
      </w:pPr>
    </w:p>
    <w:p w14:paraId="4A124B5F" w14:textId="52BB7616" w:rsidR="000E731F" w:rsidRDefault="00F363A3" w:rsidP="000E731F">
      <w:pPr>
        <w:jc w:val="both"/>
        <w:rPr>
          <w:rFonts w:ascii="Arial" w:hAnsi="Arial" w:cs="Arial"/>
          <w:noProof/>
        </w:rPr>
      </w:pPr>
      <w:r>
        <w:rPr>
          <w:rFonts w:ascii="Arial" w:hAnsi="Arial" w:cs="Arial"/>
          <w:noProof/>
        </w:rPr>
        <mc:AlternateContent>
          <mc:Choice Requires="wps">
            <w:drawing>
              <wp:anchor distT="0" distB="0" distL="114300" distR="114300" simplePos="0" relativeHeight="251665408" behindDoc="1" locked="0" layoutInCell="1" allowOverlap="1" wp14:anchorId="304313FE" wp14:editId="3BD88869">
                <wp:simplePos x="0" y="0"/>
                <wp:positionH relativeFrom="column">
                  <wp:posOffset>213360</wp:posOffset>
                </wp:positionH>
                <wp:positionV relativeFrom="paragraph">
                  <wp:posOffset>4445</wp:posOffset>
                </wp:positionV>
                <wp:extent cx="5954395" cy="3595370"/>
                <wp:effectExtent l="0" t="0" r="14605" b="11430"/>
                <wp:wrapNone/>
                <wp:docPr id="1073742310" name="Rounded Rectangle 1073742310"/>
                <wp:cNvGraphicFramePr/>
                <a:graphic xmlns:a="http://schemas.openxmlformats.org/drawingml/2006/main">
                  <a:graphicData uri="http://schemas.microsoft.com/office/word/2010/wordprocessingShape">
                    <wps:wsp>
                      <wps:cNvSpPr/>
                      <wps:spPr>
                        <a:xfrm>
                          <a:off x="0" y="0"/>
                          <a:ext cx="5954395" cy="3595370"/>
                        </a:xfrm>
                        <a:prstGeom prst="roundRect">
                          <a:avLst>
                            <a:gd name="adj" fmla="val 6599"/>
                          </a:avLst>
                        </a:prstGeom>
                        <a:solidFill>
                          <a:srgbClr val="FAFFB1"/>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E0838C" id="Rounded Rectangle 1073742310" o:spid="_x0000_s1026" style="position:absolute;margin-left:16.8pt;margin-top:.35pt;width:468.85pt;height:283.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8OW/oAIAAKMFAAAOAAAAZHJzL2Uyb0RvYy54bWysVNtu2zAMfR+wfxD0vjrOpVmCOkXWIsOA&#13;&#10;oi3aDn1WZCnxIImapMTJvr6UfGm2FSgw7EUmTfKIPKR4cXnQiuyF8xWYguZnA0qE4VBWZlPQ70+r&#13;&#10;T58p8YGZkikwoqBH4enl4uOHi9rOxRC2oErhCIIYP69tQbch2HmWeb4VmvkzsMKgUYLTLKDqNlnp&#13;&#10;WI3oWmXDweA8q8GV1gEX3uPf68ZIFwlfSsHDnZReBKIKirmFdLp0ruOZLS7YfOOY3Va8TYP9Qxaa&#13;&#10;VQYv7aGuWWBk56q/oHTFHXiQ4YyDzkDKiotUA1aTD/6o5nHLrEi1IDne9jT5/wfLb/f3jlQl9m4w&#13;&#10;HU3Hw1GONBmmsVcPsDOlKMkDssjMRgly4oPE1dbPMf7R3rtW8yhGFg7S6fjF+sghkX3syRaHQDj+&#13;&#10;nMwm49FsQglH2wi10TS1I3sNt86HrwI0iUJBXcwnJpOYZvsbHxLlZZsvK39QIrXCBu6ZIueT2Sz2&#13;&#10;FwFbX5Q6yBjoQVXlqlIqKW6zvlKOYGRBV8vV6kveBv/mJtJM4c0ROBLQlJykcFQiQinzICRyikXm&#13;&#10;KdU0zaJHZ5wLEzr45B3DJGbSB47eD2z9Y2iTVR88fD+4j0g3gwl9sK4MuLcAVJ+ybPw7Bpq6IwVr&#13;&#10;KI84Tg6ad+YtX1XYuhvmwz1z2BecLVwW4Q4PqaAuKLQSJVtwv976H/1x3tFKSY0PtaD+5445QYn6&#13;&#10;ZvAlzPLxOL7spIwn0yEq7tSyPrWYnb4C7HCOa8nyJEb/oDpROtDPuFOW8VY0McPx7oLy4DrlKjQL&#13;&#10;BLcSF8tlcsPXbFm4MY+Wd12Po/Z0eGbOtvMbcPRvoXvU7VQ2A/rqG/thYLkLIKt+yBpeW75xE6Sh&#13;&#10;brdWXDWnevJ63a2LFwAAAP//AwBQSwMEFAAGAAgAAAAhAPAc7HPhAAAADAEAAA8AAABkcnMvZG93&#13;&#10;bnJldi54bWxMT8tOwzAQvCPxD9YicUHUKRFpm2ZT8RAS6qGihQ9w4yWOiNeR7abh7zEnuKw0msfO&#13;&#10;VJvJ9mIkHzrHCPNZBoK4cbrjFuHj/eV2CSJExVr1jgnhmwJs6suLSpXanXlP4yG2IoVwKBWCiXEo&#13;&#10;pQyNIavCzA3Eift03qqYoG+l9uqcwm0v77KskFZ1nD4YNdCToebrcLII42677z37N798Dc2N7x7N&#13;&#10;ThvE66vpeZ3OwxpEpCn+OeB3Q+oPdSp2dCfWQfQIeV4kJcICRGJXi3kO4ohwXxQrkHUl/4+ofwAA&#13;&#10;AP//AwBQSwECLQAUAAYACAAAACEAtoM4kv4AAADhAQAAEwAAAAAAAAAAAAAAAAAAAAAAW0NvbnRl&#13;&#10;bnRfVHlwZXNdLnhtbFBLAQItABQABgAIAAAAIQA4/SH/1gAAAJQBAAALAAAAAAAAAAAAAAAAAC8B&#13;&#10;AABfcmVscy8ucmVsc1BLAQItABQABgAIAAAAIQCH8OW/oAIAAKMFAAAOAAAAAAAAAAAAAAAAAC4C&#13;&#10;AABkcnMvZTJvRG9jLnhtbFBLAQItABQABgAIAAAAIQDwHOxz4QAAAAwBAAAPAAAAAAAAAAAAAAAA&#13;&#10;APoEAABkcnMvZG93bnJldi54bWxQSwUGAAAAAAQABADzAAAACAYAAAAA&#13;&#10;" fillcolor="#faffb1" strokecolor="#4472c4 [3204]" strokeweight=".5pt">
                <v:stroke joinstyle="miter"/>
              </v:roundrect>
            </w:pict>
          </mc:Fallback>
        </mc:AlternateContent>
      </w:r>
    </w:p>
    <w:p w14:paraId="7F315FBA" w14:textId="536D0FF3" w:rsidR="001C51E5" w:rsidRDefault="000E731F" w:rsidP="000E731F">
      <w:pPr>
        <w:ind w:left="720" w:right="576"/>
        <w:jc w:val="both"/>
        <w:rPr>
          <w:rFonts w:ascii="Arial" w:hAnsi="Arial" w:cs="Arial"/>
          <w:color w:val="000000" w:themeColor="text1"/>
        </w:rPr>
      </w:pPr>
      <w:r>
        <w:rPr>
          <w:rFonts w:ascii="Arial" w:hAnsi="Arial" w:cs="Arial"/>
          <w:noProof/>
        </w:rPr>
        <w:t xml:space="preserve">When we discussed the PCA derivation by means of the covariance matrix we mentioned that it is frequent practice to organize the data as </w:t>
      </w:r>
      <w:r>
        <w:rPr>
          <w:rFonts w:ascii="Arial" w:hAnsi="Arial" w:cs="Arial"/>
        </w:rPr>
        <w:t xml:space="preserve">an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0432FF"/>
        </w:rPr>
        <w:t>n</w:t>
      </w:r>
      <w:r>
        <w:rPr>
          <w:rFonts w:ascii="Arial" w:hAnsi="Arial" w:cs="Arial"/>
        </w:rPr>
        <w:t xml:space="preserve"> </w:t>
      </w:r>
      <w:r w:rsidRPr="002658E6">
        <w:rPr>
          <w:rFonts w:ascii="Arial" w:hAnsi="Arial" w:cs="Arial"/>
        </w:rPr>
        <w:t>variable</w:t>
      </w:r>
      <w:r>
        <w:rPr>
          <w:rFonts w:ascii="Arial" w:hAnsi="Arial" w:cs="Arial"/>
        </w:rPr>
        <w:t>s</w:t>
      </w:r>
      <w:r w:rsidRPr="002658E6">
        <w:rPr>
          <w:rFonts w:ascii="Arial" w:hAnsi="Arial" w:cs="Arial"/>
        </w:rPr>
        <w:t xml:space="preserve"> as different columns and</w:t>
      </w:r>
      <w:r>
        <w:rPr>
          <w:rFonts w:ascii="Arial" w:hAnsi="Arial" w:cs="Arial"/>
        </w:rPr>
        <w:t xml:space="preserve"> </w:t>
      </w:r>
      <w:r w:rsidRPr="003F199B">
        <w:rPr>
          <w:rFonts w:ascii="Arial" w:hAnsi="Arial" w:cs="Arial"/>
          <w:i/>
          <w:color w:val="FF0000"/>
        </w:rPr>
        <w:t>m</w:t>
      </w:r>
      <w:r w:rsidRPr="002658E6">
        <w:rPr>
          <w:rFonts w:ascii="Arial" w:hAnsi="Arial" w:cs="Arial"/>
        </w:rPr>
        <w:t xml:space="preserve"> observations as different rows</w:t>
      </w:r>
      <w:r>
        <w:rPr>
          <w:rFonts w:ascii="Arial" w:hAnsi="Arial" w:cs="Arial"/>
        </w:rPr>
        <w:t xml:space="preserve">. In this case, </w:t>
      </w:r>
      <w:r w:rsidR="001C51E5">
        <w:rPr>
          <w:rFonts w:ascii="Arial" w:hAnsi="Arial" w:cs="Arial"/>
        </w:rPr>
        <w:t>we calculate the</w:t>
      </w:r>
      <w:r w:rsidR="00F363A3">
        <w:rPr>
          <w:rFonts w:ascii="Arial" w:hAnsi="Arial" w:cs="Arial"/>
        </w:rPr>
        <w:t xml:space="preserve"> </w:t>
      </w:r>
      <w:r w:rsidR="00F363A3" w:rsidRPr="003F199B">
        <w:rPr>
          <w:rFonts w:ascii="Arial" w:hAnsi="Arial" w:cs="Arial"/>
          <w:i/>
          <w:color w:val="FF0000"/>
        </w:rPr>
        <w:t>m</w:t>
      </w:r>
      <w:r w:rsidR="00F363A3">
        <w:rPr>
          <w:rFonts w:ascii="Arial" w:hAnsi="Arial" w:cs="Arial"/>
          <w:i/>
        </w:rPr>
        <w:t xml:space="preserve"> </w:t>
      </w:r>
      <w:r w:rsidR="00F363A3" w:rsidRPr="003F199B">
        <w:rPr>
          <w:rFonts w:ascii="Arial" w:hAnsi="Arial" w:cs="Arial"/>
          <w:sz w:val="20"/>
          <w:szCs w:val="20"/>
        </w:rPr>
        <w:t>x</w:t>
      </w:r>
      <w:r w:rsidR="00F363A3">
        <w:rPr>
          <w:rFonts w:ascii="Arial" w:hAnsi="Arial" w:cs="Arial"/>
          <w:i/>
        </w:rPr>
        <w:t xml:space="preserve"> </w:t>
      </w:r>
      <w:r w:rsidR="00F363A3" w:rsidRPr="003F199B">
        <w:rPr>
          <w:rFonts w:ascii="Arial" w:hAnsi="Arial" w:cs="Arial"/>
          <w:i/>
          <w:color w:val="0432FF"/>
        </w:rPr>
        <w:t>n</w:t>
      </w:r>
      <w:r w:rsidR="001C51E5">
        <w:rPr>
          <w:rFonts w:ascii="Arial" w:hAnsi="Arial" w:cs="Arial"/>
        </w:rPr>
        <w:t xml:space="preserve"> </w:t>
      </w:r>
      <w:r w:rsidR="001C51E5" w:rsidRPr="00430256">
        <w:rPr>
          <w:rFonts w:ascii="Arial" w:hAnsi="Arial" w:cs="Arial"/>
          <w:i/>
          <w:color w:val="FF0000"/>
          <w:u w:val="single"/>
        </w:rPr>
        <w:t>score matrix</w:t>
      </w:r>
      <w:r w:rsidR="001C51E5" w:rsidRPr="00430256">
        <w:rPr>
          <w:rFonts w:ascii="Arial" w:hAnsi="Arial" w:cs="Arial"/>
          <w:color w:val="FF0000"/>
        </w:rPr>
        <w:t xml:space="preserve"> </w:t>
      </w:r>
      <m:oMath>
        <m:r>
          <m:rPr>
            <m:sty m:val="bi"/>
          </m:rPr>
          <w:rPr>
            <w:rFonts w:ascii="Cambria Math" w:hAnsi="Cambria Math" w:cs="Arial"/>
            <w:color w:val="FF0000"/>
          </w:rPr>
          <m:t>T</m:t>
        </m:r>
      </m:oMath>
      <w:r w:rsidR="001C51E5" w:rsidRPr="001C51E5">
        <w:rPr>
          <w:rFonts w:ascii="Arial" w:hAnsi="Arial" w:cs="Arial"/>
          <w:color w:val="FF0000"/>
        </w:rPr>
        <w:t xml:space="preserve"> </w:t>
      </w:r>
      <w:r w:rsidR="001C51E5" w:rsidRPr="001C51E5">
        <w:rPr>
          <w:rFonts w:ascii="Arial" w:hAnsi="Arial" w:cs="Arial"/>
          <w:color w:val="000000" w:themeColor="text1"/>
        </w:rPr>
        <w:t>as:</w:t>
      </w:r>
    </w:p>
    <w:p w14:paraId="417A696E" w14:textId="77777777" w:rsidR="001C51E5" w:rsidRDefault="001C51E5" w:rsidP="000E731F">
      <w:pPr>
        <w:ind w:left="720" w:right="576"/>
        <w:jc w:val="both"/>
        <w:rPr>
          <w:rFonts w:ascii="Arial" w:hAnsi="Arial" w:cs="Arial"/>
          <w:color w:val="000000" w:themeColor="text1"/>
        </w:rPr>
      </w:pPr>
    </w:p>
    <w:p w14:paraId="35A5D0D0" w14:textId="1A06A9B2" w:rsidR="001C51E5" w:rsidRDefault="001C51E5" w:rsidP="001C51E5">
      <w:pPr>
        <w:ind w:left="720" w:right="576"/>
        <w:jc w:val="center"/>
        <w:rPr>
          <w:rFonts w:ascii="Arial" w:hAnsi="Arial" w:cs="Arial"/>
          <w:color w:val="FF0000"/>
        </w:rPr>
      </w:pPr>
      <m:oMathPara>
        <m:oMath>
          <m:r>
            <m:rPr>
              <m:sty m:val="bi"/>
            </m:rPr>
            <w:rPr>
              <w:rFonts w:ascii="Cambria Math" w:hAnsi="Cambria Math" w:cs="Arial"/>
              <w:color w:val="FF0000"/>
            </w:rPr>
            <m:t>T</m:t>
          </m:r>
          <m:r>
            <w:rPr>
              <w:rFonts w:ascii="Cambria Math" w:hAnsi="Cambria Math" w:cs="Arial"/>
              <w:color w:val="000000" w:themeColor="text1"/>
            </w:rPr>
            <m:t>=</m:t>
          </m:r>
          <m:r>
            <m:rPr>
              <m:sty m:val="bi"/>
            </m:rPr>
            <w:rPr>
              <w:rFonts w:ascii="Cambria Math" w:hAnsi="Cambria Math" w:cs="Arial"/>
              <w:color w:val="000000" w:themeColor="text1"/>
            </w:rPr>
            <m:t>X</m:t>
          </m:r>
          <m:r>
            <m:rPr>
              <m:sty m:val="bi"/>
            </m:rPr>
            <w:rPr>
              <w:rFonts w:ascii="Cambria Math" w:hAnsi="Cambria Math" w:cs="Arial"/>
              <w:color w:val="0432FF"/>
            </w:rPr>
            <m:t>P</m:t>
          </m:r>
        </m:oMath>
      </m:oMathPara>
    </w:p>
    <w:p w14:paraId="3DEE72B3" w14:textId="77777777" w:rsidR="001C51E5" w:rsidRDefault="001C51E5" w:rsidP="000E731F">
      <w:pPr>
        <w:ind w:left="720" w:right="576"/>
        <w:jc w:val="both"/>
        <w:rPr>
          <w:rFonts w:ascii="Arial" w:hAnsi="Arial" w:cs="Arial"/>
        </w:rPr>
      </w:pPr>
    </w:p>
    <w:p w14:paraId="3AE24EC2" w14:textId="3C1310C3" w:rsidR="000E731F" w:rsidRDefault="00F363A3" w:rsidP="000E731F">
      <w:pPr>
        <w:ind w:left="720" w:right="576"/>
        <w:jc w:val="both"/>
        <w:rPr>
          <w:rFonts w:ascii="Arial" w:hAnsi="Arial" w:cs="Arial"/>
          <w:color w:val="000000" w:themeColor="text1"/>
        </w:rPr>
      </w:pPr>
      <w:r>
        <w:rPr>
          <w:rFonts w:ascii="Arial" w:hAnsi="Arial" w:cs="Arial"/>
        </w:rPr>
        <w:t xml:space="preserve">where </w:t>
      </w:r>
      <m:oMath>
        <m:r>
          <m:rPr>
            <m:sty m:val="bi"/>
          </m:rPr>
          <w:rPr>
            <w:rFonts w:ascii="Cambria Math" w:hAnsi="Cambria Math" w:cs="Arial"/>
            <w:color w:val="0432FF"/>
          </w:rPr>
          <m:t>P</m:t>
        </m:r>
        <m:r>
          <m:rPr>
            <m:sty m:val="bi"/>
          </m:rPr>
          <w:rPr>
            <w:rFonts w:ascii="Cambria Math" w:hAnsi="Arial" w:cs="Arial"/>
          </w:rPr>
          <m:t xml:space="preserve"> </m:t>
        </m:r>
      </m:oMath>
      <w:r w:rsidRPr="00F363A3">
        <w:rPr>
          <w:rFonts w:ascii="Arial" w:hAnsi="Arial" w:cs="Arial"/>
        </w:rPr>
        <w:t>is the</w:t>
      </w:r>
      <w:r>
        <w:rPr>
          <w:rFonts w:ascii="Arial" w:hAnsi="Arial" w:cs="Arial"/>
          <w:b/>
        </w:rPr>
        <w:t xml:space="preserve"> </w:t>
      </w:r>
      <w:r w:rsidRPr="00F363A3">
        <w:rPr>
          <w:rFonts w:ascii="Arial" w:hAnsi="Arial" w:cs="Arial"/>
          <w:i/>
          <w:color w:val="0432FF"/>
        </w:rPr>
        <w:t>n</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color w:val="0432FF"/>
          <w:u w:val="single"/>
        </w:rPr>
        <w:t>loading matrix</w:t>
      </w:r>
      <w:r>
        <w:rPr>
          <w:rFonts w:ascii="Arial" w:hAnsi="Arial" w:cs="Arial"/>
        </w:rPr>
        <w:t>. Then, i</w:t>
      </w:r>
      <w:r w:rsidR="000E731F">
        <w:rPr>
          <w:rFonts w:ascii="Arial" w:hAnsi="Arial" w:cs="Arial"/>
          <w:color w:val="000000" w:themeColor="text1"/>
        </w:rPr>
        <w:t xml:space="preserve">n order to </w:t>
      </w:r>
      <w:r w:rsidR="000E731F" w:rsidRPr="002658E6">
        <w:rPr>
          <w:rFonts w:ascii="Arial" w:hAnsi="Arial" w:cs="Arial"/>
          <w:color w:val="000000" w:themeColor="text1"/>
        </w:rPr>
        <w:t>make</w:t>
      </w:r>
      <w:r>
        <w:rPr>
          <w:rFonts w:ascii="Arial" w:hAnsi="Arial" w:cs="Arial"/>
          <w:color w:val="000000" w:themeColor="text1"/>
        </w:rPr>
        <w:t xml:space="preserve"> </w:t>
      </w:r>
      <m:oMath>
        <m:sSub>
          <m:sSubPr>
            <m:ctrlPr>
              <w:rPr>
                <w:rFonts w:ascii="Cambria Math" w:hAnsi="Cambria Math" w:cs="Arial"/>
                <w:color w:val="000000" w:themeColor="text1"/>
              </w:rPr>
            </m:ctrlPr>
          </m:sSubPr>
          <m:e>
            <m:r>
              <m:rPr>
                <m:sty m:val="bi"/>
              </m:rPr>
              <w:rPr>
                <w:rFonts w:ascii="Cambria Math" w:hAnsi="Cambria Math" w:cs="Arial"/>
                <w:color w:val="000000" w:themeColor="text1"/>
              </w:rPr>
              <m:t>X</m:t>
            </m:r>
          </m:e>
          <m:sub>
            <m:r>
              <m:rPr>
                <m:sty m:val="bi"/>
              </m:rPr>
              <w:rPr>
                <w:rFonts w:ascii="Cambria Math" w:hAnsi="Cambria Math" w:cs="Arial"/>
                <w:color w:val="7030A0"/>
              </w:rPr>
              <m:t>f</m:t>
            </m:r>
          </m:sub>
        </m:sSub>
      </m:oMath>
      <w:r>
        <w:rPr>
          <w:rFonts w:ascii="Arial" w:hAnsi="Arial" w:cs="Arial"/>
          <w:color w:val="000000" w:themeColor="text1"/>
        </w:rPr>
        <w:t xml:space="preserve">, the </w:t>
      </w:r>
      <w:r w:rsidR="000E731F" w:rsidRPr="00430256">
        <w:rPr>
          <w:rFonts w:ascii="Arial" w:hAnsi="Arial" w:cs="Arial"/>
          <w:i/>
          <w:iCs/>
          <w:color w:val="7030A0"/>
        </w:rPr>
        <w:t>f</w:t>
      </w:r>
      <w:r w:rsidR="000E731F" w:rsidRPr="002658E6">
        <w:rPr>
          <w:rFonts w:ascii="Arial" w:hAnsi="Arial" w:cs="Arial"/>
          <w:i/>
          <w:iCs/>
          <w:color w:val="000000" w:themeColor="text1"/>
        </w:rPr>
        <w:t>-component</w:t>
      </w:r>
      <w:r w:rsidR="000E731F">
        <w:rPr>
          <w:rFonts w:ascii="Arial" w:hAnsi="Arial" w:cs="Arial"/>
          <w:i/>
          <w:iCs/>
          <w:color w:val="000000" w:themeColor="text1"/>
        </w:rPr>
        <w:t>s</w:t>
      </w:r>
      <w:r w:rsidR="000E731F" w:rsidRPr="002658E6">
        <w:rPr>
          <w:rFonts w:ascii="Arial" w:hAnsi="Arial" w:cs="Arial"/>
          <w:color w:val="000000" w:themeColor="text1"/>
        </w:rPr>
        <w:t xml:space="preserve"> PCA model of </w:t>
      </w:r>
      <m:oMath>
        <m:r>
          <m:rPr>
            <m:sty m:val="bi"/>
          </m:rPr>
          <w:rPr>
            <w:rFonts w:ascii="Cambria Math" w:hAnsi="Cambria Math" w:cs="Arial"/>
            <w:color w:val="000000" w:themeColor="text1"/>
          </w:rPr>
          <m:t>X</m:t>
        </m:r>
      </m:oMath>
      <w:r w:rsidR="00A60D5D">
        <w:rPr>
          <w:rFonts w:ascii="Arial" w:hAnsi="Arial" w:cs="Arial"/>
          <w:color w:val="000000" w:themeColor="text1"/>
        </w:rPr>
        <w:t xml:space="preserve">, </w:t>
      </w:r>
      <w:r w:rsidR="000E731F" w:rsidRPr="002658E6">
        <w:rPr>
          <w:rFonts w:ascii="Arial" w:hAnsi="Arial" w:cs="Arial"/>
          <w:color w:val="000000" w:themeColor="text1"/>
        </w:rPr>
        <w:t xml:space="preserve">we </w:t>
      </w:r>
      <w:r w:rsidR="000E731F">
        <w:rPr>
          <w:rFonts w:ascii="Arial" w:hAnsi="Arial" w:cs="Arial"/>
          <w:color w:val="000000" w:themeColor="text1"/>
        </w:rPr>
        <w:t>calculate</w:t>
      </w:r>
      <w:r w:rsidR="000E731F" w:rsidRPr="002658E6">
        <w:rPr>
          <w:rFonts w:ascii="Arial" w:hAnsi="Arial" w:cs="Arial"/>
          <w:color w:val="000000" w:themeColor="text1"/>
        </w:rPr>
        <w:t xml:space="preserve"> the approximation</w:t>
      </w:r>
      <w:r w:rsidR="000E731F">
        <w:rPr>
          <w:rFonts w:ascii="Arial" w:hAnsi="Arial" w:cs="Arial"/>
          <w:color w:val="000000" w:themeColor="text1"/>
        </w:rPr>
        <w:t>:</w:t>
      </w:r>
    </w:p>
    <w:p w14:paraId="04051107" w14:textId="77777777" w:rsidR="00F363A3" w:rsidRDefault="00F363A3" w:rsidP="000E731F">
      <w:pPr>
        <w:ind w:left="720" w:right="576"/>
        <w:jc w:val="both"/>
        <w:rPr>
          <w:rFonts w:ascii="Arial" w:hAnsi="Arial" w:cs="Arial"/>
          <w:color w:val="000000" w:themeColor="text1"/>
        </w:rPr>
      </w:pPr>
    </w:p>
    <w:p w14:paraId="16F43AC0" w14:textId="4FA56FC6" w:rsidR="000E731F" w:rsidRDefault="00D92632" w:rsidP="000E731F">
      <w:pPr>
        <w:ind w:left="720" w:right="576"/>
        <w:jc w:val="center"/>
        <w:rPr>
          <w:rFonts w:ascii="Arial" w:hAnsi="Arial" w:cs="Arial"/>
          <w:i/>
          <w:color w:val="000000" w:themeColor="text1"/>
        </w:rPr>
      </w:pPr>
      <m:oMathPara>
        <m:oMath>
          <m:sSub>
            <m:sSubPr>
              <m:ctrlPr>
                <w:rPr>
                  <w:rFonts w:ascii="Cambria Math" w:hAnsi="Cambria Math" w:cs="Arial"/>
                  <w:b/>
                  <w:i/>
                  <w:color w:val="000000" w:themeColor="text1"/>
                </w:rPr>
              </m:ctrlPr>
            </m:sSubPr>
            <m:e>
              <m:r>
                <m:rPr>
                  <m:sty m:val="bi"/>
                </m:rPr>
                <w:rPr>
                  <w:rFonts w:ascii="Cambria Math" w:hAnsi="Cambria Math" w:cs="Arial"/>
                  <w:color w:val="000000" w:themeColor="text1"/>
                </w:rPr>
                <m:t>X</m:t>
              </m:r>
            </m:e>
            <m:sub>
              <m:r>
                <m:rPr>
                  <m:sty m:val="bi"/>
                </m:rPr>
                <w:rPr>
                  <w:rFonts w:ascii="Cambria Math" w:hAnsi="Cambria Math" w:cs="Arial"/>
                  <w:color w:val="7030A0"/>
                </w:rPr>
                <m:t>f</m:t>
              </m:r>
            </m:sub>
          </m:sSub>
          <m:r>
            <m:rPr>
              <m:sty m:val="bi"/>
            </m:rPr>
            <w:rPr>
              <w:rFonts w:ascii="Cambria Math" w:hAnsi="Cambria Math" w:cs="Arial"/>
              <w:color w:val="000000" w:themeColor="text1"/>
            </w:rPr>
            <m:t>=</m:t>
          </m:r>
          <m:sSub>
            <m:sSubPr>
              <m:ctrlPr>
                <w:rPr>
                  <w:rFonts w:ascii="Cambria Math" w:hAnsi="Cambria Math" w:cs="Arial"/>
                  <w:b/>
                  <w:i/>
                  <w:color w:val="FF0000"/>
                </w:rPr>
              </m:ctrlPr>
            </m:sSubPr>
            <m:e>
              <m:r>
                <m:rPr>
                  <m:sty m:val="bi"/>
                </m:rPr>
                <w:rPr>
                  <w:rFonts w:ascii="Cambria Math" w:hAnsi="Cambria Math" w:cs="Arial"/>
                  <w:color w:val="FF0000"/>
                </w:rPr>
                <m:t>T</m:t>
              </m:r>
            </m:e>
            <m:sub>
              <m:r>
                <m:rPr>
                  <m:sty m:val="bi"/>
                </m:rPr>
                <w:rPr>
                  <w:rFonts w:ascii="Cambria Math" w:hAnsi="Cambria Math" w:cs="Arial"/>
                  <w:color w:val="7030A0"/>
                </w:rPr>
                <m:t>f</m:t>
              </m:r>
            </m:sub>
          </m:sSub>
          <m:sSubSup>
            <m:sSubSupPr>
              <m:ctrlPr>
                <w:rPr>
                  <w:rFonts w:ascii="Cambria Math" w:hAnsi="Cambria Math" w:cs="Arial"/>
                  <w:b/>
                  <w:i/>
                  <w:color w:val="0432FF"/>
                </w:rPr>
              </m:ctrlPr>
            </m:sSubSupPr>
            <m:e>
              <m:r>
                <m:rPr>
                  <m:sty m:val="bi"/>
                </m:rPr>
                <w:rPr>
                  <w:rFonts w:ascii="Cambria Math" w:hAnsi="Cambria Math" w:cs="Arial"/>
                  <w:color w:val="0432FF"/>
                </w:rPr>
                <m:t>P</m:t>
              </m:r>
            </m:e>
            <m:sub>
              <m:r>
                <m:rPr>
                  <m:sty m:val="bi"/>
                </m:rPr>
                <w:rPr>
                  <w:rFonts w:ascii="Cambria Math" w:hAnsi="Cambria Math" w:cs="Arial"/>
                  <w:color w:val="7030A0"/>
                </w:rPr>
                <m:t>f</m:t>
              </m:r>
            </m:sub>
            <m:sup>
              <m:r>
                <m:rPr>
                  <m:sty m:val="bi"/>
                </m:rPr>
                <w:rPr>
                  <w:rFonts w:ascii="Cambria Math" w:hAnsi="Cambria Math" w:cs="Arial"/>
                  <w:color w:val="0432FF"/>
                </w:rPr>
                <m:t>T</m:t>
              </m:r>
            </m:sup>
          </m:sSubSup>
          <m:r>
            <m:rPr>
              <m:sty m:val="bi"/>
            </m:rPr>
            <w:rPr>
              <w:rFonts w:ascii="Cambria Math" w:hAnsi="Cambria Math" w:cs="Arial"/>
              <w:color w:val="000000" w:themeColor="text1"/>
            </w:rPr>
            <m:t xml:space="preserve"> </m:t>
          </m:r>
        </m:oMath>
      </m:oMathPara>
    </w:p>
    <w:p w14:paraId="327E9C29" w14:textId="77777777" w:rsidR="000E731F" w:rsidRDefault="000E731F" w:rsidP="000E731F">
      <w:pPr>
        <w:ind w:left="720" w:right="576"/>
        <w:jc w:val="both"/>
        <w:rPr>
          <w:rFonts w:ascii="Arial" w:hAnsi="Arial" w:cs="Arial"/>
          <w:i/>
          <w:color w:val="000000" w:themeColor="text1"/>
        </w:rPr>
      </w:pPr>
    </w:p>
    <w:p w14:paraId="3E39A484" w14:textId="52DA2EA9" w:rsidR="000E731F" w:rsidRDefault="000E731F" w:rsidP="000E731F">
      <w:pPr>
        <w:ind w:left="720" w:right="576"/>
        <w:jc w:val="both"/>
        <w:rPr>
          <w:rFonts w:ascii="Arial" w:hAnsi="Arial" w:cs="Arial"/>
          <w:color w:val="000000" w:themeColor="text1"/>
        </w:rPr>
      </w:pPr>
      <w:r w:rsidRPr="002658E6">
        <w:rPr>
          <w:rFonts w:ascii="Arial" w:hAnsi="Arial" w:cs="Arial"/>
          <w:color w:val="000000" w:themeColor="text1"/>
        </w:rPr>
        <w:t xml:space="preserve">where </w:t>
      </w:r>
      <m:oMath>
        <m:sSub>
          <m:sSubPr>
            <m:ctrlPr>
              <w:rPr>
                <w:rFonts w:ascii="Cambria Math" w:hAnsi="Cambria Math" w:cs="Arial"/>
                <w:bCs/>
                <w:color w:val="FF0000"/>
              </w:rPr>
            </m:ctrlPr>
          </m:sSubPr>
          <m:e>
            <m:r>
              <m:rPr>
                <m:sty m:val="bi"/>
              </m:rPr>
              <w:rPr>
                <w:rFonts w:ascii="Cambria Math" w:hAnsi="Cambria Math" w:cs="Arial"/>
                <w:color w:val="FF0000"/>
              </w:rPr>
              <m:t>T</m:t>
            </m:r>
          </m:e>
          <m:sub>
            <m:r>
              <m:rPr>
                <m:sty m:val="bi"/>
              </m:rPr>
              <w:rPr>
                <w:rFonts w:ascii="Cambria Math" w:hAnsi="Cambria Math" w:cs="Arial"/>
                <w:color w:val="7030A0"/>
              </w:rPr>
              <m:t>f</m:t>
            </m:r>
          </m:sub>
        </m:sSub>
      </m:oMath>
      <w:r w:rsidRPr="002658E6">
        <w:rPr>
          <w:rFonts w:ascii="Arial" w:hAnsi="Arial" w:cs="Arial"/>
          <w:color w:val="000000" w:themeColor="text1"/>
        </w:rPr>
        <w:t xml:space="preserve"> is </w:t>
      </w:r>
      <w:r w:rsidRPr="00430256">
        <w:rPr>
          <w:rFonts w:ascii="Arial" w:hAnsi="Arial" w:cs="Arial"/>
          <w:i/>
          <w:color w:val="FF0000"/>
        </w:rPr>
        <w:t>m</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2658E6">
        <w:rPr>
          <w:rFonts w:ascii="Arial" w:hAnsi="Arial" w:cs="Arial"/>
          <w:color w:val="000000" w:themeColor="text1"/>
        </w:rPr>
        <w:t xml:space="preserve">and </w:t>
      </w:r>
      <m:oMath>
        <m:sSubSup>
          <m:sSubSupPr>
            <m:ctrlPr>
              <w:rPr>
                <w:rFonts w:ascii="Cambria Math" w:hAnsi="Cambria Math" w:cs="Arial"/>
                <w:bCs/>
                <w:color w:val="0432FF"/>
              </w:rPr>
            </m:ctrlPr>
          </m:sSubSupPr>
          <m:e>
            <m:r>
              <m:rPr>
                <m:sty m:val="bi"/>
              </m:rPr>
              <w:rPr>
                <w:rFonts w:ascii="Cambria Math" w:hAnsi="Cambria Math" w:cs="Arial"/>
                <w:color w:val="0432FF"/>
              </w:rPr>
              <m:t>P</m:t>
            </m:r>
          </m:e>
          <m:sub>
            <m:r>
              <m:rPr>
                <m:sty m:val="bi"/>
              </m:rPr>
              <w:rPr>
                <w:rFonts w:ascii="Cambria Math" w:hAnsi="Cambria Math" w:cs="Arial"/>
                <w:color w:val="7030A0"/>
              </w:rPr>
              <m:t>f</m:t>
            </m:r>
          </m:sub>
          <m:sup>
            <m:r>
              <m:rPr>
                <m:sty m:val="bi"/>
              </m:rPr>
              <w:rPr>
                <w:rFonts w:ascii="Cambria Math" w:hAnsi="Cambria Math" w:cs="Arial"/>
                <w:color w:val="0432FF"/>
              </w:rPr>
              <m:t>T</m:t>
            </m:r>
          </m:sup>
        </m:sSubSup>
        <m:r>
          <m:rPr>
            <m:sty m:val="p"/>
          </m:rPr>
          <w:rPr>
            <w:rFonts w:ascii="Cambria Math" w:hAnsi="Cambria Math" w:cs="Arial"/>
            <w:color w:val="0432FF"/>
          </w:rPr>
          <m:t xml:space="preserve"> </m:t>
        </m:r>
      </m:oMath>
      <w:r w:rsidRPr="002658E6">
        <w:rPr>
          <w:rFonts w:ascii="Arial" w:hAnsi="Arial" w:cs="Arial"/>
          <w:color w:val="000000" w:themeColor="text1"/>
        </w:rPr>
        <w:t xml:space="preserve">is the </w:t>
      </w:r>
      <w:r w:rsidR="006A0760" w:rsidRPr="00430256">
        <w:rPr>
          <w:rFonts w:ascii="Arial" w:hAnsi="Arial" w:cs="Arial"/>
          <w:i/>
          <w:iCs/>
          <w:color w:val="7030A0"/>
        </w:rPr>
        <w:t>f</w:t>
      </w:r>
      <w:r w:rsidR="006A0760" w:rsidRPr="006A0760">
        <w:rPr>
          <w:rFonts w:ascii="Arial" w:hAnsi="Arial" w:cs="Arial"/>
          <w:color w:val="000000" w:themeColor="text1"/>
          <w:sz w:val="20"/>
          <w:szCs w:val="20"/>
        </w:rPr>
        <w:t xml:space="preserve"> </w:t>
      </w:r>
      <w:r w:rsidR="006A0760" w:rsidRPr="00430256">
        <w:rPr>
          <w:rFonts w:ascii="Arial" w:hAnsi="Arial" w:cs="Arial"/>
          <w:color w:val="000000" w:themeColor="text1"/>
          <w:sz w:val="20"/>
          <w:szCs w:val="20"/>
        </w:rPr>
        <w:t>x</w:t>
      </w:r>
      <w:r w:rsidR="006A0760" w:rsidRPr="00430256">
        <w:rPr>
          <w:rFonts w:ascii="Arial" w:hAnsi="Arial" w:cs="Arial"/>
          <w:color w:val="7030A0"/>
        </w:rPr>
        <w:t xml:space="preserve"> </w:t>
      </w:r>
      <w:r w:rsidRPr="00430256">
        <w:rPr>
          <w:rFonts w:ascii="Arial" w:hAnsi="Arial" w:cs="Arial"/>
          <w:i/>
          <w:color w:val="0432FF"/>
        </w:rPr>
        <w:t>n</w:t>
      </w:r>
      <w:r w:rsidRPr="002658E6">
        <w:rPr>
          <w:rFonts w:ascii="Arial" w:hAnsi="Arial" w:cs="Arial"/>
          <w:color w:val="000000" w:themeColor="text1"/>
        </w:rPr>
        <w:t>.</w:t>
      </w:r>
      <w:r>
        <w:rPr>
          <w:rFonts w:ascii="Arial" w:hAnsi="Arial" w:cs="Arial"/>
          <w:color w:val="000000" w:themeColor="text1"/>
        </w:rPr>
        <w:t xml:space="preserve"> This PCA derivation is particularly convenient when used in combination with the SVD of </w:t>
      </w:r>
      <w:r>
        <w:rPr>
          <w:rFonts w:ascii="Arial" w:hAnsi="Arial" w:cs="Arial"/>
          <w:b/>
          <w:i/>
          <w:color w:val="000000" w:themeColor="text1"/>
        </w:rPr>
        <w:t xml:space="preserve">X </w:t>
      </w:r>
      <w:r>
        <w:rPr>
          <w:rFonts w:ascii="Arial" w:hAnsi="Arial" w:cs="Arial"/>
          <w:color w:val="000000" w:themeColor="text1"/>
        </w:rPr>
        <w:t>as:</w:t>
      </w:r>
    </w:p>
    <w:p w14:paraId="173CF2F9" w14:textId="77777777" w:rsidR="00F363A3" w:rsidRDefault="00F363A3" w:rsidP="000E731F">
      <w:pPr>
        <w:ind w:left="720" w:right="576"/>
        <w:jc w:val="both"/>
        <w:rPr>
          <w:rFonts w:ascii="Arial" w:hAnsi="Arial" w:cs="Arial"/>
          <w:color w:val="000000" w:themeColor="text1"/>
        </w:rPr>
      </w:pPr>
    </w:p>
    <w:p w14:paraId="44692AB4" w14:textId="70AA3E16" w:rsidR="000E731F" w:rsidRPr="003A1785" w:rsidRDefault="000E731F" w:rsidP="000E731F">
      <w:pPr>
        <w:ind w:left="720" w:right="576"/>
        <w:jc w:val="both"/>
        <w:rPr>
          <w:rFonts w:ascii="Arial" w:hAnsi="Arial" w:cs="Arial"/>
          <w:b/>
          <w:noProof/>
          <w:color w:val="FF0000"/>
        </w:rPr>
      </w:pPr>
      <m:oMathPara>
        <m:oMath>
          <m:r>
            <m:rPr>
              <m:sty m:val="bi"/>
            </m:rPr>
            <w:rPr>
              <w:rFonts w:ascii="Cambria Math" w:hAnsi="Cambria Math" w:cs="Arial"/>
              <w:color w:val="000000" w:themeColor="text1"/>
            </w:rPr>
            <m:t>X=</m:t>
          </m:r>
          <m:r>
            <m:rPr>
              <m:sty m:val="bi"/>
            </m:rPr>
            <w:rPr>
              <w:rFonts w:ascii="Cambria Math" w:hAnsi="Cambria Math" w:cs="Arial"/>
              <w:color w:val="FF0000"/>
            </w:rPr>
            <m:t>T</m:t>
          </m:r>
          <m:sSup>
            <m:sSupPr>
              <m:ctrlPr>
                <w:rPr>
                  <w:rFonts w:ascii="Cambria Math" w:hAnsi="Cambria Math" w:cs="Arial"/>
                  <w:b/>
                  <w:bCs/>
                  <w:i/>
                  <w:color w:val="0432FF"/>
                </w:rPr>
              </m:ctrlPr>
            </m:sSupPr>
            <m:e>
              <m:r>
                <m:rPr>
                  <m:sty m:val="bi"/>
                </m:rPr>
                <w:rPr>
                  <w:rFonts w:ascii="Cambria Math" w:hAnsi="Cambria Math" w:cs="Arial"/>
                  <w:color w:val="0432FF"/>
                </w:rPr>
                <m:t xml:space="preserve"> P</m:t>
              </m:r>
            </m:e>
            <m:sup>
              <m:r>
                <m:rPr>
                  <m:sty m:val="bi"/>
                </m:rPr>
                <w:rPr>
                  <w:rFonts w:ascii="Cambria Math" w:hAnsi="Cambria Math" w:cs="Arial"/>
                  <w:color w:val="0432FF"/>
                </w:rPr>
                <m:t>T</m:t>
              </m:r>
            </m:sup>
          </m:sSup>
          <m:r>
            <m:rPr>
              <m:sty m:val="bi"/>
            </m:rPr>
            <w:rPr>
              <w:rFonts w:ascii="Cambria Math" w:hAnsi="Cambria Math" w:cs="Arial"/>
              <w:color w:val="000000" w:themeColor="text1"/>
            </w:rPr>
            <m:t>=</m:t>
          </m:r>
          <m:r>
            <m:rPr>
              <m:sty m:val="bi"/>
            </m:rPr>
            <w:rPr>
              <w:rFonts w:ascii="Cambria Math" w:hAnsi="Cambria Math" w:cs="Arial"/>
              <w:color w:val="0000FF"/>
            </w:rPr>
            <m:t xml:space="preserve"> U</m:t>
          </m:r>
          <m:r>
            <m:rPr>
              <m:sty m:val="bi"/>
            </m:rPr>
            <w:rPr>
              <w:rFonts w:ascii="Cambria Math" w:hAnsi="Cambria Math" w:cs="Arial"/>
              <w:color w:val="008000"/>
            </w:rPr>
            <m:t xml:space="preserve">Σ </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m:oMathPara>
    </w:p>
    <w:p w14:paraId="4B372313" w14:textId="77777777" w:rsidR="003A1785" w:rsidRDefault="003A1785" w:rsidP="000E731F">
      <w:pPr>
        <w:ind w:left="720" w:right="576"/>
        <w:jc w:val="both"/>
        <w:rPr>
          <w:rFonts w:ascii="Arial" w:hAnsi="Arial" w:cs="Arial"/>
          <w:noProof/>
        </w:rPr>
      </w:pPr>
    </w:p>
    <w:p w14:paraId="1D497AD4" w14:textId="0C0AE7AC" w:rsidR="003A1785" w:rsidRPr="003A1785" w:rsidRDefault="003A1785" w:rsidP="000E731F">
      <w:pPr>
        <w:ind w:left="720" w:right="576"/>
        <w:jc w:val="both"/>
        <w:rPr>
          <w:rFonts w:ascii="Arial" w:hAnsi="Arial" w:cs="Arial"/>
          <w:b/>
          <w:noProof/>
          <w:color w:val="008000"/>
        </w:rPr>
      </w:pPr>
      <m:oMathPara>
        <m:oMath>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000FF"/>
            </w:rPr>
            <m:t xml:space="preserve"> U</m:t>
          </m:r>
          <m:r>
            <m:rPr>
              <m:sty m:val="bi"/>
            </m:rPr>
            <w:rPr>
              <w:rFonts w:ascii="Cambria Math" w:hAnsi="Cambria Math" w:cs="Arial"/>
              <w:color w:val="008000"/>
            </w:rPr>
            <m:t>Σ</m:t>
          </m:r>
          <m:r>
            <m:rPr>
              <m:sty m:val="bi"/>
            </m:rPr>
            <w:rPr>
              <w:rFonts w:ascii="Cambria Math" w:hAnsi="Cambria Math" w:cs="Arial"/>
              <w:color w:val="008000"/>
            </w:rPr>
            <m:t xml:space="preserve">      </m:t>
          </m:r>
          <m:sSup>
            <m:sSupPr>
              <m:ctrlPr>
                <w:rPr>
                  <w:rFonts w:ascii="Cambria Math" w:hAnsi="Cambria Math" w:cs="Arial"/>
                  <w:color w:val="0432FF"/>
                </w:rPr>
              </m:ctrlPr>
            </m:sSupPr>
            <m:e>
              <m:r>
                <m:rPr>
                  <m:sty m:val="bi"/>
                </m:rPr>
                <w:rPr>
                  <w:rFonts w:ascii="Cambria Math" w:hAnsi="Cambria Math" w:cs="Arial"/>
                  <w:color w:val="0432FF"/>
                </w:rPr>
                <m:t xml:space="preserve"> P</m:t>
              </m:r>
            </m:e>
            <m:sup>
              <m:r>
                <m:rPr>
                  <m:sty m:val="bi"/>
                </m:rPr>
                <w:rPr>
                  <w:rFonts w:ascii="Cambria Math" w:hAnsi="Cambria Math" w:cs="Arial"/>
                  <w:color w:val="0432FF"/>
                </w:rPr>
                <m:t>T</m:t>
              </m:r>
            </m:sup>
          </m:sSup>
          <m:r>
            <m:rPr>
              <m:sty m:val="bi"/>
            </m:rPr>
            <w:rPr>
              <w:rFonts w:ascii="Cambria Math" w:hAnsi="Cambria Math" w:cs="Arial"/>
              <w:color w:val="000000" w:themeColor="text1"/>
            </w:rPr>
            <m:t>=</m:t>
          </m:r>
          <m:r>
            <m:rPr>
              <m:sty m:val="bi"/>
            </m:rPr>
            <w:rPr>
              <w:rFonts w:ascii="Cambria Math" w:hAnsi="Cambria Math" w:cs="Arial"/>
              <w:color w:val="008000"/>
            </w:rPr>
            <m:t xml:space="preserve"> </m:t>
          </m:r>
          <m:sSup>
            <m:sSupPr>
              <m:ctrlPr>
                <w:rPr>
                  <w:rFonts w:ascii="Cambria Math" w:hAnsi="Cambria Math" w:cs="Arial"/>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r>
            <m:rPr>
              <m:sty m:val="bi"/>
            </m:rPr>
            <w:rPr>
              <w:rFonts w:ascii="Cambria Math" w:hAnsi="Cambria Math" w:cs="Arial"/>
              <w:color w:val="008000"/>
            </w:rPr>
            <m:t xml:space="preserve"> </m:t>
          </m:r>
        </m:oMath>
      </m:oMathPara>
    </w:p>
    <w:p w14:paraId="7C31F891" w14:textId="77777777" w:rsidR="003A1785" w:rsidRDefault="003A1785" w:rsidP="000E731F">
      <w:pPr>
        <w:ind w:left="720" w:right="576"/>
        <w:jc w:val="both"/>
        <w:rPr>
          <w:rFonts w:ascii="Arial" w:hAnsi="Arial" w:cs="Arial"/>
          <w:noProof/>
        </w:rPr>
      </w:pPr>
    </w:p>
    <w:p w14:paraId="11E67072" w14:textId="6B300659" w:rsidR="000E731F" w:rsidRDefault="000E731F" w:rsidP="000E731F">
      <w:pPr>
        <w:ind w:left="720" w:right="576"/>
        <w:jc w:val="both"/>
        <w:rPr>
          <w:rFonts w:ascii="Arial" w:hAnsi="Arial" w:cs="Arial"/>
          <w:noProof/>
        </w:rPr>
      </w:pPr>
      <w:r>
        <w:rPr>
          <w:rFonts w:ascii="Arial" w:hAnsi="Arial" w:cs="Arial"/>
          <w:noProof/>
        </w:rPr>
        <w:lastRenderedPageBreak/>
        <w:t xml:space="preserve">which shows that a truncated SVD provides directly both the </w:t>
      </w:r>
      <w:r w:rsidRPr="00363673">
        <w:rPr>
          <w:rFonts w:ascii="Arial" w:hAnsi="Arial" w:cs="Arial"/>
          <w:i/>
          <w:noProof/>
          <w:color w:val="FF0000"/>
        </w:rPr>
        <w:t>score matrix</w:t>
      </w:r>
      <w:r w:rsidR="0066341B">
        <w:rPr>
          <w:rFonts w:ascii="Arial" w:hAnsi="Arial" w:cs="Arial"/>
          <w:noProof/>
        </w:rPr>
        <w:t xml:space="preserve"> and the </w:t>
      </w:r>
      <w:r w:rsidR="0066341B" w:rsidRPr="00430256">
        <w:rPr>
          <w:rFonts w:ascii="Arial" w:hAnsi="Arial" w:cs="Arial"/>
          <w:i/>
          <w:color w:val="0432FF"/>
          <w:u w:val="single"/>
        </w:rPr>
        <w:t>loading matrix</w:t>
      </w:r>
      <w:r w:rsidR="0066341B" w:rsidRPr="002658E6">
        <w:rPr>
          <w:rFonts w:ascii="Arial" w:hAnsi="Arial" w:cs="Arial"/>
          <w:color w:val="000000" w:themeColor="text1"/>
        </w:rPr>
        <w:t>.</w:t>
      </w:r>
    </w:p>
    <w:p w14:paraId="5110B711" w14:textId="2DB68F8A" w:rsidR="000E731F" w:rsidRPr="00363673" w:rsidRDefault="00F363A3" w:rsidP="000E731F">
      <w:pPr>
        <w:jc w:val="both"/>
        <w:rPr>
          <w:rFonts w:ascii="Arial" w:hAnsi="Arial" w:cs="Arial"/>
          <w:noProof/>
          <w:color w:val="008F00"/>
        </w:rPr>
      </w:pPr>
      <w:r>
        <w:rPr>
          <w:rFonts w:ascii="Arial" w:hAnsi="Arial" w:cs="Arial"/>
          <w:noProof/>
        </w:rPr>
        <mc:AlternateContent>
          <mc:Choice Requires="wps">
            <w:drawing>
              <wp:anchor distT="0" distB="0" distL="114300" distR="114300" simplePos="0" relativeHeight="251666432" behindDoc="1" locked="0" layoutInCell="1" allowOverlap="1" wp14:anchorId="1F59959A" wp14:editId="79E41551">
                <wp:simplePos x="0" y="0"/>
                <wp:positionH relativeFrom="column">
                  <wp:posOffset>201541</wp:posOffset>
                </wp:positionH>
                <wp:positionV relativeFrom="paragraph">
                  <wp:posOffset>177592</wp:posOffset>
                </wp:positionV>
                <wp:extent cx="5954395" cy="3191069"/>
                <wp:effectExtent l="0" t="0" r="14605" b="9525"/>
                <wp:wrapNone/>
                <wp:docPr id="1073742313" name="Rounded Rectangle 1073742313"/>
                <wp:cNvGraphicFramePr/>
                <a:graphic xmlns:a="http://schemas.openxmlformats.org/drawingml/2006/main">
                  <a:graphicData uri="http://schemas.microsoft.com/office/word/2010/wordprocessingShape">
                    <wps:wsp>
                      <wps:cNvSpPr/>
                      <wps:spPr>
                        <a:xfrm>
                          <a:off x="0" y="0"/>
                          <a:ext cx="5954395" cy="3191069"/>
                        </a:xfrm>
                        <a:prstGeom prst="roundRect">
                          <a:avLst>
                            <a:gd name="adj" fmla="val 10341"/>
                          </a:avLst>
                        </a:prstGeom>
                        <a:solidFill>
                          <a:srgbClr val="FAFFB1"/>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C8B86E" id="Rounded Rectangle 1073742313" o:spid="_x0000_s1026" style="position:absolute;margin-left:15.85pt;margin-top:14pt;width:468.85pt;height:251.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78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OT5/oQIAAKQFAAAOAAAAZHJzL2Uyb0RvYy54bWysVNtu2zAMfR+wfxD0vjqOk3YJ6hRZiwwD&#13;&#10;irVoO/RZkaXEgyRqkhIn+/pR8qXZVqDAsBdZNMkj8vByeXXQiuyF8zWYkuZnI0qE4VDVZlPSb0+r&#13;&#10;Dx8p8YGZiikwoqRH4enV4v27y8bOxRi2oCrhCIIYP29sSbch2HmWeb4VmvkzsMKgUoLTLKDoNlnl&#13;&#10;WIPoWmXj0eg8a8BV1gEX3uPfm1ZJFwlfSsHDnZReBKJKirGFdLp0ruOZLS7ZfOOY3da8C4P9QxSa&#13;&#10;1QYfHaBuWGBk5+q/oHTNHXiQ4YyDzkDKmouUA2aTj/7I5nHLrEi5IDneDjT5/wfLv+7vHakrrN3o&#13;&#10;oriYjIu8oMQwjbV6gJ2pREUekEVmNkqQExskrrF+jv6P9t51ksdrZOEgnY5fzI8cEtnHgWxxCITj&#13;&#10;z+lsOilmU0o46op8lo/OZ7Ec2Yu7dT58FqBJvJTUxXhiMIlptr/1IVFedfGy6jslUiss4J4pDLaY&#13;&#10;5B1iZ4zYPWb09KDqalUrlQS3WV8rR9C1pKvlavWpd/7NTKSmwqdjqJGBNud0C0clIpQyD0IiqZhl&#13;&#10;nmJN7SwGdMa5MKGHT9bRTWIkg2PxtmNnH13bqAbn8dvOg0d6GUwYnHVtwL0GoIaQZWvfM9DmHSlY&#13;&#10;Q3XEfnLQDpq3fFVj7W6ZD/fMYWFwBnFbhDs8pIKmpNDdKNmC+/na/2iPDY9aShqc1JL6HzvmBCXq&#13;&#10;i8FRmOWTSRztJEymF2MU3KlmfaoxO30NWOEc95Ll6Rrtg+qv0oF+xqWyjK+iihmOb5eUB9cL16Hd&#13;&#10;ILiWuFgukxmOs2Xh1jxa3lc9ttrT4Zk52zVwwN7/Cv1Us3nqyrblX2xjPQwsdwFkPTRZy2vHN66C&#13;&#10;NCbd2oq75lROVi/LdfELAAD//wMAUEsDBBQABgAIAAAAIQAM0C205wAAAA4BAAAPAAAAZHJzL2Rv&#13;&#10;d25yZXYueG1sTI9PS8NAEMXvgt9hGcGb3bQ1bZNmUkTxz6EItoXibZsdk2B2N2S3SfTTO570MjC8&#13;&#10;N2/eL9uMphE9db52FmE6iUCQLZyubYlw2D/erED4oKxWjbOE8EUeNvnlRaZS7Qb7Rv0ulIJDrE8V&#13;&#10;QhVCm0rpi4qM8hPXkmXtw3VGBV67UupODRxuGjmLooU0qrb8oVIt3VdUfO7OBsEP3/vt0/ZoKvde&#13;&#10;vyQ6ee7j1yPi9dX4sOZxtwYRaAx/F/DLwP0h52Ind7baiwZhPl2yE2G2Yi7Wk0VyC+KEEM+jGGSe&#13;&#10;yf8Y+Q8AAAD//wMAUEsBAi0AFAAGAAgAAAAhALaDOJL+AAAA4QEAABMAAAAAAAAAAAAAAAAAAAAA&#13;&#10;AFtDb250ZW50X1R5cGVzXS54bWxQSwECLQAUAAYACAAAACEAOP0h/9YAAACUAQAACwAAAAAAAAAA&#13;&#10;AAAAAAAvAQAAX3JlbHMvLnJlbHNQSwECLQAUAAYACAAAACEAIDk+f6ECAACkBQAADgAAAAAAAAAA&#13;&#10;AAAAAAAuAgAAZHJzL2Uyb0RvYy54bWxQSwECLQAUAAYACAAAACEADNAttOcAAAAOAQAADwAAAAAA&#13;&#10;AAAAAAAAAAD7BAAAZHJzL2Rvd25yZXYueG1sUEsFBgAAAAAEAAQA8wAAAA8GAAAAAA==&#13;&#10;" fillcolor="#faffb1" strokecolor="#4472c4 [3204]" strokeweight=".5pt">
                <v:stroke joinstyle="miter"/>
              </v:roundrect>
            </w:pict>
          </mc:Fallback>
        </mc:AlternateContent>
      </w:r>
    </w:p>
    <w:p w14:paraId="094BE4D7" w14:textId="0BAE0305" w:rsidR="000E731F" w:rsidRPr="000A5D62" w:rsidRDefault="000E731F" w:rsidP="000E731F">
      <w:pPr>
        <w:jc w:val="both"/>
        <w:rPr>
          <w:rFonts w:ascii="Arial" w:hAnsi="Arial" w:cs="Arial"/>
          <w:b/>
          <w:noProof/>
          <w:color w:val="0432FF"/>
        </w:rPr>
      </w:pPr>
      <w:r w:rsidRPr="000A5D62">
        <w:rPr>
          <w:rFonts w:ascii="Arial" w:hAnsi="Arial" w:cs="Arial"/>
          <w:b/>
          <w:noProof/>
          <w:color w:val="0432FF"/>
        </w:rPr>
        <w:t> </w:t>
      </w:r>
    </w:p>
    <w:p w14:paraId="7912E8B0" w14:textId="0EA0B08F" w:rsidR="00323C21" w:rsidRDefault="00A60D5D" w:rsidP="000E731F">
      <w:pPr>
        <w:ind w:left="720" w:right="576"/>
        <w:jc w:val="both"/>
        <w:rPr>
          <w:rFonts w:ascii="Arial" w:hAnsi="Arial" w:cs="Arial"/>
          <w:color w:val="FF0000"/>
        </w:rPr>
      </w:pPr>
      <w:r>
        <w:rPr>
          <w:rFonts w:ascii="Arial" w:hAnsi="Arial" w:cs="Arial"/>
          <w:noProof/>
          <w:color w:val="000000" w:themeColor="text1"/>
        </w:rPr>
        <w:t>I</w:t>
      </w:r>
      <w:r w:rsidR="000E731F">
        <w:rPr>
          <w:rFonts w:ascii="Arial" w:hAnsi="Arial" w:cs="Arial"/>
          <w:noProof/>
          <w:color w:val="000000" w:themeColor="text1"/>
        </w:rPr>
        <w:t xml:space="preserve">n the case of an </w:t>
      </w:r>
      <w:r w:rsidR="000E731F" w:rsidRPr="003F199B">
        <w:rPr>
          <w:rFonts w:ascii="Arial" w:hAnsi="Arial" w:cs="Arial"/>
          <w:i/>
          <w:color w:val="FF0000"/>
        </w:rPr>
        <w:t>m</w:t>
      </w:r>
      <w:r w:rsidR="000E731F">
        <w:rPr>
          <w:rFonts w:ascii="Arial" w:hAnsi="Arial" w:cs="Arial"/>
          <w:i/>
        </w:rPr>
        <w:t xml:space="preserve"> </w:t>
      </w:r>
      <w:r w:rsidR="000E731F" w:rsidRPr="003F199B">
        <w:rPr>
          <w:rFonts w:ascii="Arial" w:hAnsi="Arial" w:cs="Arial"/>
          <w:sz w:val="20"/>
          <w:szCs w:val="20"/>
        </w:rPr>
        <w:t>x</w:t>
      </w:r>
      <w:r w:rsidR="000E731F">
        <w:rPr>
          <w:rFonts w:ascii="Arial" w:hAnsi="Arial" w:cs="Arial"/>
          <w:i/>
        </w:rPr>
        <w:t xml:space="preserve"> </w:t>
      </w:r>
      <w:r w:rsidR="000E731F" w:rsidRPr="003F199B">
        <w:rPr>
          <w:rFonts w:ascii="Arial" w:hAnsi="Arial" w:cs="Arial"/>
          <w:i/>
          <w:color w:val="0432FF"/>
        </w:rPr>
        <w:t>n</w:t>
      </w:r>
      <w:r w:rsidR="000E731F">
        <w:rPr>
          <w:rFonts w:ascii="Arial" w:hAnsi="Arial" w:cs="Arial"/>
        </w:rPr>
        <w:t xml:space="preserve"> </w:t>
      </w:r>
      <w:r w:rsidR="000E731F" w:rsidRPr="00430256">
        <w:rPr>
          <w:rFonts w:ascii="Arial" w:hAnsi="Arial" w:cs="Arial"/>
          <w:i/>
          <w:u w:val="single"/>
        </w:rPr>
        <w:t>data matrix</w:t>
      </w:r>
      <w:r w:rsidR="000E731F" w:rsidRPr="002658E6">
        <w:rPr>
          <w:rFonts w:ascii="Arial" w:hAnsi="Arial" w:cs="Arial"/>
        </w:rPr>
        <w:t xml:space="preserve"> </w:t>
      </w:r>
      <w:r w:rsidR="000E731F" w:rsidRPr="002658E6">
        <w:rPr>
          <w:rFonts w:ascii="Arial" w:hAnsi="Arial" w:cs="Arial"/>
          <w:b/>
          <w:i/>
        </w:rPr>
        <w:t>X</w:t>
      </w:r>
      <w:r w:rsidR="000E731F" w:rsidRPr="002658E6">
        <w:rPr>
          <w:rFonts w:ascii="Arial" w:hAnsi="Arial" w:cs="Arial"/>
        </w:rPr>
        <w:t xml:space="preserve"> with </w:t>
      </w:r>
      <w:r w:rsidR="000E731F" w:rsidRPr="003F199B">
        <w:rPr>
          <w:rFonts w:ascii="Arial" w:hAnsi="Arial" w:cs="Arial"/>
          <w:i/>
          <w:color w:val="FF0000"/>
        </w:rPr>
        <w:t>m</w:t>
      </w:r>
      <w:r w:rsidR="000E731F" w:rsidRPr="002658E6">
        <w:rPr>
          <w:rFonts w:ascii="Arial" w:hAnsi="Arial" w:cs="Arial"/>
        </w:rPr>
        <w:t xml:space="preserve"> </w:t>
      </w:r>
      <w:r w:rsidR="000E731F">
        <w:rPr>
          <w:rFonts w:ascii="Arial" w:hAnsi="Arial" w:cs="Arial"/>
        </w:rPr>
        <w:t>variables and</w:t>
      </w:r>
      <w:r w:rsidR="000E731F" w:rsidRPr="002658E6">
        <w:rPr>
          <w:rFonts w:ascii="Arial" w:hAnsi="Arial" w:cs="Arial"/>
        </w:rPr>
        <w:t xml:space="preserve"> </w:t>
      </w:r>
      <w:r w:rsidR="000E731F" w:rsidRPr="003F199B">
        <w:rPr>
          <w:rFonts w:ascii="Arial" w:hAnsi="Arial" w:cs="Arial"/>
          <w:i/>
          <w:color w:val="0432FF"/>
        </w:rPr>
        <w:t>n</w:t>
      </w:r>
      <w:r w:rsidR="000E731F">
        <w:rPr>
          <w:rFonts w:ascii="Arial" w:hAnsi="Arial" w:cs="Arial"/>
        </w:rPr>
        <w:t xml:space="preserve"> observations, </w:t>
      </w:r>
      <w:r w:rsidR="00323C21">
        <w:rPr>
          <w:rFonts w:ascii="Arial" w:hAnsi="Arial" w:cs="Arial"/>
        </w:rPr>
        <w:t xml:space="preserve">we calculate the </w:t>
      </w:r>
      <w:r w:rsidR="00323C21" w:rsidRPr="003F199B">
        <w:rPr>
          <w:rFonts w:ascii="Arial" w:hAnsi="Arial" w:cs="Arial"/>
          <w:i/>
          <w:color w:val="FF0000"/>
        </w:rPr>
        <w:t>m</w:t>
      </w:r>
      <w:r w:rsidR="00323C21">
        <w:rPr>
          <w:rFonts w:ascii="Arial" w:hAnsi="Arial" w:cs="Arial"/>
          <w:i/>
        </w:rPr>
        <w:t xml:space="preserve"> </w:t>
      </w:r>
      <w:r w:rsidR="00323C21" w:rsidRPr="003F199B">
        <w:rPr>
          <w:rFonts w:ascii="Arial" w:hAnsi="Arial" w:cs="Arial"/>
          <w:sz w:val="20"/>
          <w:szCs w:val="20"/>
        </w:rPr>
        <w:t>x</w:t>
      </w:r>
      <w:r w:rsidR="00323C21">
        <w:rPr>
          <w:rFonts w:ascii="Arial" w:hAnsi="Arial" w:cs="Arial"/>
          <w:i/>
        </w:rPr>
        <w:t xml:space="preserve"> </w:t>
      </w:r>
      <w:r w:rsidR="00323C21" w:rsidRPr="003F199B">
        <w:rPr>
          <w:rFonts w:ascii="Arial" w:hAnsi="Arial" w:cs="Arial"/>
          <w:i/>
          <w:color w:val="0432FF"/>
        </w:rPr>
        <w:t>n</w:t>
      </w:r>
      <w:r w:rsidR="00323C21">
        <w:rPr>
          <w:rFonts w:ascii="Arial" w:hAnsi="Arial" w:cs="Arial"/>
        </w:rPr>
        <w:t xml:space="preserve"> </w:t>
      </w:r>
      <w:r w:rsidR="00323C21" w:rsidRPr="00430256">
        <w:rPr>
          <w:rFonts w:ascii="Arial" w:hAnsi="Arial" w:cs="Arial"/>
          <w:i/>
          <w:color w:val="FF0000"/>
          <w:u w:val="single"/>
        </w:rPr>
        <w:t>score matrix</w:t>
      </w:r>
      <w:r w:rsidR="00323C21" w:rsidRPr="00430256">
        <w:rPr>
          <w:rFonts w:ascii="Arial" w:hAnsi="Arial" w:cs="Arial"/>
          <w:color w:val="FF0000"/>
        </w:rPr>
        <w:t xml:space="preserve"> </w:t>
      </w:r>
      <w:r>
        <w:rPr>
          <w:rFonts w:ascii="Arial" w:hAnsi="Arial" w:cs="Arial"/>
          <w:b/>
          <w:i/>
          <w:color w:val="FF0000"/>
        </w:rPr>
        <w:t xml:space="preserve">T </w:t>
      </w:r>
      <w:r w:rsidR="00323C21" w:rsidRPr="00323C21">
        <w:rPr>
          <w:rFonts w:ascii="Arial" w:hAnsi="Arial" w:cs="Arial"/>
          <w:color w:val="000000" w:themeColor="text1"/>
        </w:rPr>
        <w:t>as:</w:t>
      </w:r>
    </w:p>
    <w:p w14:paraId="500449A1" w14:textId="4F8990DC" w:rsidR="00323C21" w:rsidRDefault="00323C21" w:rsidP="000E731F">
      <w:pPr>
        <w:ind w:left="720" w:right="576"/>
        <w:jc w:val="both"/>
        <w:rPr>
          <w:rFonts w:ascii="Arial" w:hAnsi="Arial" w:cs="Arial"/>
          <w:color w:val="FF0000"/>
        </w:rPr>
      </w:pPr>
    </w:p>
    <w:p w14:paraId="6B872CEC" w14:textId="5D163131" w:rsidR="00323C21" w:rsidRDefault="00323C21" w:rsidP="000E731F">
      <w:pPr>
        <w:ind w:left="720" w:right="576"/>
        <w:jc w:val="both"/>
        <w:rPr>
          <w:rFonts w:ascii="Arial" w:hAnsi="Arial" w:cs="Arial"/>
          <w:color w:val="FF0000"/>
        </w:rPr>
      </w:pPr>
      <m:oMathPara>
        <m:oMath>
          <m:r>
            <m:rPr>
              <m:sty m:val="bi"/>
            </m:rPr>
            <w:rPr>
              <w:rFonts w:ascii="Cambria Math" w:hAnsi="Cambria Math" w:cs="Arial"/>
              <w:color w:val="FF0000"/>
            </w:rPr>
            <m:t>T</m:t>
          </m:r>
          <m:r>
            <w:rPr>
              <w:rFonts w:ascii="Cambria Math" w:hAnsi="Cambria Math" w:cs="Arial"/>
              <w:color w:val="FF0000"/>
            </w:rPr>
            <m:t>=</m:t>
          </m:r>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r>
            <m:rPr>
              <m:sty m:val="bi"/>
            </m:rPr>
            <w:rPr>
              <w:rFonts w:ascii="Cambria Math" w:hAnsi="Cambria Math" w:cs="Arial"/>
              <w:color w:val="FF0000"/>
            </w:rPr>
            <m:t xml:space="preserve"> </m:t>
          </m:r>
          <m:r>
            <m:rPr>
              <m:sty m:val="bi"/>
            </m:rPr>
            <w:rPr>
              <w:rFonts w:ascii="Cambria Math" w:hAnsi="Cambria Math" w:cs="Arial"/>
              <w:color w:val="000000" w:themeColor="text1"/>
            </w:rPr>
            <m:t>X</m:t>
          </m:r>
        </m:oMath>
      </m:oMathPara>
    </w:p>
    <w:p w14:paraId="6A1CE8B9" w14:textId="77777777" w:rsidR="00323C21" w:rsidRDefault="00323C21" w:rsidP="000E731F">
      <w:pPr>
        <w:ind w:left="720" w:right="576"/>
        <w:jc w:val="both"/>
        <w:rPr>
          <w:rFonts w:ascii="Arial" w:hAnsi="Arial" w:cs="Arial"/>
        </w:rPr>
      </w:pPr>
    </w:p>
    <w:p w14:paraId="3F96C188" w14:textId="48243BB2" w:rsidR="000E731F" w:rsidRDefault="00077702" w:rsidP="00077702">
      <w:pPr>
        <w:ind w:left="720" w:right="576"/>
        <w:jc w:val="both"/>
        <w:rPr>
          <w:rFonts w:ascii="Arial" w:hAnsi="Arial" w:cs="Arial"/>
          <w:color w:val="000000" w:themeColor="text1"/>
        </w:rPr>
      </w:pPr>
      <w:r>
        <w:rPr>
          <w:rFonts w:ascii="Arial" w:hAnsi="Arial" w:cs="Arial"/>
        </w:rPr>
        <w:t xml:space="preserve">where </w:t>
      </w:r>
      <m:oMath>
        <m:r>
          <m:rPr>
            <m:sty m:val="bi"/>
          </m:rPr>
          <w:rPr>
            <w:rFonts w:ascii="Cambria Math" w:hAnsi="Cambria Math" w:cs="Arial"/>
            <w:color w:val="0432FF"/>
          </w:rPr>
          <m:t>P</m:t>
        </m:r>
        <m:r>
          <m:rPr>
            <m:sty m:val="bi"/>
          </m:rPr>
          <w:rPr>
            <w:rFonts w:ascii="Cambria Math" w:hAnsi="Arial" w:cs="Arial"/>
          </w:rPr>
          <m:t xml:space="preserve"> </m:t>
        </m:r>
      </m:oMath>
      <w:r w:rsidRPr="00F363A3">
        <w:rPr>
          <w:rFonts w:ascii="Arial" w:hAnsi="Arial" w:cs="Arial"/>
        </w:rPr>
        <w:t>is the</w:t>
      </w:r>
      <w:r>
        <w:rPr>
          <w:rFonts w:ascii="Arial" w:hAnsi="Arial" w:cs="Arial"/>
          <w:b/>
        </w:rPr>
        <w:t xml:space="preserve"> </w:t>
      </w:r>
      <w:r w:rsidRPr="00077702">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077702">
        <w:rPr>
          <w:rFonts w:ascii="Arial" w:hAnsi="Arial" w:cs="Arial"/>
          <w:i/>
          <w:color w:val="FF0000"/>
        </w:rPr>
        <w:t>m</w:t>
      </w:r>
      <w:r>
        <w:rPr>
          <w:rFonts w:ascii="Arial" w:hAnsi="Arial" w:cs="Arial"/>
        </w:rPr>
        <w:t xml:space="preserve"> </w:t>
      </w:r>
      <w:r w:rsidRPr="00430256">
        <w:rPr>
          <w:rFonts w:ascii="Arial" w:hAnsi="Arial" w:cs="Arial"/>
          <w:i/>
          <w:color w:val="0432FF"/>
          <w:u w:val="single"/>
        </w:rPr>
        <w:t>loading matrix</w:t>
      </w:r>
      <w:r>
        <w:rPr>
          <w:rFonts w:ascii="Arial" w:hAnsi="Arial" w:cs="Arial"/>
        </w:rPr>
        <w:t>.</w:t>
      </w:r>
      <w:r>
        <w:rPr>
          <w:rFonts w:ascii="Arial" w:hAnsi="Arial" w:cs="Arial"/>
        </w:rPr>
        <w:t xml:space="preserve"> The</w:t>
      </w:r>
      <w:r w:rsidR="00A60D5D">
        <w:rPr>
          <w:rFonts w:ascii="Arial" w:hAnsi="Arial" w:cs="Arial"/>
        </w:rPr>
        <w:t>n</w:t>
      </w:r>
      <w:r>
        <w:rPr>
          <w:rFonts w:ascii="Arial" w:hAnsi="Arial" w:cs="Arial"/>
        </w:rPr>
        <w:t xml:space="preserve">, </w:t>
      </w:r>
      <w:r w:rsidR="000E731F">
        <w:rPr>
          <w:rFonts w:ascii="Arial" w:hAnsi="Arial" w:cs="Arial"/>
        </w:rPr>
        <w:t>i</w:t>
      </w:r>
      <w:r w:rsidR="000E731F">
        <w:rPr>
          <w:rFonts w:ascii="Arial" w:hAnsi="Arial" w:cs="Arial"/>
          <w:color w:val="000000" w:themeColor="text1"/>
        </w:rPr>
        <w:t xml:space="preserve">n order to </w:t>
      </w:r>
      <w:r w:rsidR="000E731F" w:rsidRPr="002658E6">
        <w:rPr>
          <w:rFonts w:ascii="Arial" w:hAnsi="Arial" w:cs="Arial"/>
          <w:color w:val="000000" w:themeColor="text1"/>
        </w:rPr>
        <w:t>make</w:t>
      </w:r>
      <w:r w:rsidR="00A60D5D">
        <w:rPr>
          <w:rFonts w:ascii="Arial" w:hAnsi="Arial" w:cs="Arial"/>
          <w:color w:val="000000" w:themeColor="text1"/>
        </w:rPr>
        <w:t xml:space="preserve"> </w:t>
      </w:r>
      <m:oMath>
        <m:sSub>
          <m:sSubPr>
            <m:ctrlPr>
              <w:rPr>
                <w:rFonts w:ascii="Cambria Math" w:hAnsi="Cambria Math" w:cs="Arial"/>
                <w:color w:val="000000" w:themeColor="text1"/>
              </w:rPr>
            </m:ctrlPr>
          </m:sSubPr>
          <m:e>
            <m:r>
              <m:rPr>
                <m:sty m:val="bi"/>
              </m:rPr>
              <w:rPr>
                <w:rFonts w:ascii="Cambria Math" w:hAnsi="Cambria Math" w:cs="Arial"/>
                <w:color w:val="000000" w:themeColor="text1"/>
              </w:rPr>
              <m:t>X</m:t>
            </m:r>
          </m:e>
          <m:sub>
            <m:r>
              <m:rPr>
                <m:sty m:val="bi"/>
              </m:rPr>
              <w:rPr>
                <w:rFonts w:ascii="Cambria Math" w:hAnsi="Cambria Math" w:cs="Arial"/>
                <w:color w:val="7030A0"/>
              </w:rPr>
              <m:t>f</m:t>
            </m:r>
          </m:sub>
        </m:sSub>
      </m:oMath>
      <w:r w:rsidR="00A60D5D">
        <w:rPr>
          <w:rFonts w:ascii="Arial" w:hAnsi="Arial" w:cs="Arial"/>
          <w:color w:val="000000" w:themeColor="text1"/>
        </w:rPr>
        <w:t xml:space="preserve">, </w:t>
      </w:r>
      <w:r w:rsidR="00A60D5D">
        <w:rPr>
          <w:rFonts w:ascii="Arial" w:hAnsi="Arial" w:cs="Arial"/>
          <w:color w:val="000000" w:themeColor="text1"/>
        </w:rPr>
        <w:t>the</w:t>
      </w:r>
      <w:r w:rsidR="000E731F" w:rsidRPr="002658E6">
        <w:rPr>
          <w:rFonts w:ascii="Arial" w:hAnsi="Arial" w:cs="Arial"/>
          <w:color w:val="000000" w:themeColor="text1"/>
        </w:rPr>
        <w:t xml:space="preserve"> </w:t>
      </w:r>
      <w:r w:rsidR="000E731F" w:rsidRPr="00430256">
        <w:rPr>
          <w:rFonts w:ascii="Arial" w:hAnsi="Arial" w:cs="Arial"/>
          <w:i/>
          <w:iCs/>
          <w:color w:val="7030A0"/>
        </w:rPr>
        <w:t>f</w:t>
      </w:r>
      <w:r w:rsidR="000E731F" w:rsidRPr="002658E6">
        <w:rPr>
          <w:rFonts w:ascii="Arial" w:hAnsi="Arial" w:cs="Arial"/>
          <w:i/>
          <w:iCs/>
          <w:color w:val="000000" w:themeColor="text1"/>
        </w:rPr>
        <w:t>-component</w:t>
      </w:r>
      <w:r w:rsidR="000E731F">
        <w:rPr>
          <w:rFonts w:ascii="Arial" w:hAnsi="Arial" w:cs="Arial"/>
          <w:i/>
          <w:iCs/>
          <w:color w:val="000000" w:themeColor="text1"/>
        </w:rPr>
        <w:t>s</w:t>
      </w:r>
      <w:r w:rsidR="000E731F" w:rsidRPr="002658E6">
        <w:rPr>
          <w:rFonts w:ascii="Arial" w:hAnsi="Arial" w:cs="Arial"/>
          <w:color w:val="000000" w:themeColor="text1"/>
        </w:rPr>
        <w:t xml:space="preserve"> PCA model </w:t>
      </w:r>
      <w:r w:rsidR="00A60D5D">
        <w:rPr>
          <w:rFonts w:ascii="Arial" w:hAnsi="Arial" w:cs="Arial"/>
          <w:color w:val="000000" w:themeColor="text1"/>
        </w:rPr>
        <w:t xml:space="preserve">of </w:t>
      </w:r>
      <m:oMath>
        <m:r>
          <m:rPr>
            <m:sty m:val="bi"/>
          </m:rPr>
          <w:rPr>
            <w:rFonts w:ascii="Cambria Math" w:hAnsi="Cambria Math" w:cs="Arial"/>
            <w:color w:val="000000" w:themeColor="text1"/>
          </w:rPr>
          <m:t>X</m:t>
        </m:r>
      </m:oMath>
      <w:r w:rsidR="00A60D5D">
        <w:rPr>
          <w:rFonts w:ascii="Arial" w:hAnsi="Arial" w:cs="Arial"/>
          <w:color w:val="000000" w:themeColor="text1"/>
        </w:rPr>
        <w:t xml:space="preserve">, </w:t>
      </w:r>
      <w:r w:rsidR="000E731F" w:rsidRPr="002658E6">
        <w:rPr>
          <w:rFonts w:ascii="Arial" w:hAnsi="Arial" w:cs="Arial"/>
          <w:color w:val="000000" w:themeColor="text1"/>
        </w:rPr>
        <w:t xml:space="preserve">we </w:t>
      </w:r>
      <w:r w:rsidR="000E731F">
        <w:rPr>
          <w:rFonts w:ascii="Arial" w:hAnsi="Arial" w:cs="Arial"/>
          <w:color w:val="000000" w:themeColor="text1"/>
        </w:rPr>
        <w:t>calculate</w:t>
      </w:r>
      <w:r w:rsidR="000E731F" w:rsidRPr="002658E6">
        <w:rPr>
          <w:rFonts w:ascii="Arial" w:hAnsi="Arial" w:cs="Arial"/>
          <w:color w:val="000000" w:themeColor="text1"/>
        </w:rPr>
        <w:t xml:space="preserve"> the approximation</w:t>
      </w:r>
      <w:r w:rsidR="000E731F">
        <w:rPr>
          <w:rFonts w:ascii="Arial" w:hAnsi="Arial" w:cs="Arial"/>
          <w:color w:val="000000" w:themeColor="text1"/>
        </w:rPr>
        <w:t>:</w:t>
      </w:r>
    </w:p>
    <w:p w14:paraId="039C510A" w14:textId="1EDDB205" w:rsidR="00077702" w:rsidRDefault="00077702" w:rsidP="00077702">
      <w:pPr>
        <w:ind w:left="720" w:right="576"/>
        <w:jc w:val="both"/>
        <w:rPr>
          <w:rFonts w:ascii="Arial" w:hAnsi="Arial" w:cs="Arial"/>
          <w:color w:val="000000" w:themeColor="text1"/>
        </w:rPr>
      </w:pPr>
    </w:p>
    <w:p w14:paraId="3A0324EF" w14:textId="2844F30A" w:rsidR="00077702" w:rsidRPr="00077702" w:rsidRDefault="00077702" w:rsidP="00077702">
      <w:pPr>
        <w:ind w:left="720" w:right="576"/>
        <w:jc w:val="both"/>
        <w:rPr>
          <w:rFonts w:ascii="Arial" w:hAnsi="Arial" w:cs="Arial"/>
          <w:color w:val="000000" w:themeColor="text1"/>
        </w:rPr>
      </w:pPr>
      <m:oMathPara>
        <m:oMathParaPr>
          <m:jc m:val="center"/>
        </m:oMathParaPr>
        <m:oMath>
          <m:sSub>
            <m:sSubPr>
              <m:ctrlPr>
                <w:rPr>
                  <w:rFonts w:ascii="Cambria Math" w:hAnsi="Cambria Math" w:cs="Arial"/>
                  <w:color w:val="000000" w:themeColor="text1"/>
                </w:rPr>
              </m:ctrlPr>
            </m:sSubPr>
            <m:e>
              <m:r>
                <m:rPr>
                  <m:sty m:val="bi"/>
                </m:rPr>
                <w:rPr>
                  <w:rFonts w:ascii="Cambria Math" w:hAnsi="Cambria Math" w:cs="Arial"/>
                  <w:color w:val="000000" w:themeColor="text1"/>
                </w:rPr>
                <m:t>X</m:t>
              </m:r>
            </m:e>
            <m:sub>
              <m:r>
                <m:rPr>
                  <m:sty m:val="bi"/>
                </m:rPr>
                <w:rPr>
                  <w:rFonts w:ascii="Cambria Math" w:hAnsi="Cambria Math" w:cs="Arial"/>
                  <w:color w:val="7030A0"/>
                </w:rPr>
                <m:t>f</m:t>
              </m:r>
            </m:sub>
          </m:sSub>
          <m:r>
            <w:rPr>
              <w:rFonts w:ascii="Cambria Math" w:hAnsi="Cambria Math" w:cs="Arial"/>
              <w:color w:val="000000" w:themeColor="text1"/>
            </w:rPr>
            <m:t>=</m:t>
          </m:r>
          <m:sSub>
            <m:sSubPr>
              <m:ctrlPr>
                <w:rPr>
                  <w:rFonts w:ascii="Cambria Math" w:hAnsi="Cambria Math" w:cs="Arial"/>
                  <w:color w:val="000000" w:themeColor="text1"/>
                </w:rPr>
              </m:ctrlPr>
            </m:sSubPr>
            <m:e>
              <m:sSub>
                <m:sSubPr>
                  <m:ctrlPr>
                    <w:rPr>
                      <w:rFonts w:ascii="Cambria Math" w:hAnsi="Cambria Math" w:cs="Arial"/>
                      <w:b/>
                      <w:i/>
                      <w:color w:val="000000" w:themeColor="text1"/>
                    </w:rPr>
                  </m:ctrlPr>
                </m:sSubPr>
                <m:e>
                  <m:r>
                    <m:rPr>
                      <m:sty m:val="bi"/>
                    </m:rPr>
                    <w:rPr>
                      <w:rFonts w:ascii="Cambria Math" w:hAnsi="Cambria Math" w:cs="Arial"/>
                      <w:color w:val="0432FF"/>
                    </w:rPr>
                    <m:t>P</m:t>
                  </m:r>
                  <m:ctrlPr>
                    <w:rPr>
                      <w:rFonts w:ascii="Cambria Math" w:hAnsi="Cambria Math" w:cs="Arial"/>
                      <w:color w:val="000000" w:themeColor="text1"/>
                    </w:rPr>
                  </m:ctrlPr>
                </m:e>
                <m:sub>
                  <m:r>
                    <m:rPr>
                      <m:sty m:val="bi"/>
                    </m:rPr>
                    <w:rPr>
                      <w:rFonts w:ascii="Cambria Math" w:hAnsi="Cambria Math" w:cs="Arial"/>
                      <w:color w:val="7030A0"/>
                    </w:rPr>
                    <m:t>f</m:t>
                  </m:r>
                  <m:ctrlPr>
                    <w:rPr>
                      <w:rFonts w:ascii="Cambria Math" w:hAnsi="Cambria Math" w:cs="Arial"/>
                      <w:color w:val="000000" w:themeColor="text1"/>
                    </w:rPr>
                  </m:ctrlPr>
                </m:sub>
              </m:sSub>
              <m:r>
                <m:rPr>
                  <m:sty m:val="bi"/>
                </m:rPr>
                <w:rPr>
                  <w:rFonts w:ascii="Cambria Math" w:hAnsi="Cambria Math" w:cs="Arial"/>
                  <w:color w:val="FF0000"/>
                </w:rPr>
                <m:t>T</m:t>
              </m:r>
            </m:e>
            <m:sub>
              <m:r>
                <m:rPr>
                  <m:sty m:val="bi"/>
                </m:rPr>
                <w:rPr>
                  <w:rFonts w:ascii="Cambria Math" w:hAnsi="Cambria Math" w:cs="Arial"/>
                  <w:color w:val="7030A0"/>
                </w:rPr>
                <m:t>f</m:t>
              </m:r>
            </m:sub>
          </m:sSub>
          <m:r>
            <m:rPr>
              <m:sty m:val="p"/>
            </m:rPr>
            <w:rPr>
              <w:rFonts w:ascii="Cambria Math" w:hAnsi="Cambria Math" w:cs="Arial"/>
              <w:color w:val="000000" w:themeColor="text1"/>
            </w:rPr>
            <m:t xml:space="preserve"> </m:t>
          </m:r>
        </m:oMath>
      </m:oMathPara>
    </w:p>
    <w:p w14:paraId="782C9F32" w14:textId="62E435D3" w:rsidR="00077702" w:rsidRDefault="00077702" w:rsidP="00077702">
      <w:pPr>
        <w:ind w:left="720" w:right="576"/>
        <w:jc w:val="both"/>
        <w:rPr>
          <w:rFonts w:ascii="Arial" w:hAnsi="Arial" w:cs="Arial"/>
          <w:color w:val="000000" w:themeColor="text1"/>
        </w:rPr>
      </w:pPr>
    </w:p>
    <w:p w14:paraId="44177263" w14:textId="198372E6" w:rsidR="00077702" w:rsidRPr="00077702" w:rsidRDefault="00077702" w:rsidP="00077702">
      <w:pPr>
        <w:ind w:left="720" w:right="576"/>
        <w:jc w:val="both"/>
        <w:rPr>
          <w:rFonts w:ascii="Arial" w:hAnsi="Arial" w:cs="Arial"/>
          <w:noProof/>
        </w:rPr>
      </w:pPr>
      <w:r>
        <w:rPr>
          <w:rFonts w:ascii="Arial" w:hAnsi="Arial" w:cs="Arial"/>
          <w:color w:val="000000" w:themeColor="text1"/>
        </w:rPr>
        <w:t>w</w:t>
      </w:r>
      <w:r w:rsidRPr="002658E6">
        <w:rPr>
          <w:rFonts w:ascii="Arial" w:hAnsi="Arial" w:cs="Arial"/>
          <w:color w:val="000000" w:themeColor="text1"/>
        </w:rPr>
        <w:t>here</w:t>
      </w:r>
      <w:r>
        <w:rPr>
          <w:rFonts w:ascii="Arial" w:hAnsi="Arial" w:cs="Arial"/>
          <w:color w:val="000000" w:themeColor="text1"/>
        </w:rPr>
        <w:t xml:space="preserve"> </w:t>
      </w:r>
      <w:proofErr w:type="spellStart"/>
      <w:r w:rsidRPr="00430256">
        <w:rPr>
          <w:rFonts w:ascii="Arial" w:hAnsi="Arial" w:cs="Arial"/>
          <w:b/>
          <w:bCs/>
          <w:i/>
          <w:color w:val="0432FF"/>
        </w:rPr>
        <w:t>P</w:t>
      </w:r>
      <w:r w:rsidRPr="00077702">
        <w:rPr>
          <w:rFonts w:ascii="Arial" w:hAnsi="Arial" w:cs="Arial"/>
          <w:b/>
          <w:bCs/>
          <w:i/>
          <w:color w:val="7030A0"/>
          <w:vertAlign w:val="subscript"/>
        </w:rPr>
        <w:t>f</w:t>
      </w:r>
      <w:proofErr w:type="spellEnd"/>
      <w:r w:rsidRPr="002658E6">
        <w:rPr>
          <w:rFonts w:ascii="Arial" w:hAnsi="Arial" w:cs="Arial"/>
          <w:color w:val="000000" w:themeColor="text1"/>
        </w:rPr>
        <w:t xml:space="preserve"> is the </w:t>
      </w:r>
      <w:r w:rsidRPr="003F199B">
        <w:rPr>
          <w:rFonts w:ascii="Arial" w:hAnsi="Arial" w:cs="Arial"/>
          <w:i/>
          <w:color w:val="FF0000"/>
        </w:rPr>
        <w:t>m</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0432FF"/>
          <w:u w:val="single"/>
        </w:rPr>
        <w:t>loading matrix</w:t>
      </w:r>
      <w:r>
        <w:rPr>
          <w:rFonts w:ascii="Arial" w:hAnsi="Arial" w:cs="Arial"/>
          <w:color w:val="000000" w:themeColor="text1"/>
        </w:rPr>
        <w:t xml:space="preserve">, and </w:t>
      </w:r>
      <w:r w:rsidRPr="00430256">
        <w:rPr>
          <w:rFonts w:ascii="Arial" w:hAnsi="Arial" w:cs="Arial"/>
          <w:b/>
          <w:bCs/>
          <w:i/>
          <w:color w:val="FF0000"/>
        </w:rPr>
        <w:t>T</w:t>
      </w:r>
      <w:r w:rsidRPr="00077702">
        <w:rPr>
          <w:rFonts w:ascii="Arial" w:hAnsi="Arial" w:cs="Arial"/>
          <w:b/>
          <w:bCs/>
          <w:i/>
          <w:color w:val="7030A0"/>
          <w:vertAlign w:val="subscript"/>
        </w:rPr>
        <w:t xml:space="preserve"> f</w:t>
      </w:r>
      <w:r w:rsidRPr="002658E6">
        <w:rPr>
          <w:rFonts w:ascii="Arial" w:hAnsi="Arial" w:cs="Arial"/>
          <w:color w:val="000000" w:themeColor="text1"/>
        </w:rPr>
        <w:t xml:space="preserve"> is the </w:t>
      </w:r>
      <w:r w:rsidRPr="00430256">
        <w:rPr>
          <w:rFonts w:ascii="Arial" w:hAnsi="Arial" w:cs="Arial"/>
          <w:i/>
          <w:iCs/>
          <w:color w:val="7030A0"/>
        </w:rPr>
        <w:t>f</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3F199B">
        <w:rPr>
          <w:rFonts w:ascii="Arial" w:hAnsi="Arial" w:cs="Arial"/>
          <w:i/>
          <w:color w:val="0432FF"/>
        </w:rPr>
        <w:t>n</w:t>
      </w:r>
      <w:r>
        <w:rPr>
          <w:rFonts w:ascii="Arial" w:hAnsi="Arial" w:cs="Arial"/>
          <w:i/>
          <w:color w:val="0432FF"/>
        </w:rPr>
        <w:t xml:space="preserve"> </w:t>
      </w:r>
      <w:r w:rsidRPr="00430256">
        <w:rPr>
          <w:rFonts w:ascii="Arial" w:hAnsi="Arial" w:cs="Arial"/>
          <w:color w:val="7030A0"/>
        </w:rPr>
        <w:t xml:space="preserve"> </w:t>
      </w:r>
      <w:r w:rsidRPr="00430256">
        <w:rPr>
          <w:rFonts w:ascii="Arial" w:hAnsi="Arial" w:cs="Arial"/>
          <w:i/>
          <w:color w:val="FF0000"/>
          <w:u w:val="single"/>
        </w:rPr>
        <w:t>score matrix</w:t>
      </w:r>
      <w:r w:rsidRPr="00077702">
        <w:rPr>
          <w:rFonts w:ascii="Arial" w:hAnsi="Arial" w:cs="Arial"/>
          <w:color w:val="000000" w:themeColor="text1"/>
        </w:rPr>
        <w:t>.</w:t>
      </w:r>
      <w:r w:rsidR="00A60D5D">
        <w:rPr>
          <w:rFonts w:ascii="Arial" w:hAnsi="Arial" w:cs="Arial"/>
          <w:color w:val="000000" w:themeColor="text1"/>
        </w:rPr>
        <w:t xml:space="preserve"> </w:t>
      </w:r>
      <w:r w:rsidR="00A60D5D">
        <w:rPr>
          <w:rFonts w:ascii="Arial" w:hAnsi="Arial" w:cs="Arial"/>
          <w:color w:val="000000" w:themeColor="text1"/>
        </w:rPr>
        <w:t xml:space="preserve">This PCA derivation is particularly convenient when used in combination with the SVD of </w:t>
      </w:r>
      <w:r w:rsidR="00A60D5D">
        <w:rPr>
          <w:rFonts w:ascii="Arial" w:hAnsi="Arial" w:cs="Arial"/>
          <w:b/>
          <w:i/>
          <w:color w:val="000000" w:themeColor="text1"/>
        </w:rPr>
        <w:t xml:space="preserve">X </w:t>
      </w:r>
      <w:r w:rsidR="00A60D5D">
        <w:rPr>
          <w:rFonts w:ascii="Arial" w:hAnsi="Arial" w:cs="Arial"/>
          <w:color w:val="000000" w:themeColor="text1"/>
        </w:rPr>
        <w:t>as:</w:t>
      </w:r>
    </w:p>
    <w:p w14:paraId="158B4571" w14:textId="304593AC" w:rsidR="000E731F" w:rsidRPr="003A1785" w:rsidRDefault="000E731F" w:rsidP="000E731F">
      <w:pPr>
        <w:ind w:left="720" w:right="576"/>
        <w:jc w:val="center"/>
        <w:rPr>
          <w:rFonts w:ascii="Arial" w:hAnsi="Arial" w:cs="Arial"/>
          <w:b/>
          <w:i/>
          <w:color w:val="FF0000"/>
        </w:rPr>
      </w:pPr>
      <m:oMathPara>
        <m:oMath>
          <m:r>
            <m:rPr>
              <m:sty m:val="bi"/>
            </m:rPr>
            <w:rPr>
              <w:rFonts w:ascii="Cambria Math" w:hAnsi="Cambria Math" w:cs="Arial"/>
              <w:color w:val="000000" w:themeColor="text1"/>
            </w:rPr>
            <m:t>X=</m:t>
          </m:r>
          <m:r>
            <m:rPr>
              <m:sty m:val="bi"/>
            </m:rPr>
            <w:rPr>
              <w:rFonts w:ascii="Cambria Math" w:hAnsi="Cambria Math" w:cs="Arial"/>
              <w:color w:val="0432FF"/>
            </w:rPr>
            <m:t xml:space="preserve">P </m:t>
          </m:r>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000FF"/>
            </w:rPr>
            <m:t xml:space="preserve"> U </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m:oMathPara>
    </w:p>
    <w:p w14:paraId="03203D31" w14:textId="77777777" w:rsidR="003A1785" w:rsidRDefault="003A1785" w:rsidP="000E731F">
      <w:pPr>
        <w:ind w:left="720" w:right="576"/>
        <w:jc w:val="center"/>
        <w:rPr>
          <w:rFonts w:ascii="Arial" w:hAnsi="Arial" w:cs="Arial"/>
          <w:i/>
          <w:color w:val="000000" w:themeColor="text1"/>
        </w:rPr>
      </w:pPr>
    </w:p>
    <w:p w14:paraId="1F3174F8" w14:textId="4653C658" w:rsidR="003A1785" w:rsidRPr="00A60D5D" w:rsidRDefault="003A1785" w:rsidP="00A60D5D">
      <w:pPr>
        <w:ind w:left="720" w:right="576"/>
        <w:jc w:val="center"/>
        <w:rPr>
          <w:rFonts w:ascii="Arial" w:hAnsi="Arial" w:cs="Arial"/>
          <w:i/>
          <w:color w:val="000000" w:themeColor="text1"/>
        </w:rPr>
      </w:pPr>
      <m:oMath>
        <m:r>
          <m:rPr>
            <m:sty m:val="bi"/>
          </m:rPr>
          <w:rPr>
            <w:rFonts w:ascii="Cambria Math" w:hAnsi="Cambria Math" w:cs="Arial"/>
            <w:color w:val="0432FF"/>
          </w:rPr>
          <m:t>P</m:t>
        </m:r>
        <m:r>
          <m:rPr>
            <m:sty m:val="bi"/>
          </m:rPr>
          <w:rPr>
            <w:rFonts w:ascii="Cambria Math" w:hAnsi="Cambria Math" w:cs="Arial"/>
            <w:color w:val="000000" w:themeColor="text1"/>
          </w:rPr>
          <m:t>=</m:t>
        </m:r>
        <m:r>
          <m:rPr>
            <m:sty m:val="bi"/>
          </m:rPr>
          <w:rPr>
            <w:rFonts w:ascii="Cambria Math" w:hAnsi="Cambria Math" w:cs="Arial"/>
            <w:color w:val="0000FF"/>
          </w:rPr>
          <m:t xml:space="preserve"> U</m:t>
        </m:r>
      </m:oMath>
      <w:r w:rsidR="00A60D5D">
        <w:rPr>
          <w:rFonts w:ascii="Arial" w:hAnsi="Arial" w:cs="Arial"/>
          <w:i/>
          <w:color w:val="000000" w:themeColor="text1"/>
        </w:rPr>
        <w:t xml:space="preserve">      </w:t>
      </w:r>
      <m:oMath>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000FF"/>
          </w:rPr>
          <m:t xml:space="preserve"> </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p>
    <w:p w14:paraId="2E6044B8" w14:textId="77777777" w:rsidR="003A1785" w:rsidRDefault="003A1785" w:rsidP="000E731F">
      <w:pPr>
        <w:ind w:left="720" w:right="576"/>
        <w:jc w:val="both"/>
        <w:rPr>
          <w:rFonts w:ascii="Arial" w:hAnsi="Arial" w:cs="Arial"/>
          <w:i/>
          <w:color w:val="000000" w:themeColor="text1"/>
        </w:rPr>
      </w:pPr>
    </w:p>
    <w:p w14:paraId="3CBB4FE0" w14:textId="77777777" w:rsidR="000E731F" w:rsidRPr="003844A8" w:rsidRDefault="000E731F" w:rsidP="000E731F">
      <w:pPr>
        <w:jc w:val="both"/>
        <w:rPr>
          <w:rFonts w:ascii="Arial" w:hAnsi="Arial" w:cs="Arial"/>
          <w:noProof/>
          <w:color w:val="000000" w:themeColor="text1"/>
        </w:rPr>
      </w:pPr>
    </w:p>
    <w:p w14:paraId="78F41CCA" w14:textId="675DBDCE" w:rsidR="000E731F" w:rsidRPr="00703E83" w:rsidRDefault="000E731F" w:rsidP="000E731F">
      <w:pPr>
        <w:jc w:val="both"/>
        <w:rPr>
          <w:rFonts w:ascii="Arial" w:hAnsi="Arial" w:cs="Arial"/>
          <w:noProof/>
          <w:color w:val="000000" w:themeColor="text1"/>
        </w:rPr>
      </w:pPr>
      <w:r>
        <w:rPr>
          <w:rFonts w:ascii="Arial" w:hAnsi="Arial" w:cs="Arial"/>
          <w:noProof/>
          <w:color w:val="000000" w:themeColor="text1"/>
        </w:rPr>
        <w:t>Thus a single SVD provides all the factorizations required for PCA regardless of whether the variables are arranged as rows or columns. Therefore</w:t>
      </w:r>
      <w:r w:rsidR="00724089">
        <w:rPr>
          <w:rFonts w:ascii="Arial" w:hAnsi="Arial" w:cs="Arial"/>
          <w:noProof/>
          <w:color w:val="000000" w:themeColor="text1"/>
        </w:rPr>
        <w:t>,</w:t>
      </w:r>
      <w:r>
        <w:rPr>
          <w:rFonts w:ascii="Arial" w:hAnsi="Arial" w:cs="Arial"/>
          <w:noProof/>
          <w:color w:val="000000" w:themeColor="text1"/>
        </w:rPr>
        <w:t xml:space="preserve"> the difference between the two forms of PCA is only given by the centering of the observations, which in one case</w:t>
      </w:r>
      <w:r w:rsidR="00A60D5D">
        <w:rPr>
          <w:rFonts w:ascii="Arial" w:hAnsi="Arial" w:cs="Arial"/>
          <w:noProof/>
          <w:color w:val="000000" w:themeColor="text1"/>
        </w:rPr>
        <w:t xml:space="preserve">, </w:t>
      </w:r>
      <w:r w:rsidR="00A60D5D">
        <w:rPr>
          <w:rFonts w:ascii="Arial" w:hAnsi="Arial" w:cs="Arial"/>
          <w:noProof/>
          <w:color w:val="000000" w:themeColor="text1"/>
        </w:rPr>
        <w:t>(</w:t>
      </w:r>
      <w:r w:rsidR="00A60D5D" w:rsidRPr="003F199B">
        <w:rPr>
          <w:rFonts w:ascii="Arial" w:hAnsi="Arial" w:cs="Arial"/>
          <w:i/>
          <w:color w:val="FF0000"/>
        </w:rPr>
        <w:t>m</w:t>
      </w:r>
      <w:r w:rsidR="00A60D5D">
        <w:rPr>
          <w:rFonts w:ascii="Arial" w:hAnsi="Arial" w:cs="Arial"/>
          <w:i/>
        </w:rPr>
        <w:t xml:space="preserve"> </w:t>
      </w:r>
      <w:r w:rsidR="00A60D5D" w:rsidRPr="003F199B">
        <w:rPr>
          <w:rFonts w:ascii="Arial" w:hAnsi="Arial" w:cs="Arial"/>
          <w:sz w:val="20"/>
          <w:szCs w:val="20"/>
        </w:rPr>
        <w:t>x</w:t>
      </w:r>
      <w:r w:rsidR="00A60D5D">
        <w:rPr>
          <w:rFonts w:ascii="Arial" w:hAnsi="Arial" w:cs="Arial"/>
          <w:i/>
        </w:rPr>
        <w:t xml:space="preserve"> </w:t>
      </w:r>
      <w:r w:rsidR="00A60D5D" w:rsidRPr="003F199B">
        <w:rPr>
          <w:rFonts w:ascii="Arial" w:hAnsi="Arial" w:cs="Arial"/>
          <w:i/>
          <w:color w:val="0432FF"/>
        </w:rPr>
        <w:t>n</w:t>
      </w:r>
      <w:r w:rsidR="00A60D5D">
        <w:rPr>
          <w:rFonts w:ascii="Arial" w:hAnsi="Arial" w:cs="Arial"/>
        </w:rPr>
        <w:t xml:space="preserve"> </w:t>
      </w:r>
      <w:r w:rsidR="00A60D5D" w:rsidRPr="00430256">
        <w:rPr>
          <w:rFonts w:ascii="Arial" w:hAnsi="Arial" w:cs="Arial"/>
          <w:i/>
          <w:u w:val="single"/>
        </w:rPr>
        <w:t>data matrix</w:t>
      </w:r>
      <w:r w:rsidR="00A60D5D" w:rsidRPr="002658E6">
        <w:rPr>
          <w:rFonts w:ascii="Arial" w:hAnsi="Arial" w:cs="Arial"/>
        </w:rPr>
        <w:t xml:space="preserve"> </w:t>
      </w:r>
      <w:r w:rsidR="00A60D5D" w:rsidRPr="002658E6">
        <w:rPr>
          <w:rFonts w:ascii="Arial" w:hAnsi="Arial" w:cs="Arial"/>
          <w:b/>
          <w:i/>
        </w:rPr>
        <w:t>X</w:t>
      </w:r>
      <w:r w:rsidR="00A60D5D" w:rsidRPr="002658E6">
        <w:rPr>
          <w:rFonts w:ascii="Arial" w:hAnsi="Arial" w:cs="Arial"/>
        </w:rPr>
        <w:t xml:space="preserve"> with</w:t>
      </w:r>
      <w:r w:rsidR="00A60D5D">
        <w:rPr>
          <w:rFonts w:ascii="Arial" w:hAnsi="Arial" w:cs="Arial"/>
        </w:rPr>
        <w:t xml:space="preserve"> </w:t>
      </w:r>
      <w:r w:rsidR="00A60D5D" w:rsidRPr="003F199B">
        <w:rPr>
          <w:rFonts w:ascii="Arial" w:hAnsi="Arial" w:cs="Arial"/>
          <w:i/>
          <w:color w:val="FF0000"/>
        </w:rPr>
        <w:t>m</w:t>
      </w:r>
      <w:r w:rsidR="00A60D5D" w:rsidRPr="002658E6">
        <w:rPr>
          <w:rFonts w:ascii="Arial" w:hAnsi="Arial" w:cs="Arial"/>
        </w:rPr>
        <w:t xml:space="preserve"> observations</w:t>
      </w:r>
      <w:r w:rsidR="00A60D5D">
        <w:rPr>
          <w:rFonts w:ascii="Arial" w:hAnsi="Arial" w:cs="Arial"/>
        </w:rPr>
        <w:t xml:space="preserve"> and</w:t>
      </w:r>
      <w:r w:rsidR="00A60D5D" w:rsidRPr="002658E6">
        <w:rPr>
          <w:rFonts w:ascii="Arial" w:hAnsi="Arial" w:cs="Arial"/>
        </w:rPr>
        <w:t xml:space="preserve"> </w:t>
      </w:r>
      <w:r w:rsidR="00A60D5D" w:rsidRPr="003F199B">
        <w:rPr>
          <w:rFonts w:ascii="Arial" w:hAnsi="Arial" w:cs="Arial"/>
          <w:i/>
          <w:color w:val="0432FF"/>
        </w:rPr>
        <w:t>n</w:t>
      </w:r>
      <w:r w:rsidR="00A60D5D">
        <w:rPr>
          <w:rFonts w:ascii="Arial" w:hAnsi="Arial" w:cs="Arial"/>
        </w:rPr>
        <w:t xml:space="preserve"> </w:t>
      </w:r>
      <w:r w:rsidR="00A60D5D" w:rsidRPr="002658E6">
        <w:rPr>
          <w:rFonts w:ascii="Arial" w:hAnsi="Arial" w:cs="Arial"/>
        </w:rPr>
        <w:t>variable</w:t>
      </w:r>
      <w:r w:rsidR="00A60D5D">
        <w:rPr>
          <w:rFonts w:ascii="Arial" w:hAnsi="Arial" w:cs="Arial"/>
        </w:rPr>
        <w:t>s</w:t>
      </w:r>
      <w:r w:rsidR="00A60D5D">
        <w:rPr>
          <w:rFonts w:ascii="Arial" w:hAnsi="Arial" w:cs="Arial"/>
          <w:noProof/>
          <w:color w:val="000000" w:themeColor="text1"/>
        </w:rPr>
        <w:t xml:space="preserve">) </w:t>
      </w:r>
      <w:r w:rsidR="00A60D5D">
        <w:rPr>
          <w:rFonts w:ascii="Arial" w:hAnsi="Arial" w:cs="Arial"/>
          <w:noProof/>
          <w:color w:val="000000" w:themeColor="text1"/>
        </w:rPr>
        <w:t>require</w:t>
      </w:r>
      <w:r w:rsidR="00A60D5D">
        <w:rPr>
          <w:rFonts w:ascii="Arial" w:hAnsi="Arial" w:cs="Arial"/>
          <w:noProof/>
          <w:color w:val="000000" w:themeColor="text1"/>
        </w:rPr>
        <w:t xml:space="preserve">s subtracting </w:t>
      </w:r>
      <w:r w:rsidR="00A60D5D">
        <w:rPr>
          <w:rFonts w:ascii="Arial" w:hAnsi="Arial" w:cs="Arial"/>
          <w:noProof/>
          <w:color w:val="000000" w:themeColor="text1"/>
        </w:rPr>
        <w:t xml:space="preserve">from each column </w:t>
      </w:r>
      <w:r w:rsidR="00A60D5D">
        <w:rPr>
          <w:rFonts w:ascii="Arial" w:hAnsi="Arial" w:cs="Arial"/>
          <w:noProof/>
          <w:color w:val="000000" w:themeColor="text1"/>
        </w:rPr>
        <w:t xml:space="preserve">the mean of </w:t>
      </w:r>
      <w:r w:rsidR="00A60D5D">
        <w:rPr>
          <w:rFonts w:ascii="Arial" w:hAnsi="Arial" w:cs="Arial"/>
          <w:noProof/>
          <w:color w:val="000000" w:themeColor="text1"/>
        </w:rPr>
        <w:t>all the observations (=</w:t>
      </w:r>
      <w:r w:rsidR="00724089">
        <w:rPr>
          <w:rFonts w:ascii="Arial" w:hAnsi="Arial" w:cs="Arial"/>
          <w:noProof/>
          <w:color w:val="000000" w:themeColor="text1"/>
        </w:rPr>
        <w:t xml:space="preserve"> </w:t>
      </w:r>
      <w:r w:rsidR="00724089" w:rsidRPr="003F199B">
        <w:rPr>
          <w:rFonts w:ascii="Arial" w:hAnsi="Arial" w:cs="Arial"/>
          <w:i/>
          <w:color w:val="FF0000"/>
        </w:rPr>
        <w:t>m</w:t>
      </w:r>
      <w:r w:rsidR="00724089">
        <w:rPr>
          <w:rFonts w:ascii="Arial" w:hAnsi="Arial" w:cs="Arial"/>
          <w:noProof/>
          <w:color w:val="000000" w:themeColor="text1"/>
        </w:rPr>
        <w:t xml:space="preserve"> </w:t>
      </w:r>
      <w:r w:rsidR="00A60D5D">
        <w:rPr>
          <w:rFonts w:ascii="Arial" w:hAnsi="Arial" w:cs="Arial"/>
          <w:noProof/>
          <w:color w:val="000000" w:themeColor="text1"/>
        </w:rPr>
        <w:t xml:space="preserve">rows) in </w:t>
      </w:r>
      <w:r w:rsidR="00A60D5D">
        <w:rPr>
          <w:rFonts w:ascii="Arial" w:hAnsi="Arial" w:cs="Arial"/>
          <w:noProof/>
          <w:color w:val="000000" w:themeColor="text1"/>
        </w:rPr>
        <w:t>th</w:t>
      </w:r>
      <w:r w:rsidR="00A60D5D">
        <w:rPr>
          <w:rFonts w:ascii="Arial" w:hAnsi="Arial" w:cs="Arial"/>
          <w:noProof/>
          <w:color w:val="000000" w:themeColor="text1"/>
        </w:rPr>
        <w:t>at</w:t>
      </w:r>
      <w:r w:rsidR="00A60D5D">
        <w:rPr>
          <w:rFonts w:ascii="Arial" w:hAnsi="Arial" w:cs="Arial"/>
          <w:noProof/>
          <w:color w:val="000000" w:themeColor="text1"/>
        </w:rPr>
        <w:t xml:space="preserve"> column</w:t>
      </w:r>
      <w:r w:rsidR="00A60D5D">
        <w:rPr>
          <w:rFonts w:ascii="Arial" w:hAnsi="Arial" w:cs="Arial"/>
          <w:noProof/>
          <w:color w:val="000000" w:themeColor="text1"/>
        </w:rPr>
        <w:t xml:space="preserve">, </w:t>
      </w:r>
      <w:r>
        <w:rPr>
          <w:rFonts w:ascii="Arial" w:hAnsi="Arial" w:cs="Arial"/>
          <w:noProof/>
          <w:color w:val="000000" w:themeColor="text1"/>
        </w:rPr>
        <w:t xml:space="preserve"> </w:t>
      </w:r>
      <w:r w:rsidR="00A60D5D">
        <w:rPr>
          <w:rFonts w:ascii="Arial" w:hAnsi="Arial" w:cs="Arial"/>
          <w:noProof/>
          <w:color w:val="000000" w:themeColor="text1"/>
        </w:rPr>
        <w:t>and in the other case</w:t>
      </w:r>
      <w:r w:rsidR="00A60D5D">
        <w:rPr>
          <w:rFonts w:ascii="Arial" w:hAnsi="Arial" w:cs="Arial"/>
          <w:noProof/>
          <w:color w:val="000000" w:themeColor="text1"/>
        </w:rPr>
        <w:t xml:space="preserve"> </w:t>
      </w:r>
      <w:r>
        <w:rPr>
          <w:rFonts w:ascii="Arial" w:hAnsi="Arial" w:cs="Arial"/>
          <w:noProof/>
          <w:color w:val="000000" w:themeColor="text1"/>
        </w:rPr>
        <w:t>(</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FF0000"/>
        </w:rPr>
        <w:t>m</w:t>
      </w:r>
      <w:r w:rsidRPr="002658E6">
        <w:rPr>
          <w:rFonts w:ascii="Arial" w:hAnsi="Arial" w:cs="Arial"/>
        </w:rPr>
        <w:t xml:space="preserve"> </w:t>
      </w:r>
      <w:r>
        <w:rPr>
          <w:rFonts w:ascii="Arial" w:hAnsi="Arial" w:cs="Arial"/>
        </w:rPr>
        <w:t>variables and</w:t>
      </w:r>
      <w:r w:rsidRPr="002658E6">
        <w:rPr>
          <w:rFonts w:ascii="Arial" w:hAnsi="Arial" w:cs="Arial"/>
        </w:rPr>
        <w:t xml:space="preserve"> </w:t>
      </w:r>
      <w:r w:rsidRPr="003F199B">
        <w:rPr>
          <w:rFonts w:ascii="Arial" w:hAnsi="Arial" w:cs="Arial"/>
          <w:i/>
          <w:color w:val="0432FF"/>
        </w:rPr>
        <w:t>n</w:t>
      </w:r>
      <w:r>
        <w:rPr>
          <w:rFonts w:ascii="Arial" w:hAnsi="Arial" w:cs="Arial"/>
        </w:rPr>
        <w:t xml:space="preserve"> observations</w:t>
      </w:r>
      <w:r>
        <w:rPr>
          <w:rFonts w:ascii="Arial" w:hAnsi="Arial" w:cs="Arial"/>
          <w:noProof/>
          <w:color w:val="000000" w:themeColor="text1"/>
        </w:rPr>
        <w:t xml:space="preserve">) </w:t>
      </w:r>
      <w:r w:rsidR="00A60D5D">
        <w:rPr>
          <w:rFonts w:ascii="Arial" w:hAnsi="Arial" w:cs="Arial"/>
          <w:noProof/>
          <w:color w:val="000000" w:themeColor="text1"/>
        </w:rPr>
        <w:t>requires</w:t>
      </w:r>
      <w:r>
        <w:rPr>
          <w:rFonts w:ascii="Arial" w:hAnsi="Arial" w:cs="Arial"/>
          <w:noProof/>
          <w:color w:val="000000" w:themeColor="text1"/>
        </w:rPr>
        <w:t xml:space="preserve"> subtracting </w:t>
      </w:r>
      <w:r w:rsidR="00A60D5D">
        <w:rPr>
          <w:rFonts w:ascii="Arial" w:hAnsi="Arial" w:cs="Arial"/>
          <w:noProof/>
          <w:color w:val="000000" w:themeColor="text1"/>
        </w:rPr>
        <w:t xml:space="preserve">from each row </w:t>
      </w:r>
      <w:r>
        <w:rPr>
          <w:rFonts w:ascii="Arial" w:hAnsi="Arial" w:cs="Arial"/>
          <w:noProof/>
          <w:color w:val="000000" w:themeColor="text1"/>
        </w:rPr>
        <w:t xml:space="preserve">the mean of </w:t>
      </w:r>
      <w:r w:rsidR="00A60D5D">
        <w:rPr>
          <w:rFonts w:ascii="Arial" w:hAnsi="Arial" w:cs="Arial"/>
          <w:noProof/>
          <w:color w:val="000000" w:themeColor="text1"/>
        </w:rPr>
        <w:t>all the observation</w:t>
      </w:r>
      <w:r w:rsidR="00724089">
        <w:rPr>
          <w:rFonts w:ascii="Arial" w:hAnsi="Arial" w:cs="Arial"/>
          <w:noProof/>
          <w:color w:val="000000" w:themeColor="text1"/>
        </w:rPr>
        <w:t>s</w:t>
      </w:r>
      <w:r w:rsidR="00A60D5D">
        <w:rPr>
          <w:rFonts w:ascii="Arial" w:hAnsi="Arial" w:cs="Arial"/>
          <w:noProof/>
          <w:color w:val="000000" w:themeColor="text1"/>
        </w:rPr>
        <w:t xml:space="preserve"> (</w:t>
      </w:r>
      <w:r w:rsidR="00724089">
        <w:rPr>
          <w:rFonts w:ascii="Arial" w:hAnsi="Arial" w:cs="Arial"/>
          <w:noProof/>
          <w:color w:val="000000" w:themeColor="text1"/>
        </w:rPr>
        <w:t xml:space="preserve">= </w:t>
      </w:r>
      <w:r w:rsidR="00724089" w:rsidRPr="003F199B">
        <w:rPr>
          <w:rFonts w:ascii="Arial" w:hAnsi="Arial" w:cs="Arial"/>
          <w:i/>
          <w:color w:val="0432FF"/>
        </w:rPr>
        <w:t>n</w:t>
      </w:r>
      <w:r w:rsidR="00724089">
        <w:rPr>
          <w:rFonts w:ascii="Arial" w:hAnsi="Arial" w:cs="Arial"/>
          <w:noProof/>
          <w:color w:val="000000" w:themeColor="text1"/>
        </w:rPr>
        <w:t xml:space="preserve"> </w:t>
      </w:r>
      <w:r w:rsidR="00A60D5D">
        <w:rPr>
          <w:rFonts w:ascii="Arial" w:hAnsi="Arial" w:cs="Arial"/>
          <w:noProof/>
          <w:color w:val="000000" w:themeColor="text1"/>
        </w:rPr>
        <w:t xml:space="preserve">columns) in that </w:t>
      </w:r>
      <w:r>
        <w:rPr>
          <w:rFonts w:ascii="Arial" w:hAnsi="Arial" w:cs="Arial"/>
          <w:noProof/>
          <w:color w:val="000000" w:themeColor="text1"/>
        </w:rPr>
        <w:t>rows.</w:t>
      </w:r>
    </w:p>
    <w:p w14:paraId="4801581C" w14:textId="77777777" w:rsidR="000E731F" w:rsidRDefault="000E731F" w:rsidP="000E731F">
      <w:pPr>
        <w:jc w:val="both"/>
        <w:rPr>
          <w:rFonts w:ascii="Arial" w:hAnsi="Arial" w:cs="Arial"/>
          <w:b/>
          <w:noProof/>
          <w:color w:val="0432FF"/>
        </w:rPr>
      </w:pPr>
    </w:p>
    <w:p w14:paraId="5A9D2FEA" w14:textId="77777777" w:rsidR="00451E70" w:rsidRDefault="00451E70" w:rsidP="000E731F">
      <w:pPr>
        <w:jc w:val="both"/>
        <w:rPr>
          <w:rFonts w:ascii="Arial" w:hAnsi="Arial" w:cs="Arial"/>
          <w:b/>
          <w:noProof/>
          <w:color w:val="0432FF"/>
        </w:rPr>
      </w:pPr>
    </w:p>
    <w:p w14:paraId="769E0535" w14:textId="77777777" w:rsidR="000E731F" w:rsidRDefault="000E731F" w:rsidP="000E731F">
      <w:pPr>
        <w:jc w:val="both"/>
        <w:rPr>
          <w:rFonts w:ascii="Arial" w:hAnsi="Arial" w:cs="Arial"/>
          <w:b/>
          <w:noProof/>
          <w:color w:val="0432FF"/>
        </w:rPr>
      </w:pPr>
      <w:r w:rsidRPr="002E0823">
        <w:rPr>
          <w:rFonts w:ascii="Arial" w:hAnsi="Arial" w:cs="Arial"/>
          <w:b/>
          <w:noProof/>
          <w:color w:val="0432FF"/>
        </w:rPr>
        <w:t>SPECIAL TOPIC</w:t>
      </w:r>
      <w:r>
        <w:rPr>
          <w:rFonts w:ascii="Arial" w:hAnsi="Arial" w:cs="Arial"/>
          <w:b/>
          <w:noProof/>
          <w:color w:val="0432FF"/>
        </w:rPr>
        <w:t>S</w:t>
      </w:r>
      <w:r w:rsidRPr="002E0823">
        <w:rPr>
          <w:rFonts w:ascii="Arial" w:hAnsi="Arial" w:cs="Arial"/>
          <w:b/>
          <w:noProof/>
          <w:color w:val="0432FF"/>
        </w:rPr>
        <w:t xml:space="preserve">: </w:t>
      </w:r>
    </w:p>
    <w:p w14:paraId="273AB6B2" w14:textId="77777777" w:rsidR="000E731F" w:rsidRDefault="000E731F" w:rsidP="000E731F">
      <w:pPr>
        <w:jc w:val="both"/>
        <w:rPr>
          <w:rFonts w:ascii="Arial" w:hAnsi="Arial" w:cs="Arial"/>
          <w:b/>
          <w:noProof/>
          <w:color w:val="0432FF"/>
        </w:rPr>
      </w:pPr>
    </w:p>
    <w:p w14:paraId="127F88A2" w14:textId="77777777" w:rsidR="000E731F" w:rsidRDefault="000E731F" w:rsidP="000E731F">
      <w:pPr>
        <w:jc w:val="both"/>
        <w:rPr>
          <w:rFonts w:ascii="Arial" w:hAnsi="Arial" w:cs="Arial"/>
          <w:b/>
          <w:noProof/>
          <w:color w:val="0432FF"/>
        </w:rPr>
      </w:pPr>
      <w:r>
        <w:rPr>
          <w:rFonts w:ascii="Arial" w:hAnsi="Arial" w:cs="Arial"/>
          <w:b/>
          <w:noProof/>
          <w:color w:val="0432FF"/>
        </w:rPr>
        <w:t>The Trace operator</w:t>
      </w:r>
    </w:p>
    <w:p w14:paraId="41A96AA5" w14:textId="77777777" w:rsidR="000E731F" w:rsidRDefault="000E731F" w:rsidP="000E731F">
      <w:pPr>
        <w:jc w:val="both"/>
        <w:rPr>
          <w:rFonts w:ascii="Arial" w:hAnsi="Arial" w:cs="Arial"/>
          <w:b/>
          <w:noProof/>
          <w:color w:val="0432FF"/>
        </w:rPr>
      </w:pPr>
    </w:p>
    <w:p w14:paraId="1B6D13D6" w14:textId="77777777" w:rsidR="000E731F" w:rsidRPr="0085459D" w:rsidRDefault="000E731F" w:rsidP="000E731F">
      <w:pPr>
        <w:jc w:val="both"/>
        <w:rPr>
          <w:rFonts w:ascii="Arial" w:hAnsi="Arial" w:cs="Arial"/>
          <w:noProof/>
          <w:color w:val="000000" w:themeColor="text1"/>
        </w:rPr>
      </w:pPr>
      <w:r>
        <w:rPr>
          <w:rFonts w:ascii="Arial" w:hAnsi="Arial" w:cs="Arial"/>
          <w:noProof/>
          <w:color w:val="000000" w:themeColor="text1"/>
        </w:rPr>
        <w:t xml:space="preserve">We have seen how </w:t>
      </w:r>
      <w:r w:rsidRPr="00233EEB">
        <w:rPr>
          <w:rFonts w:ascii="Arial" w:hAnsi="Arial" w:cs="Arial"/>
          <w:noProof/>
          <w:color w:val="000000" w:themeColor="text1"/>
        </w:rPr>
        <w:t xml:space="preserve">the </w:t>
      </w:r>
      <w:r w:rsidRPr="00233EEB">
        <w:rPr>
          <w:rFonts w:ascii="Arial" w:hAnsi="Arial" w:cs="Arial"/>
          <w:bCs/>
          <w:i/>
          <w:noProof/>
          <w:color w:val="FF0000"/>
        </w:rPr>
        <w:t>trace</w:t>
      </w:r>
      <w:r w:rsidRPr="00233EEB">
        <w:rPr>
          <w:rFonts w:ascii="Arial" w:hAnsi="Arial" w:cs="Arial"/>
          <w:noProof/>
          <w:color w:val="000000" w:themeColor="text1"/>
        </w:rPr>
        <w:t xml:space="preserve"> of </w:t>
      </w:r>
      <w:r>
        <w:rPr>
          <w:rFonts w:ascii="Arial" w:hAnsi="Arial" w:cs="Arial"/>
          <w:noProof/>
          <w:color w:val="000000" w:themeColor="text1"/>
        </w:rPr>
        <w:t>a</w:t>
      </w:r>
      <w:r w:rsidRPr="00233EEB">
        <w:rPr>
          <w:rFonts w:ascii="Arial" w:hAnsi="Arial" w:cs="Arial"/>
          <w:noProof/>
          <w:color w:val="000000" w:themeColor="text1"/>
        </w:rPr>
        <w:t xml:space="preserve"> square matrix </w:t>
      </w:r>
      <w:r w:rsidRPr="00233EEB">
        <w:rPr>
          <w:rFonts w:ascii="Arial" w:hAnsi="Arial" w:cs="Arial"/>
          <w:b/>
          <w:i/>
          <w:iCs/>
          <w:noProof/>
          <w:color w:val="000000" w:themeColor="text1"/>
        </w:rPr>
        <w:t>A</w:t>
      </w:r>
      <w:r w:rsidRPr="00233EEB">
        <w:rPr>
          <w:rFonts w:ascii="Arial" w:hAnsi="Arial" w:cs="Arial"/>
          <w:noProof/>
          <w:color w:val="000000" w:themeColor="text1"/>
        </w:rPr>
        <w:t xml:space="preserve"> is defined </w:t>
      </w:r>
      <w:r>
        <w:rPr>
          <w:rFonts w:ascii="Arial" w:hAnsi="Arial" w:cs="Arial"/>
          <w:noProof/>
          <w:color w:val="000000" w:themeColor="text1"/>
        </w:rPr>
        <w:t>as</w:t>
      </w:r>
      <w:r w:rsidRPr="00233EEB">
        <w:rPr>
          <w:rFonts w:ascii="Arial" w:hAnsi="Arial" w:cs="Arial"/>
          <w:noProof/>
          <w:color w:val="000000" w:themeColor="text1"/>
        </w:rPr>
        <w:t xml:space="preserve"> the sum of the elements on the main diagonal</w:t>
      </w:r>
      <w:r>
        <w:rPr>
          <w:rFonts w:ascii="Arial" w:hAnsi="Arial" w:cs="Arial"/>
          <w:noProof/>
          <w:color w:val="000000" w:themeColor="text1"/>
        </w:rPr>
        <w:t xml:space="preserve">. </w:t>
      </w:r>
      <w:r w:rsidRPr="00233EEB">
        <w:rPr>
          <w:rFonts w:ascii="Arial" w:hAnsi="Arial" w:cs="Arial"/>
          <w:noProof/>
          <w:color w:val="000000" w:themeColor="text1"/>
        </w:rPr>
        <w:t xml:space="preserve">The trace of a matrix is </w:t>
      </w:r>
      <w:r>
        <w:rPr>
          <w:rFonts w:ascii="Arial" w:hAnsi="Arial" w:cs="Arial"/>
          <w:noProof/>
          <w:color w:val="000000" w:themeColor="text1"/>
        </w:rPr>
        <w:t xml:space="preserve">equal to </w:t>
      </w:r>
      <w:r w:rsidRPr="00233EEB">
        <w:rPr>
          <w:rFonts w:ascii="Arial" w:hAnsi="Arial" w:cs="Arial"/>
          <w:noProof/>
          <w:color w:val="000000" w:themeColor="text1"/>
        </w:rPr>
        <w:t xml:space="preserve">the sum of the </w:t>
      </w:r>
      <w:r w:rsidRPr="0085459D">
        <w:rPr>
          <w:rFonts w:ascii="Arial" w:hAnsi="Arial" w:cs="Arial"/>
          <w:i/>
          <w:noProof/>
          <w:color w:val="0432FF"/>
        </w:rPr>
        <w:t>eigenvalues</w:t>
      </w:r>
      <w:r w:rsidRPr="00233EEB">
        <w:rPr>
          <w:rFonts w:ascii="Arial" w:hAnsi="Arial" w:cs="Arial"/>
          <w:noProof/>
          <w:color w:val="000000" w:themeColor="text1"/>
        </w:rPr>
        <w:t xml:space="preserve">, and it is </w:t>
      </w:r>
      <w:r w:rsidRPr="00233EEB">
        <w:rPr>
          <w:rFonts w:ascii="Arial" w:hAnsi="Arial" w:cs="Arial"/>
          <w:i/>
          <w:noProof/>
          <w:color w:val="000000" w:themeColor="text1"/>
          <w:u w:val="single"/>
        </w:rPr>
        <w:t>invariant</w:t>
      </w:r>
      <w:r w:rsidRPr="00233EEB">
        <w:rPr>
          <w:rFonts w:ascii="Arial" w:hAnsi="Arial" w:cs="Arial"/>
          <w:noProof/>
          <w:color w:val="000000" w:themeColor="text1"/>
        </w:rPr>
        <w:t xml:space="preserve"> with respect to a change of basis. </w:t>
      </w:r>
      <w:r>
        <w:rPr>
          <w:rFonts w:ascii="Arial" w:hAnsi="Arial" w:cs="Arial"/>
          <w:noProof/>
          <w:color w:val="000000" w:themeColor="text1"/>
        </w:rPr>
        <w:t xml:space="preserve">The operation of calculating the trace of a matrix is represented by the </w:t>
      </w:r>
      <w:r w:rsidRPr="0085459D">
        <w:rPr>
          <w:rFonts w:ascii="Arial" w:hAnsi="Arial" w:cs="Arial"/>
          <w:i/>
          <w:noProof/>
          <w:color w:val="FF0000"/>
        </w:rPr>
        <w:t>trace operator</w:t>
      </w:r>
      <w:r>
        <w:rPr>
          <w:rFonts w:ascii="Arial" w:hAnsi="Arial" w:cs="Arial"/>
          <w:noProof/>
          <w:color w:val="000000" w:themeColor="text1"/>
        </w:rPr>
        <w:t xml:space="preserve">, usually abbreviated with the symbol </w:t>
      </w:r>
      <w:r w:rsidRPr="0085459D">
        <w:rPr>
          <w:rFonts w:ascii="Arial" w:hAnsi="Arial" w:cs="Arial"/>
          <w:i/>
          <w:noProof/>
          <w:color w:val="FF0000"/>
        </w:rPr>
        <w:t>Tr</w:t>
      </w:r>
      <w:r>
        <w:rPr>
          <w:rFonts w:ascii="Arial" w:hAnsi="Arial" w:cs="Arial"/>
          <w:i/>
          <w:noProof/>
          <w:color w:val="000000" w:themeColor="text1"/>
        </w:rPr>
        <w:t xml:space="preserve"> </w:t>
      </w:r>
      <w:r>
        <w:rPr>
          <w:rFonts w:ascii="Arial" w:hAnsi="Arial" w:cs="Arial"/>
          <w:noProof/>
          <w:color w:val="000000" w:themeColor="text1"/>
        </w:rPr>
        <w:t xml:space="preserve">or </w:t>
      </w:r>
      <w:r w:rsidRPr="0085459D">
        <w:rPr>
          <w:rFonts w:ascii="Arial" w:hAnsi="Arial" w:cs="Arial"/>
          <w:i/>
          <w:noProof/>
          <w:color w:val="FF0000"/>
        </w:rPr>
        <w:t>tr</w:t>
      </w:r>
      <w:r>
        <w:rPr>
          <w:rFonts w:ascii="Arial" w:hAnsi="Arial" w:cs="Arial"/>
          <w:noProof/>
          <w:color w:val="000000" w:themeColor="text1"/>
        </w:rPr>
        <w:t xml:space="preserve">. The following are some of the most important properties of the </w:t>
      </w:r>
      <w:r>
        <w:rPr>
          <w:rFonts w:ascii="Arial" w:hAnsi="Arial" w:cs="Arial"/>
          <w:i/>
          <w:noProof/>
          <w:color w:val="000000" w:themeColor="text1"/>
        </w:rPr>
        <w:t xml:space="preserve">trace </w:t>
      </w:r>
      <w:r>
        <w:rPr>
          <w:rFonts w:ascii="Arial" w:hAnsi="Arial" w:cs="Arial"/>
          <w:noProof/>
          <w:color w:val="000000" w:themeColor="text1"/>
        </w:rPr>
        <w:t>operator:</w:t>
      </w:r>
    </w:p>
    <w:p w14:paraId="429EAEB1" w14:textId="77777777" w:rsidR="000E731F" w:rsidRDefault="000E731F" w:rsidP="000E731F">
      <w:pPr>
        <w:jc w:val="both"/>
        <w:rPr>
          <w:rFonts w:ascii="Arial" w:hAnsi="Arial" w:cs="Arial"/>
          <w:noProof/>
        </w:rPr>
      </w:pPr>
    </w:p>
    <w:p w14:paraId="5CA08DBF"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w:t>
      </w:r>
      <w:r>
        <w:rPr>
          <w:rFonts w:ascii="Arial" w:hAnsi="Arial" w:cs="Arial"/>
          <w:noProof/>
        </w:rPr>
        <w:t>+</w:t>
      </w:r>
      <w:r w:rsidRPr="00D774D5">
        <w:rPr>
          <w:rFonts w:ascii="Arial" w:hAnsi="Arial" w:cs="Arial"/>
          <w:b/>
          <w:i/>
          <w:noProof/>
        </w:rPr>
        <w:t>B</w:t>
      </w:r>
      <w:r>
        <w:rPr>
          <w:rFonts w:ascii="Arial" w:hAnsi="Arial" w:cs="Arial"/>
          <w:noProof/>
        </w:rPr>
        <w:t>) = Tr(</w:t>
      </w:r>
      <w:r w:rsidRPr="00D774D5">
        <w:rPr>
          <w:rFonts w:ascii="Arial" w:hAnsi="Arial" w:cs="Arial"/>
          <w:b/>
          <w:i/>
          <w:noProof/>
        </w:rPr>
        <w:t>A</w:t>
      </w:r>
      <w:r>
        <w:rPr>
          <w:rFonts w:ascii="Arial" w:hAnsi="Arial" w:cs="Arial"/>
          <w:noProof/>
        </w:rPr>
        <w:t>)+Tr(</w:t>
      </w:r>
      <w:r w:rsidRPr="00D774D5">
        <w:rPr>
          <w:rFonts w:ascii="Arial" w:hAnsi="Arial" w:cs="Arial"/>
          <w:b/>
          <w:i/>
          <w:noProof/>
        </w:rPr>
        <w:t>B</w:t>
      </w:r>
      <w:r>
        <w:rPr>
          <w:rFonts w:ascii="Arial" w:hAnsi="Arial" w:cs="Arial"/>
          <w:noProof/>
        </w:rPr>
        <w:t>)</w:t>
      </w:r>
      <w:r w:rsidRPr="00345ACE">
        <w:rPr>
          <w:rFonts w:ascii="Arial" w:hAnsi="Arial" w:cs="Arial"/>
          <w:noProof/>
        </w:rPr>
        <w:t xml:space="preserve"> </w:t>
      </w:r>
    </w:p>
    <w:p w14:paraId="166AC33D"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AB</w:t>
      </w:r>
      <w:r>
        <w:rPr>
          <w:rFonts w:ascii="Arial" w:hAnsi="Arial" w:cs="Arial"/>
          <w:noProof/>
        </w:rPr>
        <w:t>) = Tr(</w:t>
      </w:r>
      <w:r w:rsidRPr="00D774D5">
        <w:rPr>
          <w:rFonts w:ascii="Arial" w:hAnsi="Arial" w:cs="Arial"/>
          <w:b/>
          <w:i/>
          <w:noProof/>
        </w:rPr>
        <w:t>BA</w:t>
      </w:r>
      <w:r>
        <w:rPr>
          <w:rFonts w:ascii="Arial" w:hAnsi="Arial" w:cs="Arial"/>
          <w:noProof/>
        </w:rPr>
        <w:t>)</w:t>
      </w:r>
      <w:r w:rsidRPr="00345ACE">
        <w:rPr>
          <w:rFonts w:ascii="Arial" w:hAnsi="Arial" w:cs="Arial"/>
          <w:noProof/>
        </w:rPr>
        <w:t xml:space="preserve"> </w:t>
      </w:r>
    </w:p>
    <w:p w14:paraId="18D0AF63" w14:textId="77777777" w:rsidR="000E731F" w:rsidRDefault="000E731F" w:rsidP="000E731F">
      <w:pPr>
        <w:jc w:val="both"/>
        <w:rPr>
          <w:rFonts w:ascii="Arial" w:hAnsi="Arial" w:cs="Arial"/>
          <w:noProof/>
        </w:rPr>
      </w:pPr>
      <w:r w:rsidRPr="00345ACE">
        <w:rPr>
          <w:rFonts w:ascii="Arial" w:hAnsi="Arial" w:cs="Arial"/>
          <w:noProof/>
        </w:rPr>
        <w:t>Tr(</w:t>
      </w:r>
      <w:r w:rsidRPr="00D774D5">
        <w:rPr>
          <w:rFonts w:ascii="Arial" w:hAnsi="Arial" w:cs="Arial"/>
          <w:b/>
          <w:iCs/>
          <w:noProof/>
        </w:rPr>
        <w:t>A</w:t>
      </w:r>
      <w:r w:rsidRPr="00D774D5">
        <w:rPr>
          <w:rFonts w:ascii="Arial" w:hAnsi="Arial" w:cs="Arial"/>
          <w:b/>
          <w:iCs/>
          <w:noProof/>
          <w:vertAlign w:val="superscript"/>
        </w:rPr>
        <w:t>T</w:t>
      </w:r>
      <w:r>
        <w:rPr>
          <w:rFonts w:ascii="Arial" w:hAnsi="Arial" w:cs="Arial"/>
          <w:noProof/>
        </w:rPr>
        <w:t>) = Tr(</w:t>
      </w:r>
      <w:r w:rsidRPr="00D774D5">
        <w:rPr>
          <w:rFonts w:ascii="Arial" w:hAnsi="Arial" w:cs="Arial"/>
          <w:b/>
          <w:i/>
          <w:noProof/>
        </w:rPr>
        <w:t>A</w:t>
      </w:r>
      <w:r>
        <w:rPr>
          <w:rFonts w:ascii="Arial" w:hAnsi="Arial" w:cs="Arial"/>
          <w:noProof/>
        </w:rPr>
        <w:t>)</w:t>
      </w:r>
      <w:r w:rsidRPr="00345ACE">
        <w:rPr>
          <w:rFonts w:ascii="Arial" w:hAnsi="Arial" w:cs="Arial"/>
          <w:noProof/>
        </w:rPr>
        <w:t xml:space="preserve"> </w:t>
      </w:r>
    </w:p>
    <w:p w14:paraId="18E53399" w14:textId="77777777" w:rsidR="000E731F" w:rsidRDefault="000E731F" w:rsidP="000E731F">
      <w:pPr>
        <w:jc w:val="both"/>
        <w:rPr>
          <w:rFonts w:ascii="Arial" w:hAnsi="Arial" w:cs="Arial"/>
          <w:noProof/>
        </w:rPr>
      </w:pPr>
      <w:r>
        <w:rPr>
          <w:rFonts w:ascii="Arial" w:hAnsi="Arial" w:cs="Arial"/>
          <w:noProof/>
        </w:rPr>
        <w:t>Tr(c</w:t>
      </w:r>
      <w:r w:rsidRPr="00D774D5">
        <w:rPr>
          <w:rFonts w:ascii="Arial" w:hAnsi="Arial" w:cs="Arial"/>
          <w:b/>
          <w:i/>
          <w:noProof/>
        </w:rPr>
        <w:t>A</w:t>
      </w:r>
      <w:r>
        <w:rPr>
          <w:rFonts w:ascii="Arial" w:hAnsi="Arial" w:cs="Arial"/>
          <w:noProof/>
        </w:rPr>
        <w:t>) = cTr(</w:t>
      </w:r>
      <w:r w:rsidRPr="00D774D5">
        <w:rPr>
          <w:rFonts w:ascii="Arial" w:hAnsi="Arial" w:cs="Arial"/>
          <w:b/>
          <w:i/>
          <w:noProof/>
        </w:rPr>
        <w:t>A</w:t>
      </w:r>
      <w:r>
        <w:rPr>
          <w:rFonts w:ascii="Arial" w:hAnsi="Arial" w:cs="Arial"/>
          <w:noProof/>
        </w:rPr>
        <w:t>)</w:t>
      </w:r>
    </w:p>
    <w:p w14:paraId="2BF924C3"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w:t>
      </w:r>
      <w:r w:rsidRPr="00A537D7">
        <w:rPr>
          <w:rFonts w:ascii="Arial" w:hAnsi="Arial" w:cs="Arial"/>
          <w:b/>
          <w:i/>
          <w:noProof/>
          <w:vertAlign w:val="superscript"/>
        </w:rPr>
        <w:t>T</w:t>
      </w:r>
      <w:r w:rsidRPr="00D774D5">
        <w:rPr>
          <w:rFonts w:ascii="Arial" w:hAnsi="Arial" w:cs="Arial"/>
          <w:b/>
          <w:i/>
          <w:noProof/>
        </w:rPr>
        <w:t>B</w:t>
      </w:r>
      <w:r>
        <w:rPr>
          <w:rFonts w:ascii="Arial" w:hAnsi="Arial" w:cs="Arial"/>
          <w:noProof/>
        </w:rPr>
        <w:t>) = Tr(</w:t>
      </w:r>
      <w:r w:rsidRPr="00D774D5">
        <w:rPr>
          <w:rFonts w:ascii="Arial" w:hAnsi="Arial" w:cs="Arial"/>
          <w:b/>
          <w:i/>
          <w:noProof/>
        </w:rPr>
        <w:t>AB</w:t>
      </w:r>
      <w:r w:rsidRPr="00A537D7">
        <w:rPr>
          <w:rFonts w:ascii="Arial" w:hAnsi="Arial" w:cs="Arial"/>
          <w:b/>
          <w:i/>
          <w:noProof/>
          <w:vertAlign w:val="superscript"/>
        </w:rPr>
        <w:t>T</w:t>
      </w:r>
      <w:r>
        <w:rPr>
          <w:rFonts w:ascii="Arial" w:hAnsi="Arial" w:cs="Arial"/>
          <w:noProof/>
        </w:rPr>
        <w:t>) =</w:t>
      </w:r>
      <w:r w:rsidRPr="00FC2C86">
        <w:rPr>
          <w:rFonts w:ascii="Arial" w:hAnsi="Arial" w:cs="Arial"/>
          <w:noProof/>
        </w:rPr>
        <w:t xml:space="preserve"> </w:t>
      </w:r>
      <w:r>
        <w:rPr>
          <w:rFonts w:ascii="Arial" w:hAnsi="Arial" w:cs="Arial"/>
          <w:noProof/>
        </w:rPr>
        <w:t>Tr(</w:t>
      </w:r>
      <w:r w:rsidRPr="00D774D5">
        <w:rPr>
          <w:rFonts w:ascii="Arial" w:hAnsi="Arial" w:cs="Arial"/>
          <w:b/>
          <w:i/>
          <w:noProof/>
        </w:rPr>
        <w:t>B</w:t>
      </w:r>
      <w:r w:rsidRPr="00A537D7">
        <w:rPr>
          <w:rFonts w:ascii="Arial" w:hAnsi="Arial" w:cs="Arial"/>
          <w:b/>
          <w:i/>
          <w:noProof/>
          <w:vertAlign w:val="superscript"/>
        </w:rPr>
        <w:t>T</w:t>
      </w:r>
      <w:r w:rsidRPr="00D774D5">
        <w:rPr>
          <w:rFonts w:ascii="Arial" w:hAnsi="Arial" w:cs="Arial"/>
          <w:b/>
          <w:i/>
          <w:noProof/>
        </w:rPr>
        <w:t>A</w:t>
      </w:r>
      <w:r>
        <w:rPr>
          <w:rFonts w:ascii="Arial" w:hAnsi="Arial" w:cs="Arial"/>
          <w:noProof/>
        </w:rPr>
        <w:t>) =</w:t>
      </w:r>
      <w:r w:rsidRPr="00FC2C86">
        <w:rPr>
          <w:rFonts w:ascii="Arial" w:hAnsi="Arial" w:cs="Arial"/>
          <w:noProof/>
        </w:rPr>
        <w:t xml:space="preserve"> </w:t>
      </w:r>
      <w:r>
        <w:rPr>
          <w:rFonts w:ascii="Arial" w:hAnsi="Arial" w:cs="Arial"/>
          <w:noProof/>
        </w:rPr>
        <w:t>Tr(</w:t>
      </w:r>
      <w:r w:rsidRPr="00D774D5">
        <w:rPr>
          <w:rFonts w:ascii="Arial" w:hAnsi="Arial" w:cs="Arial"/>
          <w:b/>
          <w:i/>
          <w:noProof/>
        </w:rPr>
        <w:t>BA</w:t>
      </w:r>
      <w:r w:rsidRPr="00A537D7">
        <w:rPr>
          <w:rFonts w:ascii="Arial" w:hAnsi="Arial" w:cs="Arial"/>
          <w:b/>
          <w:i/>
          <w:noProof/>
          <w:vertAlign w:val="superscript"/>
        </w:rPr>
        <w:t>T</w:t>
      </w:r>
      <w:r>
        <w:rPr>
          <w:rFonts w:ascii="Arial" w:hAnsi="Arial" w:cs="Arial"/>
          <w:noProof/>
        </w:rPr>
        <w:t>)</w:t>
      </w:r>
    </w:p>
    <w:p w14:paraId="10041ED1" w14:textId="77777777" w:rsidR="000E731F" w:rsidRPr="00FC2C86" w:rsidRDefault="000E731F" w:rsidP="000E731F">
      <w:pPr>
        <w:jc w:val="both"/>
        <w:rPr>
          <w:rFonts w:ascii="Arial" w:hAnsi="Arial" w:cs="Arial"/>
          <w:i/>
          <w:noProof/>
          <w:u w:val="single"/>
        </w:rPr>
      </w:pPr>
      <w:r>
        <w:rPr>
          <w:rFonts w:ascii="Arial" w:hAnsi="Arial" w:cs="Arial"/>
          <w:noProof/>
        </w:rPr>
        <w:t>Tr(</w:t>
      </w:r>
      <w:r w:rsidRPr="00D774D5">
        <w:rPr>
          <w:rFonts w:ascii="Arial" w:hAnsi="Arial" w:cs="Arial"/>
          <w:b/>
          <w:i/>
          <w:noProof/>
        </w:rPr>
        <w:t>AB</w:t>
      </w:r>
      <w:r>
        <w:rPr>
          <w:rFonts w:ascii="Arial" w:hAnsi="Arial" w:cs="Arial"/>
          <w:b/>
          <w:i/>
          <w:noProof/>
        </w:rPr>
        <w:t>CD</w:t>
      </w:r>
      <w:r>
        <w:rPr>
          <w:rFonts w:ascii="Arial" w:hAnsi="Arial" w:cs="Arial"/>
          <w:noProof/>
        </w:rPr>
        <w:t>) = Tr(</w:t>
      </w:r>
      <w:r w:rsidRPr="00D774D5">
        <w:rPr>
          <w:rFonts w:ascii="Arial" w:hAnsi="Arial" w:cs="Arial"/>
          <w:b/>
          <w:i/>
          <w:noProof/>
        </w:rPr>
        <w:t>B</w:t>
      </w:r>
      <w:r>
        <w:rPr>
          <w:rFonts w:ascii="Arial" w:hAnsi="Arial" w:cs="Arial"/>
          <w:b/>
          <w:i/>
          <w:noProof/>
        </w:rPr>
        <w:t>CD</w:t>
      </w:r>
      <w:r w:rsidRPr="00D774D5">
        <w:rPr>
          <w:rFonts w:ascii="Arial" w:hAnsi="Arial" w:cs="Arial"/>
          <w:b/>
          <w:i/>
          <w:noProof/>
        </w:rPr>
        <w:t>A</w:t>
      </w:r>
      <w:r>
        <w:rPr>
          <w:rFonts w:ascii="Arial" w:hAnsi="Arial" w:cs="Arial"/>
          <w:noProof/>
        </w:rPr>
        <w:t>) = Tr(</w:t>
      </w:r>
      <w:r>
        <w:rPr>
          <w:rFonts w:ascii="Arial" w:hAnsi="Arial" w:cs="Arial"/>
          <w:b/>
          <w:i/>
          <w:noProof/>
        </w:rPr>
        <w:t>CD</w:t>
      </w:r>
      <w:r w:rsidRPr="00D774D5">
        <w:rPr>
          <w:rFonts w:ascii="Arial" w:hAnsi="Arial" w:cs="Arial"/>
          <w:b/>
          <w:i/>
          <w:noProof/>
        </w:rPr>
        <w:t>AB</w:t>
      </w:r>
      <w:r>
        <w:rPr>
          <w:rFonts w:ascii="Arial" w:hAnsi="Arial" w:cs="Arial"/>
          <w:noProof/>
        </w:rPr>
        <w:t>) =</w:t>
      </w:r>
      <w:r w:rsidRPr="00FC2C86">
        <w:rPr>
          <w:rFonts w:ascii="Arial" w:hAnsi="Arial" w:cs="Arial"/>
          <w:noProof/>
        </w:rPr>
        <w:t xml:space="preserve"> </w:t>
      </w:r>
      <w:r>
        <w:rPr>
          <w:rFonts w:ascii="Arial" w:hAnsi="Arial" w:cs="Arial"/>
          <w:noProof/>
        </w:rPr>
        <w:t>Tr(</w:t>
      </w:r>
      <w:r>
        <w:rPr>
          <w:rFonts w:ascii="Arial" w:hAnsi="Arial" w:cs="Arial"/>
          <w:b/>
          <w:i/>
          <w:noProof/>
        </w:rPr>
        <w:t>D</w:t>
      </w:r>
      <w:r w:rsidRPr="00D774D5">
        <w:rPr>
          <w:rFonts w:ascii="Arial" w:hAnsi="Arial" w:cs="Arial"/>
          <w:b/>
          <w:i/>
          <w:noProof/>
        </w:rPr>
        <w:t>AB</w:t>
      </w:r>
      <w:r>
        <w:rPr>
          <w:rFonts w:ascii="Arial" w:hAnsi="Arial" w:cs="Arial"/>
          <w:b/>
          <w:i/>
          <w:noProof/>
        </w:rPr>
        <w:t>C</w:t>
      </w:r>
      <w:r>
        <w:rPr>
          <w:rFonts w:ascii="Arial" w:hAnsi="Arial" w:cs="Arial"/>
          <w:noProof/>
        </w:rPr>
        <w:t>)</w:t>
      </w:r>
      <w:r>
        <w:rPr>
          <w:rFonts w:ascii="Arial" w:hAnsi="Arial" w:cs="Arial"/>
          <w:noProof/>
        </w:rPr>
        <w:tab/>
      </w:r>
      <w:r>
        <w:rPr>
          <w:rFonts w:ascii="Arial" w:hAnsi="Arial" w:cs="Arial"/>
          <w:noProof/>
        </w:rPr>
        <w:tab/>
      </w:r>
      <w:r w:rsidRPr="00FC2C86">
        <w:rPr>
          <w:rFonts w:ascii="Arial" w:hAnsi="Arial" w:cs="Arial"/>
          <w:i/>
          <w:noProof/>
          <w:color w:val="0432FF"/>
          <w:u w:val="single"/>
        </w:rPr>
        <w:t>Cyclic permutations</w:t>
      </w:r>
    </w:p>
    <w:p w14:paraId="091EE077" w14:textId="77777777" w:rsidR="000E731F" w:rsidRDefault="000E731F" w:rsidP="000E731F">
      <w:pPr>
        <w:jc w:val="both"/>
        <w:rPr>
          <w:rFonts w:ascii="Arial" w:hAnsi="Arial" w:cs="Arial"/>
          <w:noProof/>
        </w:rPr>
      </w:pPr>
    </w:p>
    <w:p w14:paraId="0095F2FA" w14:textId="77777777" w:rsidR="000E731F" w:rsidRDefault="000E731F" w:rsidP="000E731F">
      <w:pPr>
        <w:jc w:val="both"/>
        <w:rPr>
          <w:rFonts w:ascii="Arial" w:hAnsi="Arial" w:cs="Arial"/>
          <w:noProof/>
        </w:rPr>
      </w:pPr>
      <w:r>
        <w:rPr>
          <w:rFonts w:ascii="Arial" w:hAnsi="Arial" w:cs="Arial"/>
          <w:noProof/>
        </w:rPr>
        <w:lastRenderedPageBreak/>
        <w:t xml:space="preserve">Note that in general </w:t>
      </w:r>
      <w:r w:rsidRPr="00416EE1">
        <w:rPr>
          <w:rFonts w:ascii="Arial" w:hAnsi="Arial" w:cs="Arial"/>
          <w:i/>
          <w:noProof/>
          <w:color w:val="0432FF"/>
          <w:u w:val="single"/>
        </w:rPr>
        <w:t>non-cyclic permutations</w:t>
      </w:r>
      <w:r w:rsidRPr="00416EE1">
        <w:rPr>
          <w:rFonts w:ascii="Arial" w:hAnsi="Arial" w:cs="Arial"/>
          <w:noProof/>
          <w:color w:val="0432FF"/>
        </w:rPr>
        <w:t xml:space="preserve"> </w:t>
      </w:r>
      <w:r>
        <w:rPr>
          <w:rFonts w:ascii="Arial" w:hAnsi="Arial" w:cs="Arial"/>
          <w:noProof/>
        </w:rPr>
        <w:t>are not allowed:</w:t>
      </w:r>
    </w:p>
    <w:p w14:paraId="139707B6" w14:textId="77777777" w:rsidR="000E731F" w:rsidRDefault="000E731F" w:rsidP="000E731F">
      <w:pPr>
        <w:jc w:val="both"/>
        <w:rPr>
          <w:rFonts w:ascii="Arial" w:hAnsi="Arial" w:cs="Arial"/>
          <w:noProof/>
        </w:rPr>
      </w:pPr>
    </w:p>
    <w:p w14:paraId="240F8F03"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AB</w:t>
      </w:r>
      <w:r>
        <w:rPr>
          <w:rFonts w:ascii="Arial" w:hAnsi="Arial" w:cs="Arial"/>
          <w:b/>
          <w:i/>
          <w:noProof/>
        </w:rPr>
        <w:t>C</w:t>
      </w:r>
      <w:r>
        <w:rPr>
          <w:rFonts w:ascii="Arial" w:hAnsi="Arial" w:cs="Arial"/>
          <w:noProof/>
        </w:rPr>
        <w:t>) ≠ Tr(</w:t>
      </w:r>
      <w:r w:rsidRPr="00D774D5">
        <w:rPr>
          <w:rFonts w:ascii="Arial" w:hAnsi="Arial" w:cs="Arial"/>
          <w:b/>
          <w:i/>
          <w:noProof/>
        </w:rPr>
        <w:t>A</w:t>
      </w:r>
      <w:r>
        <w:rPr>
          <w:rFonts w:ascii="Arial" w:hAnsi="Arial" w:cs="Arial"/>
          <w:b/>
          <w:i/>
          <w:noProof/>
        </w:rPr>
        <w:t>C</w:t>
      </w:r>
      <w:r w:rsidRPr="00D774D5">
        <w:rPr>
          <w:rFonts w:ascii="Arial" w:hAnsi="Arial" w:cs="Arial"/>
          <w:b/>
          <w:i/>
          <w:noProof/>
        </w:rPr>
        <w:t>B</w:t>
      </w:r>
      <w:r>
        <w:rPr>
          <w:rFonts w:ascii="Arial" w:hAnsi="Arial" w:cs="Arial"/>
          <w:noProof/>
        </w:rPr>
        <w:t>)</w:t>
      </w:r>
    </w:p>
    <w:p w14:paraId="03EE266B" w14:textId="77777777" w:rsidR="000E731F" w:rsidRDefault="000E731F" w:rsidP="000E731F">
      <w:pPr>
        <w:jc w:val="both"/>
        <w:rPr>
          <w:rFonts w:ascii="Arial" w:hAnsi="Arial" w:cs="Arial"/>
          <w:noProof/>
        </w:rPr>
      </w:pPr>
    </w:p>
    <w:p w14:paraId="62449B2B" w14:textId="77777777" w:rsidR="000E731F" w:rsidRPr="00250A93" w:rsidRDefault="000E731F" w:rsidP="000E731F">
      <w:pPr>
        <w:jc w:val="both"/>
        <w:rPr>
          <w:rFonts w:ascii="Arial" w:hAnsi="Arial" w:cs="Arial"/>
          <w:noProof/>
        </w:rPr>
      </w:pPr>
      <w:r>
        <w:rPr>
          <w:rFonts w:ascii="Arial" w:hAnsi="Arial" w:cs="Arial"/>
          <w:noProof/>
        </w:rPr>
        <w:t xml:space="preserve">Unless is the product of 3 </w:t>
      </w:r>
      <w:r w:rsidRPr="00250A93">
        <w:rPr>
          <w:rFonts w:ascii="Arial" w:hAnsi="Arial" w:cs="Arial"/>
          <w:i/>
          <w:noProof/>
          <w:color w:val="0432FF"/>
          <w:u w:val="single"/>
        </w:rPr>
        <w:t xml:space="preserve">symmetric </w:t>
      </w:r>
      <w:r>
        <w:rPr>
          <w:rFonts w:ascii="Arial" w:hAnsi="Arial" w:cs="Arial"/>
          <w:noProof/>
        </w:rPr>
        <w:t>matrices, in which case any permutation is allowed:</w:t>
      </w:r>
    </w:p>
    <w:p w14:paraId="7D019CF8" w14:textId="77777777" w:rsidR="000E731F" w:rsidRDefault="000E731F" w:rsidP="000E731F">
      <w:pPr>
        <w:jc w:val="both"/>
        <w:rPr>
          <w:rFonts w:ascii="Arial" w:hAnsi="Arial" w:cs="Arial"/>
          <w:noProof/>
        </w:rPr>
      </w:pPr>
    </w:p>
    <w:p w14:paraId="41EFBE3F" w14:textId="77777777" w:rsidR="000E731F" w:rsidRPr="00250A93" w:rsidRDefault="000E731F" w:rsidP="000E731F">
      <w:pPr>
        <w:rPr>
          <w:rFonts w:ascii="Arial" w:eastAsia="Times New Roman" w:hAnsi="Arial" w:cs="Arial"/>
        </w:rPr>
      </w:pPr>
      <w:proofErr w:type="spellStart"/>
      <w:r>
        <w:rPr>
          <w:rFonts w:ascii="Arial" w:eastAsia="Times New Roman" w:hAnsi="Arial" w:cs="Arial"/>
        </w:rPr>
        <w:t>T</w:t>
      </w:r>
      <w:r w:rsidRPr="00250A93">
        <w:rPr>
          <w:rFonts w:ascii="Arial" w:eastAsia="Times New Roman" w:hAnsi="Arial" w:cs="Arial"/>
        </w:rPr>
        <w:t>r</w:t>
      </w:r>
      <w:proofErr w:type="spellEnd"/>
      <w:r w:rsidRPr="00250A93">
        <w:rPr>
          <w:rFonts w:ascii="Arial" w:eastAsia="Times New Roman" w:hAnsi="Arial" w:cs="Arial"/>
        </w:rPr>
        <w:t>(</w:t>
      </w:r>
      <w:r w:rsidRPr="00250A93">
        <w:rPr>
          <w:rFonts w:ascii="Arial" w:eastAsia="Times New Roman" w:hAnsi="Arial" w:cs="Arial"/>
          <w:b/>
          <w:i/>
          <w:iCs/>
        </w:rPr>
        <w:t>ABC</w:t>
      </w:r>
      <w:r w:rsidRPr="00250A93">
        <w:rPr>
          <w:rFonts w:ascii="Arial" w:eastAsia="Times New Roman" w:hAnsi="Arial" w:cs="Arial"/>
        </w:rPr>
        <w:t xml:space="preserve">) = </w:t>
      </w:r>
      <w:proofErr w:type="spellStart"/>
      <w:r>
        <w:rPr>
          <w:rFonts w:ascii="Arial" w:eastAsia="Times New Roman" w:hAnsi="Arial" w:cs="Arial"/>
        </w:rPr>
        <w:t>T</w:t>
      </w:r>
      <w:r w:rsidRPr="00250A93">
        <w:rPr>
          <w:rFonts w:ascii="Arial" w:eastAsia="Times New Roman" w:hAnsi="Arial" w:cs="Arial"/>
        </w:rPr>
        <w:t>r</w:t>
      </w:r>
      <w:proofErr w:type="spellEnd"/>
      <w:r w:rsidRPr="00250A93">
        <w:rPr>
          <w:rFonts w:ascii="Arial" w:eastAsia="Times New Roman" w:hAnsi="Arial" w:cs="Arial"/>
        </w:rPr>
        <w:t>(</w:t>
      </w:r>
      <w:r w:rsidRPr="00250A93">
        <w:rPr>
          <w:rFonts w:ascii="Arial" w:eastAsia="Times New Roman" w:hAnsi="Arial" w:cs="Arial"/>
          <w:b/>
          <w:i/>
          <w:iCs/>
        </w:rPr>
        <w:t>A</w:t>
      </w:r>
      <w:r w:rsidRPr="00250A93">
        <w:rPr>
          <w:rFonts w:ascii="Arial" w:eastAsia="Times New Roman" w:hAnsi="Arial" w:cs="Arial"/>
          <w:b/>
          <w:i/>
          <w:vertAlign w:val="superscript"/>
        </w:rPr>
        <w:t>T</w:t>
      </w:r>
      <w:r w:rsidRPr="00250A93">
        <w:rPr>
          <w:rFonts w:ascii="Arial" w:eastAsia="Times New Roman" w:hAnsi="Arial" w:cs="Arial"/>
          <w:b/>
          <w:i/>
          <w:iCs/>
        </w:rPr>
        <w:t>B</w:t>
      </w:r>
      <w:r w:rsidRPr="00250A93">
        <w:rPr>
          <w:rFonts w:ascii="Arial" w:eastAsia="Times New Roman" w:hAnsi="Arial" w:cs="Arial"/>
          <w:b/>
          <w:i/>
          <w:vertAlign w:val="superscript"/>
        </w:rPr>
        <w:t>T</w:t>
      </w:r>
      <w:r w:rsidRPr="00250A93">
        <w:rPr>
          <w:rFonts w:ascii="Arial" w:eastAsia="Times New Roman" w:hAnsi="Arial" w:cs="Arial"/>
          <w:b/>
          <w:i/>
          <w:iCs/>
        </w:rPr>
        <w:t>C</w:t>
      </w:r>
      <w:r w:rsidRPr="00250A93">
        <w:rPr>
          <w:rFonts w:ascii="Arial" w:eastAsia="Times New Roman" w:hAnsi="Arial" w:cs="Arial"/>
          <w:b/>
          <w:i/>
          <w:vertAlign w:val="superscript"/>
        </w:rPr>
        <w:t>T</w:t>
      </w:r>
      <w:r w:rsidRPr="00250A93">
        <w:rPr>
          <w:rFonts w:ascii="Arial" w:eastAsia="Times New Roman" w:hAnsi="Arial" w:cs="Arial"/>
        </w:rPr>
        <w:t xml:space="preserve">) = </w:t>
      </w:r>
      <w:proofErr w:type="spellStart"/>
      <w:r>
        <w:rPr>
          <w:rFonts w:ascii="Arial" w:eastAsia="Times New Roman" w:hAnsi="Arial" w:cs="Arial"/>
        </w:rPr>
        <w:t>T</w:t>
      </w:r>
      <w:r w:rsidRPr="00250A93">
        <w:rPr>
          <w:rFonts w:ascii="Arial" w:eastAsia="Times New Roman" w:hAnsi="Arial" w:cs="Arial"/>
        </w:rPr>
        <w:t>r</w:t>
      </w:r>
      <w:proofErr w:type="spellEnd"/>
      <w:r w:rsidRPr="00250A93">
        <w:rPr>
          <w:rFonts w:ascii="Arial" w:eastAsia="Times New Roman" w:hAnsi="Arial" w:cs="Arial"/>
        </w:rPr>
        <w:t>(</w:t>
      </w:r>
      <w:r w:rsidRPr="00250A93">
        <w:rPr>
          <w:rFonts w:ascii="Arial" w:eastAsia="Times New Roman" w:hAnsi="Arial" w:cs="Arial"/>
          <w:b/>
          <w:i/>
          <w:iCs/>
        </w:rPr>
        <w:t>A</w:t>
      </w:r>
      <w:r w:rsidRPr="00250A93">
        <w:rPr>
          <w:rFonts w:ascii="Arial" w:eastAsia="Times New Roman" w:hAnsi="Arial" w:cs="Arial"/>
          <w:b/>
          <w:i/>
          <w:vertAlign w:val="superscript"/>
        </w:rPr>
        <w:t>T</w:t>
      </w:r>
      <w:r w:rsidRPr="00250A93">
        <w:rPr>
          <w:rFonts w:ascii="Arial" w:eastAsia="Times New Roman" w:hAnsi="Arial" w:cs="Arial"/>
        </w:rPr>
        <w:t>(</w:t>
      </w:r>
      <w:r w:rsidRPr="00250A93">
        <w:rPr>
          <w:rFonts w:ascii="Arial" w:eastAsia="Times New Roman" w:hAnsi="Arial" w:cs="Arial"/>
          <w:b/>
          <w:i/>
          <w:iCs/>
        </w:rPr>
        <w:t>CB</w:t>
      </w:r>
      <w:r w:rsidRPr="00250A93">
        <w:rPr>
          <w:rFonts w:ascii="Arial" w:eastAsia="Times New Roman" w:hAnsi="Arial" w:cs="Arial"/>
        </w:rPr>
        <w:t>)</w:t>
      </w:r>
      <w:r w:rsidRPr="00250A93">
        <w:rPr>
          <w:rFonts w:ascii="Arial" w:eastAsia="Times New Roman" w:hAnsi="Arial" w:cs="Arial"/>
          <w:b/>
          <w:i/>
          <w:vertAlign w:val="superscript"/>
        </w:rPr>
        <w:t>T</w:t>
      </w:r>
      <w:r w:rsidRPr="00250A93">
        <w:rPr>
          <w:rFonts w:ascii="Arial" w:eastAsia="Times New Roman" w:hAnsi="Arial" w:cs="Arial"/>
        </w:rPr>
        <w:t xml:space="preserve">) = </w:t>
      </w:r>
      <w:proofErr w:type="spellStart"/>
      <w:r>
        <w:rPr>
          <w:rFonts w:ascii="Arial" w:eastAsia="Times New Roman" w:hAnsi="Arial" w:cs="Arial"/>
        </w:rPr>
        <w:t>T</w:t>
      </w:r>
      <w:r w:rsidRPr="00250A93">
        <w:rPr>
          <w:rFonts w:ascii="Arial" w:eastAsia="Times New Roman" w:hAnsi="Arial" w:cs="Arial"/>
        </w:rPr>
        <w:t>r</w:t>
      </w:r>
      <w:proofErr w:type="spellEnd"/>
      <w:r w:rsidRPr="00250A93">
        <w:rPr>
          <w:rFonts w:ascii="Arial" w:eastAsia="Times New Roman" w:hAnsi="Arial" w:cs="Arial"/>
        </w:rPr>
        <w:t>((</w:t>
      </w:r>
      <w:r w:rsidRPr="00250A93">
        <w:rPr>
          <w:rFonts w:ascii="Arial" w:eastAsia="Times New Roman" w:hAnsi="Arial" w:cs="Arial"/>
          <w:b/>
          <w:i/>
          <w:iCs/>
        </w:rPr>
        <w:t>CB</w:t>
      </w:r>
      <w:r w:rsidRPr="00250A93">
        <w:rPr>
          <w:rFonts w:ascii="Arial" w:eastAsia="Times New Roman" w:hAnsi="Arial" w:cs="Arial"/>
        </w:rPr>
        <w:t>)</w:t>
      </w:r>
      <w:r w:rsidRPr="00250A93">
        <w:rPr>
          <w:rFonts w:ascii="Arial" w:eastAsia="Times New Roman" w:hAnsi="Arial" w:cs="Arial"/>
          <w:b/>
          <w:i/>
          <w:vertAlign w:val="superscript"/>
        </w:rPr>
        <w:t>T</w:t>
      </w:r>
      <w:r w:rsidRPr="00250A93">
        <w:rPr>
          <w:rFonts w:ascii="Arial" w:eastAsia="Times New Roman" w:hAnsi="Arial" w:cs="Arial"/>
          <w:b/>
          <w:i/>
          <w:iCs/>
        </w:rPr>
        <w:t>A</w:t>
      </w:r>
      <w:r w:rsidRPr="00250A93">
        <w:rPr>
          <w:rFonts w:ascii="Arial" w:eastAsia="Times New Roman" w:hAnsi="Arial" w:cs="Arial"/>
          <w:b/>
          <w:i/>
          <w:vertAlign w:val="superscript"/>
        </w:rPr>
        <w:t>T</w:t>
      </w:r>
      <w:r w:rsidRPr="00250A93">
        <w:rPr>
          <w:rFonts w:ascii="Arial" w:eastAsia="Times New Roman" w:hAnsi="Arial" w:cs="Arial"/>
        </w:rPr>
        <w:t xml:space="preserve">) = </w:t>
      </w:r>
      <w:proofErr w:type="spellStart"/>
      <w:r>
        <w:rPr>
          <w:rFonts w:ascii="Arial" w:eastAsia="Times New Roman" w:hAnsi="Arial" w:cs="Arial"/>
        </w:rPr>
        <w:t>T</w:t>
      </w:r>
      <w:r w:rsidRPr="00250A93">
        <w:rPr>
          <w:rFonts w:ascii="Arial" w:eastAsia="Times New Roman" w:hAnsi="Arial" w:cs="Arial"/>
        </w:rPr>
        <w:t>r</w:t>
      </w:r>
      <w:proofErr w:type="spellEnd"/>
      <w:r w:rsidRPr="00250A93">
        <w:rPr>
          <w:rFonts w:ascii="Arial" w:eastAsia="Times New Roman" w:hAnsi="Arial" w:cs="Arial"/>
        </w:rPr>
        <w:t>((</w:t>
      </w:r>
      <w:r w:rsidRPr="00250A93">
        <w:rPr>
          <w:rFonts w:ascii="Arial" w:eastAsia="Times New Roman" w:hAnsi="Arial" w:cs="Arial"/>
          <w:b/>
          <w:i/>
          <w:iCs/>
        </w:rPr>
        <w:t>ACB</w:t>
      </w:r>
      <w:r w:rsidRPr="00250A93">
        <w:rPr>
          <w:rFonts w:ascii="Arial" w:eastAsia="Times New Roman" w:hAnsi="Arial" w:cs="Arial"/>
        </w:rPr>
        <w:t>)</w:t>
      </w:r>
      <w:r w:rsidRPr="00250A93">
        <w:rPr>
          <w:rFonts w:ascii="Arial" w:eastAsia="Times New Roman" w:hAnsi="Arial" w:cs="Arial"/>
          <w:b/>
          <w:i/>
          <w:vertAlign w:val="superscript"/>
        </w:rPr>
        <w:t>T</w:t>
      </w:r>
      <w:r w:rsidRPr="00250A93">
        <w:rPr>
          <w:rFonts w:ascii="Arial" w:eastAsia="Times New Roman" w:hAnsi="Arial" w:cs="Arial"/>
        </w:rPr>
        <w:t xml:space="preserve">) = </w:t>
      </w:r>
      <w:proofErr w:type="spellStart"/>
      <w:r>
        <w:rPr>
          <w:rFonts w:ascii="Arial" w:eastAsia="Times New Roman" w:hAnsi="Arial" w:cs="Arial"/>
        </w:rPr>
        <w:t>T</w:t>
      </w:r>
      <w:r w:rsidRPr="00250A93">
        <w:rPr>
          <w:rFonts w:ascii="Arial" w:eastAsia="Times New Roman" w:hAnsi="Arial" w:cs="Arial"/>
        </w:rPr>
        <w:t>r</w:t>
      </w:r>
      <w:proofErr w:type="spellEnd"/>
      <w:r w:rsidRPr="00250A93">
        <w:rPr>
          <w:rFonts w:ascii="Arial" w:eastAsia="Times New Roman" w:hAnsi="Arial" w:cs="Arial"/>
        </w:rPr>
        <w:t>(</w:t>
      </w:r>
      <w:r w:rsidRPr="00250A93">
        <w:rPr>
          <w:rFonts w:ascii="Arial" w:eastAsia="Times New Roman" w:hAnsi="Arial" w:cs="Arial"/>
          <w:b/>
          <w:i/>
          <w:iCs/>
        </w:rPr>
        <w:t>ACB</w:t>
      </w:r>
      <w:r w:rsidRPr="00250A93">
        <w:rPr>
          <w:rFonts w:ascii="Arial" w:eastAsia="Times New Roman" w:hAnsi="Arial" w:cs="Arial"/>
        </w:rPr>
        <w:t>)</w:t>
      </w:r>
    </w:p>
    <w:p w14:paraId="25623CF2" w14:textId="77777777" w:rsidR="000E731F" w:rsidRDefault="000E731F" w:rsidP="000E731F">
      <w:pPr>
        <w:jc w:val="both"/>
        <w:rPr>
          <w:rFonts w:ascii="Arial" w:hAnsi="Arial" w:cs="Arial"/>
          <w:noProof/>
          <w:color w:val="0432FF"/>
        </w:rPr>
      </w:pPr>
    </w:p>
    <w:p w14:paraId="44C8E362" w14:textId="77777777" w:rsidR="000E731F" w:rsidRDefault="000E731F" w:rsidP="000E731F">
      <w:pPr>
        <w:jc w:val="both"/>
        <w:rPr>
          <w:rFonts w:ascii="Arial" w:hAnsi="Arial" w:cs="Arial"/>
          <w:noProof/>
          <w:color w:val="000000" w:themeColor="text1"/>
        </w:rPr>
      </w:pPr>
      <w:r w:rsidRPr="0085459D">
        <w:rPr>
          <w:rFonts w:ascii="Arial" w:hAnsi="Arial" w:cs="Arial"/>
          <w:noProof/>
          <w:color w:val="000000" w:themeColor="text1"/>
        </w:rPr>
        <w:t>The trace is similarity-invariant</w:t>
      </w:r>
      <w:r>
        <w:rPr>
          <w:rFonts w:ascii="Arial" w:hAnsi="Arial" w:cs="Arial"/>
          <w:noProof/>
          <w:color w:val="000000" w:themeColor="text1"/>
        </w:rPr>
        <w:t>:</w:t>
      </w:r>
    </w:p>
    <w:p w14:paraId="69C80DC7" w14:textId="77777777" w:rsidR="000E731F" w:rsidRDefault="000E731F" w:rsidP="000E731F">
      <w:pPr>
        <w:jc w:val="both"/>
        <w:rPr>
          <w:rFonts w:ascii="Arial" w:hAnsi="Arial" w:cs="Arial"/>
          <w:noProof/>
          <w:color w:val="000000" w:themeColor="text1"/>
        </w:rPr>
      </w:pPr>
    </w:p>
    <w:p w14:paraId="3AC569B4"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Tr(</w:t>
      </w:r>
      <w:r>
        <w:rPr>
          <w:rFonts w:ascii="Arial" w:hAnsi="Arial" w:cs="Arial"/>
          <w:b/>
          <w:i/>
          <w:noProof/>
          <w:color w:val="000000" w:themeColor="text1"/>
        </w:rPr>
        <w:t>P</w:t>
      </w:r>
      <w:r w:rsidRPr="0085459D">
        <w:rPr>
          <w:rFonts w:ascii="Arial" w:hAnsi="Arial" w:cs="Arial"/>
          <w:b/>
          <w:i/>
          <w:noProof/>
          <w:color w:val="000000" w:themeColor="text1"/>
          <w:vertAlign w:val="superscript"/>
        </w:rPr>
        <w:t>-1</w:t>
      </w:r>
      <w:r>
        <w:rPr>
          <w:rFonts w:ascii="Arial" w:hAnsi="Arial" w:cs="Arial"/>
          <w:b/>
          <w:i/>
          <w:noProof/>
          <w:color w:val="000000" w:themeColor="text1"/>
        </w:rPr>
        <w:t>AP</w:t>
      </w:r>
      <w:r>
        <w:rPr>
          <w:rFonts w:ascii="Arial" w:hAnsi="Arial" w:cs="Arial"/>
          <w:noProof/>
          <w:color w:val="000000" w:themeColor="text1"/>
        </w:rPr>
        <w:t>) = Tr(</w:t>
      </w:r>
      <w:r>
        <w:rPr>
          <w:rFonts w:ascii="Arial" w:hAnsi="Arial" w:cs="Arial"/>
          <w:b/>
          <w:i/>
          <w:noProof/>
          <w:color w:val="000000" w:themeColor="text1"/>
        </w:rPr>
        <w:t>A</w:t>
      </w:r>
      <w:r>
        <w:rPr>
          <w:rFonts w:ascii="Arial" w:hAnsi="Arial" w:cs="Arial"/>
          <w:noProof/>
          <w:color w:val="000000" w:themeColor="text1"/>
        </w:rPr>
        <w:t>)</w:t>
      </w:r>
    </w:p>
    <w:p w14:paraId="4274F322" w14:textId="77777777" w:rsidR="000E731F" w:rsidRDefault="000E731F" w:rsidP="000E731F">
      <w:pPr>
        <w:jc w:val="both"/>
        <w:rPr>
          <w:rFonts w:ascii="Arial" w:hAnsi="Arial" w:cs="Arial"/>
          <w:noProof/>
          <w:color w:val="000000" w:themeColor="text1"/>
        </w:rPr>
      </w:pPr>
    </w:p>
    <w:p w14:paraId="1BA049E7"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T</w:t>
      </w:r>
      <w:r w:rsidRPr="004E7002">
        <w:rPr>
          <w:rFonts w:ascii="Arial" w:hAnsi="Arial" w:cs="Arial"/>
          <w:noProof/>
          <w:color w:val="000000" w:themeColor="text1"/>
        </w:rPr>
        <w:t xml:space="preserve">he trace of the </w:t>
      </w:r>
      <w:r w:rsidRPr="004E7002">
        <w:rPr>
          <w:rFonts w:ascii="Arial" w:hAnsi="Arial" w:cs="Arial"/>
          <w:i/>
          <w:noProof/>
          <w:color w:val="FF0000"/>
        </w:rPr>
        <w:t>Kronecker tensor</w:t>
      </w:r>
      <w:r w:rsidRPr="004E7002">
        <w:rPr>
          <w:rFonts w:ascii="Arial" w:hAnsi="Arial" w:cs="Arial"/>
          <w:noProof/>
          <w:color w:val="FF0000"/>
        </w:rPr>
        <w:t xml:space="preserve"> </w:t>
      </w:r>
      <w:r w:rsidRPr="004E7002">
        <w:rPr>
          <w:rFonts w:ascii="Arial" w:hAnsi="Arial" w:cs="Arial"/>
          <w:noProof/>
          <w:color w:val="000000" w:themeColor="text1"/>
        </w:rPr>
        <w:t xml:space="preserve">product of two matrices </w:t>
      </w:r>
      <w:r>
        <w:rPr>
          <w:rFonts w:ascii="Arial" w:hAnsi="Arial" w:cs="Arial"/>
          <w:noProof/>
          <w:color w:val="000000" w:themeColor="text1"/>
        </w:rPr>
        <w:t>(</w:t>
      </w:r>
      <w:r w:rsidRPr="001B68E5">
        <w:rPr>
          <w:rFonts w:ascii="Arial" w:hAnsi="Arial" w:cs="Arial"/>
          <w:noProof/>
          <w:color w:val="0432FF"/>
        </w:rPr>
        <w:t>CHAPTER 1</w:t>
      </w:r>
      <w:r>
        <w:rPr>
          <w:rFonts w:ascii="Arial" w:hAnsi="Arial" w:cs="Arial"/>
          <w:noProof/>
          <w:color w:val="000000" w:themeColor="text1"/>
        </w:rPr>
        <w:t xml:space="preserve">) </w:t>
      </w:r>
      <w:r w:rsidRPr="004E7002">
        <w:rPr>
          <w:rFonts w:ascii="Arial" w:hAnsi="Arial" w:cs="Arial"/>
          <w:noProof/>
          <w:color w:val="000000" w:themeColor="text1"/>
        </w:rPr>
        <w:t>is the product of their traces:</w:t>
      </w:r>
    </w:p>
    <w:p w14:paraId="6F3FE1A1" w14:textId="77777777" w:rsidR="000E731F" w:rsidRDefault="000E731F" w:rsidP="000E731F">
      <w:pPr>
        <w:jc w:val="both"/>
        <w:rPr>
          <w:rFonts w:ascii="Arial" w:hAnsi="Arial" w:cs="Arial"/>
          <w:noProof/>
          <w:color w:val="000000" w:themeColor="text1"/>
        </w:rPr>
      </w:pPr>
    </w:p>
    <w:p w14:paraId="00BFDEF8" w14:textId="77777777" w:rsidR="000E731F" w:rsidRPr="004E7002" w:rsidRDefault="000E731F" w:rsidP="000E731F">
      <w:pPr>
        <w:jc w:val="both"/>
        <w:rPr>
          <w:rFonts w:ascii="Arial" w:hAnsi="Arial" w:cs="Arial"/>
          <w:noProof/>
          <w:color w:val="000000" w:themeColor="text1"/>
        </w:rPr>
      </w:pPr>
      <w:r>
        <w:rPr>
          <w:rFonts w:ascii="Arial" w:hAnsi="Arial" w:cs="Arial"/>
          <w:noProof/>
        </w:rPr>
        <w:t>Tr(</w:t>
      </w:r>
      <w:r w:rsidRPr="00D774D5">
        <w:rPr>
          <w:rFonts w:ascii="Arial" w:hAnsi="Arial" w:cs="Arial"/>
          <w:b/>
          <w:i/>
          <w:noProof/>
        </w:rPr>
        <w:t>A</w:t>
      </w:r>
      <w:r>
        <w:rPr>
          <w:rFonts w:ascii="Arial" w:hAnsi="Arial" w:cs="Arial"/>
          <w:noProof/>
        </w:rPr>
        <w:sym w:font="Symbol" w:char="F0C4"/>
      </w:r>
      <w:r w:rsidRPr="00D774D5">
        <w:rPr>
          <w:rFonts w:ascii="Arial" w:hAnsi="Arial" w:cs="Arial"/>
          <w:b/>
          <w:i/>
          <w:noProof/>
        </w:rPr>
        <w:t>B</w:t>
      </w:r>
      <w:r>
        <w:rPr>
          <w:rFonts w:ascii="Arial" w:hAnsi="Arial" w:cs="Arial"/>
          <w:noProof/>
        </w:rPr>
        <w:t>) = Tr(</w:t>
      </w:r>
      <w:r w:rsidRPr="00D774D5">
        <w:rPr>
          <w:rFonts w:ascii="Arial" w:hAnsi="Arial" w:cs="Arial"/>
          <w:b/>
          <w:i/>
          <w:noProof/>
        </w:rPr>
        <w:t>A</w:t>
      </w:r>
      <w:r>
        <w:rPr>
          <w:rFonts w:ascii="Arial" w:hAnsi="Arial" w:cs="Arial"/>
          <w:noProof/>
        </w:rPr>
        <w:t>)Tr(</w:t>
      </w:r>
      <w:r w:rsidRPr="00D774D5">
        <w:rPr>
          <w:rFonts w:ascii="Arial" w:hAnsi="Arial" w:cs="Arial"/>
          <w:b/>
          <w:i/>
          <w:noProof/>
        </w:rPr>
        <w:t>B</w:t>
      </w:r>
      <w:r>
        <w:rPr>
          <w:rFonts w:ascii="Arial" w:hAnsi="Arial" w:cs="Arial"/>
          <w:noProof/>
        </w:rPr>
        <w:t>)</w:t>
      </w:r>
    </w:p>
    <w:p w14:paraId="5BD97EC6" w14:textId="77777777" w:rsidR="000E731F" w:rsidRDefault="000E731F" w:rsidP="000E731F">
      <w:pPr>
        <w:jc w:val="both"/>
        <w:rPr>
          <w:rFonts w:ascii="Arial" w:hAnsi="Arial" w:cs="Arial"/>
          <w:noProof/>
          <w:color w:val="000000" w:themeColor="text1"/>
        </w:rPr>
      </w:pPr>
    </w:p>
    <w:p w14:paraId="41E151FD" w14:textId="77777777" w:rsidR="000E731F" w:rsidRDefault="000E731F" w:rsidP="000E731F">
      <w:pPr>
        <w:jc w:val="both"/>
        <w:rPr>
          <w:rFonts w:ascii="Arial" w:hAnsi="Arial" w:cs="Arial"/>
          <w:noProof/>
          <w:color w:val="000000" w:themeColor="text1"/>
        </w:rPr>
      </w:pPr>
      <w:r w:rsidRPr="00020012">
        <w:rPr>
          <w:rFonts w:ascii="Arial" w:hAnsi="Arial" w:cs="Arial"/>
          <w:noProof/>
          <w:color w:val="000000" w:themeColor="text1"/>
        </w:rPr>
        <w:t xml:space="preserve">If </w:t>
      </w:r>
      <w:r w:rsidRPr="00020012">
        <w:rPr>
          <w:rFonts w:ascii="Arial" w:hAnsi="Arial" w:cs="Arial"/>
          <w:b/>
          <w:i/>
          <w:iCs/>
          <w:noProof/>
          <w:color w:val="000000" w:themeColor="text1"/>
        </w:rPr>
        <w:t>A</w:t>
      </w:r>
      <w:r w:rsidRPr="00020012">
        <w:rPr>
          <w:rFonts w:ascii="Arial" w:hAnsi="Arial" w:cs="Arial"/>
          <w:noProof/>
          <w:color w:val="000000" w:themeColor="text1"/>
        </w:rPr>
        <w:t xml:space="preserve"> is </w:t>
      </w:r>
      <w:r w:rsidRPr="00020012">
        <w:rPr>
          <w:rFonts w:ascii="Arial" w:hAnsi="Arial" w:cs="Arial"/>
          <w:i/>
          <w:noProof/>
          <w:color w:val="FF0000"/>
        </w:rPr>
        <w:t>symmetric</w:t>
      </w:r>
      <w:r w:rsidRPr="00020012">
        <w:rPr>
          <w:rFonts w:ascii="Arial" w:hAnsi="Arial" w:cs="Arial"/>
          <w:noProof/>
          <w:color w:val="FF0000"/>
        </w:rPr>
        <w:t xml:space="preserve"> </w:t>
      </w:r>
      <w:r w:rsidRPr="00020012">
        <w:rPr>
          <w:rFonts w:ascii="Arial" w:hAnsi="Arial" w:cs="Arial"/>
          <w:noProof/>
          <w:color w:val="000000" w:themeColor="text1"/>
        </w:rPr>
        <w:t xml:space="preserve">and </w:t>
      </w:r>
      <w:r w:rsidRPr="00020012">
        <w:rPr>
          <w:rFonts w:ascii="Arial" w:hAnsi="Arial" w:cs="Arial"/>
          <w:b/>
          <w:i/>
          <w:iCs/>
          <w:noProof/>
          <w:color w:val="000000" w:themeColor="text1"/>
        </w:rPr>
        <w:t>B</w:t>
      </w:r>
      <w:r w:rsidRPr="00020012">
        <w:rPr>
          <w:rFonts w:ascii="Arial" w:hAnsi="Arial" w:cs="Arial"/>
          <w:noProof/>
          <w:color w:val="000000" w:themeColor="text1"/>
        </w:rPr>
        <w:t xml:space="preserve"> is </w:t>
      </w:r>
      <w:r w:rsidRPr="00020012">
        <w:rPr>
          <w:rFonts w:ascii="Arial" w:hAnsi="Arial" w:cs="Arial"/>
          <w:i/>
          <w:noProof/>
          <w:color w:val="FF0000"/>
        </w:rPr>
        <w:t>antisymmetric</w:t>
      </w:r>
      <w:r w:rsidRPr="00020012">
        <w:rPr>
          <w:rFonts w:ascii="Arial" w:hAnsi="Arial" w:cs="Arial"/>
          <w:noProof/>
          <w:color w:val="000000" w:themeColor="text1"/>
        </w:rPr>
        <w:t>, then</w:t>
      </w:r>
      <w:r>
        <w:rPr>
          <w:rFonts w:ascii="Arial" w:hAnsi="Arial" w:cs="Arial"/>
          <w:noProof/>
          <w:color w:val="000000" w:themeColor="text1"/>
        </w:rPr>
        <w:t>:</w:t>
      </w:r>
    </w:p>
    <w:p w14:paraId="7C1336F7" w14:textId="77777777" w:rsidR="000E731F" w:rsidRDefault="000E731F" w:rsidP="000E731F">
      <w:pPr>
        <w:jc w:val="both"/>
        <w:rPr>
          <w:rFonts w:ascii="Arial" w:hAnsi="Arial" w:cs="Arial"/>
          <w:noProof/>
          <w:color w:val="000000" w:themeColor="text1"/>
        </w:rPr>
      </w:pPr>
    </w:p>
    <w:p w14:paraId="08309CB1" w14:textId="77777777" w:rsidR="000E731F" w:rsidRPr="00020012" w:rsidRDefault="000E731F" w:rsidP="000E731F">
      <w:pPr>
        <w:jc w:val="both"/>
        <w:rPr>
          <w:rFonts w:ascii="Arial" w:hAnsi="Arial" w:cs="Arial"/>
          <w:noProof/>
          <w:color w:val="000000" w:themeColor="text1"/>
        </w:rPr>
      </w:pPr>
      <w:r>
        <w:rPr>
          <w:rFonts w:ascii="Arial" w:hAnsi="Arial" w:cs="Arial"/>
          <w:noProof/>
        </w:rPr>
        <w:t>Tr(</w:t>
      </w:r>
      <w:r w:rsidRPr="00D774D5">
        <w:rPr>
          <w:rFonts w:ascii="Arial" w:hAnsi="Arial" w:cs="Arial"/>
          <w:b/>
          <w:i/>
          <w:noProof/>
        </w:rPr>
        <w:t>AB</w:t>
      </w:r>
      <w:r>
        <w:rPr>
          <w:rFonts w:ascii="Arial" w:hAnsi="Arial" w:cs="Arial"/>
          <w:noProof/>
        </w:rPr>
        <w:t>) = 0</w:t>
      </w:r>
    </w:p>
    <w:p w14:paraId="4BF7E8A0" w14:textId="77777777" w:rsidR="000E731F" w:rsidRPr="004E7002" w:rsidRDefault="000E731F" w:rsidP="000E731F">
      <w:pPr>
        <w:jc w:val="both"/>
        <w:rPr>
          <w:rFonts w:ascii="Arial" w:hAnsi="Arial" w:cs="Arial"/>
          <w:noProof/>
          <w:color w:val="000000" w:themeColor="text1"/>
        </w:rPr>
      </w:pPr>
    </w:p>
    <w:p w14:paraId="00A4100E" w14:textId="77777777" w:rsidR="000E731F" w:rsidRPr="00020012" w:rsidRDefault="000E731F" w:rsidP="000E731F">
      <w:pPr>
        <w:jc w:val="both"/>
        <w:rPr>
          <w:rFonts w:ascii="Arial" w:hAnsi="Arial" w:cs="Arial"/>
          <w:noProof/>
          <w:color w:val="000000" w:themeColor="text1"/>
        </w:rPr>
      </w:pPr>
      <w:r w:rsidRPr="00020012">
        <w:rPr>
          <w:rFonts w:ascii="Arial" w:hAnsi="Arial" w:cs="Arial"/>
          <w:noProof/>
          <w:color w:val="000000" w:themeColor="text1"/>
        </w:rPr>
        <w:t>Finally</w:t>
      </w:r>
      <w:r>
        <w:rPr>
          <w:rFonts w:ascii="Arial" w:hAnsi="Arial" w:cs="Arial"/>
          <w:noProof/>
          <w:color w:val="000000" w:themeColor="text1"/>
        </w:rPr>
        <w:t xml:space="preserve">, if we define the </w:t>
      </w:r>
      <w:r w:rsidRPr="00020012">
        <w:rPr>
          <w:rFonts w:ascii="Arial" w:hAnsi="Arial" w:cs="Arial"/>
          <w:i/>
          <w:noProof/>
          <w:color w:val="FF0000"/>
          <w:u w:val="single"/>
        </w:rPr>
        <w:t>vectorization</w:t>
      </w:r>
      <w:r w:rsidRPr="00020012">
        <w:rPr>
          <w:rFonts w:ascii="Arial" w:hAnsi="Arial" w:cs="Arial"/>
          <w:noProof/>
          <w:color w:val="FF0000"/>
        </w:rPr>
        <w:t xml:space="preserve"> </w:t>
      </w:r>
      <w:r>
        <w:rPr>
          <w:rFonts w:ascii="Arial" w:hAnsi="Arial" w:cs="Arial"/>
          <w:noProof/>
          <w:color w:val="000000" w:themeColor="text1"/>
        </w:rPr>
        <w:t xml:space="preserve">operator </w:t>
      </w:r>
      <w:r w:rsidRPr="008B6B9A">
        <w:rPr>
          <w:rFonts w:ascii="Arial" w:hAnsi="Arial" w:cs="Arial"/>
          <w:i/>
          <w:noProof/>
          <w:color w:val="FF0000"/>
        </w:rPr>
        <w:t>vec</w:t>
      </w:r>
      <w:r>
        <w:rPr>
          <w:rFonts w:ascii="Arial" w:hAnsi="Arial" w:cs="Arial"/>
          <w:i/>
          <w:noProof/>
          <w:color w:val="000000" w:themeColor="text1"/>
        </w:rPr>
        <w:t xml:space="preserve"> </w:t>
      </w:r>
      <w:r>
        <w:rPr>
          <w:rFonts w:ascii="Arial" w:hAnsi="Arial" w:cs="Arial"/>
          <w:noProof/>
          <w:color w:val="000000" w:themeColor="text1"/>
        </w:rPr>
        <w:t xml:space="preserve">as the operator that by concatenating its columns converts a matrix into a column vector, then </w:t>
      </w:r>
    </w:p>
    <w:p w14:paraId="310898F7" w14:textId="77777777" w:rsidR="000E731F" w:rsidRDefault="000E731F" w:rsidP="000E731F">
      <w:pPr>
        <w:jc w:val="both"/>
        <w:rPr>
          <w:rFonts w:ascii="Arial" w:hAnsi="Arial" w:cs="Arial"/>
          <w:b/>
          <w:noProof/>
          <w:color w:val="0432FF"/>
        </w:rPr>
      </w:pPr>
    </w:p>
    <w:p w14:paraId="31E11832" w14:textId="77777777" w:rsidR="000E731F" w:rsidRPr="008B6B9A"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w:t>
      </w:r>
      <w:r w:rsidRPr="008B6B9A">
        <w:rPr>
          <w:rFonts w:ascii="Arial" w:hAnsi="Arial" w:cs="Arial"/>
          <w:b/>
          <w:i/>
          <w:noProof/>
          <w:vertAlign w:val="superscript"/>
        </w:rPr>
        <w:t>T</w:t>
      </w:r>
      <w:r w:rsidRPr="00D774D5">
        <w:rPr>
          <w:rFonts w:ascii="Arial" w:hAnsi="Arial" w:cs="Arial"/>
          <w:b/>
          <w:i/>
          <w:noProof/>
        </w:rPr>
        <w:t>B</w:t>
      </w:r>
      <w:r>
        <w:rPr>
          <w:rFonts w:ascii="Arial" w:hAnsi="Arial" w:cs="Arial"/>
          <w:noProof/>
        </w:rPr>
        <w:t>) = vec(</w:t>
      </w:r>
      <w:r>
        <w:rPr>
          <w:rFonts w:ascii="Arial" w:hAnsi="Arial" w:cs="Arial"/>
          <w:b/>
          <w:i/>
          <w:noProof/>
        </w:rPr>
        <w:t>A</w:t>
      </w:r>
      <w:r>
        <w:rPr>
          <w:rFonts w:ascii="Arial" w:hAnsi="Arial" w:cs="Arial"/>
          <w:noProof/>
        </w:rPr>
        <w:t>)</w:t>
      </w:r>
      <w:r w:rsidRPr="008B6B9A">
        <w:rPr>
          <w:rFonts w:ascii="Arial" w:hAnsi="Arial" w:cs="Arial"/>
          <w:b/>
          <w:i/>
          <w:noProof/>
          <w:vertAlign w:val="superscript"/>
        </w:rPr>
        <w:t>T</w:t>
      </w:r>
      <w:r>
        <w:rPr>
          <w:rFonts w:ascii="Arial" w:hAnsi="Arial" w:cs="Arial"/>
          <w:noProof/>
        </w:rPr>
        <w:t>vec(</w:t>
      </w:r>
      <w:r>
        <w:rPr>
          <w:rFonts w:ascii="Arial" w:hAnsi="Arial" w:cs="Arial"/>
          <w:b/>
          <w:i/>
          <w:noProof/>
        </w:rPr>
        <w:t>B</w:t>
      </w:r>
      <w:r>
        <w:rPr>
          <w:rFonts w:ascii="Arial" w:hAnsi="Arial" w:cs="Arial"/>
          <w:noProof/>
        </w:rPr>
        <w:t>)</w:t>
      </w:r>
    </w:p>
    <w:p w14:paraId="2369FAB0" w14:textId="77777777" w:rsidR="000E731F" w:rsidRDefault="000E731F" w:rsidP="000E731F">
      <w:pPr>
        <w:jc w:val="both"/>
        <w:rPr>
          <w:rFonts w:ascii="Arial" w:hAnsi="Arial" w:cs="Arial"/>
          <w:b/>
          <w:noProof/>
          <w:color w:val="0432FF"/>
        </w:rPr>
      </w:pPr>
    </w:p>
    <w:p w14:paraId="33C2FCD4" w14:textId="77777777" w:rsidR="000E731F" w:rsidRDefault="000E731F" w:rsidP="000E731F">
      <w:pPr>
        <w:jc w:val="both"/>
        <w:rPr>
          <w:rFonts w:ascii="Arial" w:hAnsi="Arial" w:cs="Arial"/>
          <w:b/>
          <w:noProof/>
          <w:color w:val="0432FF"/>
        </w:rPr>
      </w:pPr>
    </w:p>
    <w:p w14:paraId="5A6A2CC4" w14:textId="77777777" w:rsidR="000E731F" w:rsidRPr="002E0823" w:rsidRDefault="000E731F" w:rsidP="000E731F">
      <w:pPr>
        <w:jc w:val="both"/>
        <w:rPr>
          <w:rFonts w:ascii="Arial" w:hAnsi="Arial" w:cs="Arial"/>
          <w:b/>
          <w:noProof/>
          <w:color w:val="0432FF"/>
        </w:rPr>
      </w:pPr>
      <w:r w:rsidRPr="002E0823">
        <w:rPr>
          <w:rFonts w:ascii="Arial" w:hAnsi="Arial" w:cs="Arial"/>
          <w:b/>
          <w:noProof/>
          <w:color w:val="0432FF"/>
        </w:rPr>
        <w:t>RMSD superposition of two conformation</w:t>
      </w:r>
      <w:r>
        <w:rPr>
          <w:rFonts w:ascii="Arial" w:hAnsi="Arial" w:cs="Arial"/>
          <w:b/>
          <w:noProof/>
          <w:color w:val="0432FF"/>
        </w:rPr>
        <w:t>s</w:t>
      </w:r>
      <w:r w:rsidRPr="002E0823">
        <w:rPr>
          <w:rFonts w:ascii="Arial" w:hAnsi="Arial" w:cs="Arial"/>
          <w:b/>
          <w:noProof/>
          <w:color w:val="0432FF"/>
        </w:rPr>
        <w:t xml:space="preserve"> of a biological molecule.</w:t>
      </w:r>
    </w:p>
    <w:p w14:paraId="364431EF" w14:textId="77777777" w:rsidR="000E731F" w:rsidRDefault="000E731F" w:rsidP="000E731F">
      <w:pPr>
        <w:jc w:val="both"/>
        <w:rPr>
          <w:rFonts w:ascii="Arial" w:hAnsi="Arial" w:cs="Arial"/>
          <w:noProof/>
        </w:rPr>
      </w:pPr>
    </w:p>
    <w:p w14:paraId="713C6DFF" w14:textId="77777777" w:rsidR="000E731F" w:rsidRDefault="000E731F" w:rsidP="000E731F">
      <w:pPr>
        <w:jc w:val="both"/>
        <w:rPr>
          <w:rFonts w:ascii="Arial" w:hAnsi="Arial" w:cs="Arial"/>
          <w:noProof/>
        </w:rPr>
      </w:pPr>
      <w:r>
        <w:rPr>
          <w:rFonts w:ascii="Arial" w:hAnsi="Arial" w:cs="Arial"/>
          <w:noProof/>
        </w:rPr>
        <w:t xml:space="preserve">We start by selecting two conformations from an MD simulations as saving them as two arrays (point sets) </w:t>
      </w:r>
      <w:r>
        <w:rPr>
          <w:rFonts w:ascii="Arial" w:hAnsi="Arial" w:cs="Arial"/>
          <w:b/>
          <w:i/>
          <w:noProof/>
        </w:rPr>
        <w:t>A</w:t>
      </w:r>
      <w:r>
        <w:rPr>
          <w:rFonts w:ascii="Arial" w:hAnsi="Arial" w:cs="Arial"/>
          <w:noProof/>
        </w:rPr>
        <w:t xml:space="preserve"> and </w:t>
      </w:r>
      <w:r>
        <w:rPr>
          <w:rFonts w:ascii="Arial" w:hAnsi="Arial" w:cs="Arial"/>
          <w:b/>
          <w:i/>
          <w:noProof/>
        </w:rPr>
        <w:t>B</w:t>
      </w:r>
      <w:r>
        <w:rPr>
          <w:rFonts w:ascii="Arial" w:hAnsi="Arial" w:cs="Arial"/>
          <w:noProof/>
        </w:rPr>
        <w:t xml:space="preserve"> of dimensions </w:t>
      </w:r>
      <w:r w:rsidRPr="00D74FE8">
        <w:rPr>
          <w:rFonts w:ascii="Arial" w:hAnsi="Arial" w:cs="Arial"/>
          <w:i/>
          <w:noProof/>
          <w:color w:val="FF0000"/>
        </w:rPr>
        <w:t>m</w:t>
      </w:r>
      <w:r>
        <w:rPr>
          <w:rFonts w:ascii="Arial" w:hAnsi="Arial" w:cs="Arial"/>
          <w:noProof/>
        </w:rPr>
        <w:t xml:space="preserve"> x </w:t>
      </w:r>
      <w:r w:rsidRPr="00D74FE8">
        <w:rPr>
          <w:rFonts w:ascii="Arial" w:hAnsi="Arial" w:cs="Arial"/>
          <w:i/>
          <w:noProof/>
          <w:color w:val="0432FF"/>
        </w:rPr>
        <w:t>n</w:t>
      </w:r>
      <w:r>
        <w:rPr>
          <w:rFonts w:ascii="Arial" w:hAnsi="Arial" w:cs="Arial"/>
          <w:noProof/>
        </w:rPr>
        <w:t xml:space="preserve">, where </w:t>
      </w:r>
      <w:r w:rsidRPr="00D74FE8">
        <w:rPr>
          <w:rFonts w:ascii="Arial" w:hAnsi="Arial" w:cs="Arial"/>
          <w:i/>
          <w:noProof/>
          <w:color w:val="FF0000"/>
        </w:rPr>
        <w:t>m</w:t>
      </w:r>
      <w:r>
        <w:rPr>
          <w:rFonts w:ascii="Arial" w:hAnsi="Arial" w:cs="Arial"/>
          <w:noProof/>
          <w:color w:val="FF0000"/>
        </w:rPr>
        <w:t>=3</w:t>
      </w:r>
      <w:r>
        <w:rPr>
          <w:rFonts w:ascii="Arial" w:hAnsi="Arial" w:cs="Arial"/>
          <w:noProof/>
        </w:rPr>
        <w:t xml:space="preserve"> is the number of coordinates and </w:t>
      </w:r>
      <w:r w:rsidRPr="00D74FE8">
        <w:rPr>
          <w:rFonts w:ascii="Arial" w:hAnsi="Arial" w:cs="Arial"/>
          <w:i/>
          <w:noProof/>
          <w:color w:val="0432FF"/>
        </w:rPr>
        <w:t>n</w:t>
      </w:r>
      <w:r>
        <w:rPr>
          <w:rFonts w:ascii="Arial" w:hAnsi="Arial" w:cs="Arial"/>
          <w:i/>
          <w:noProof/>
        </w:rPr>
        <w:t xml:space="preserve"> </w:t>
      </w:r>
      <w:r>
        <w:rPr>
          <w:rFonts w:ascii="Arial" w:hAnsi="Arial" w:cs="Arial"/>
          <w:noProof/>
        </w:rPr>
        <w:t>is the number of atoms.</w:t>
      </w:r>
    </w:p>
    <w:p w14:paraId="3654B71D" w14:textId="77777777" w:rsidR="000E731F" w:rsidRDefault="000E731F" w:rsidP="000E731F">
      <w:pPr>
        <w:jc w:val="both"/>
        <w:rPr>
          <w:rFonts w:ascii="Arial" w:hAnsi="Arial" w:cs="Arial"/>
          <w:noProof/>
        </w:rPr>
      </w:pPr>
    </w:p>
    <w:p w14:paraId="6B01A787"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close all</w:t>
      </w:r>
      <w:r>
        <w:rPr>
          <w:rFonts w:ascii="Arial" w:hAnsi="Arial" w:cs="Arial"/>
          <w:noProof/>
          <w:color w:val="008F00"/>
        </w:rPr>
        <w:t xml:space="preserve">, </w:t>
      </w:r>
      <w:r w:rsidRPr="00E9734E">
        <w:rPr>
          <w:rFonts w:ascii="Arial" w:hAnsi="Arial" w:cs="Arial"/>
          <w:noProof/>
          <w:color w:val="008F00"/>
        </w:rPr>
        <w:t>clear, clc</w:t>
      </w:r>
    </w:p>
    <w:p w14:paraId="3984D7A3"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trj_mat = dlmread('DATABASE/md_trj_matrix.txt');</w:t>
      </w:r>
    </w:p>
    <w:p w14:paraId="385149C7"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[nframes,ncoords] = size(trj_mat);</w:t>
      </w:r>
    </w:p>
    <w:p w14:paraId="21882EA9"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n = ncoords/3;</w:t>
      </w:r>
    </w:p>
    <w:p w14:paraId="0072DB4C" w14:textId="77777777" w:rsidR="000E731F" w:rsidRDefault="000E731F" w:rsidP="000E731F">
      <w:pPr>
        <w:jc w:val="both"/>
        <w:rPr>
          <w:rFonts w:ascii="Arial" w:hAnsi="Arial" w:cs="Arial"/>
          <w:noProof/>
        </w:rPr>
      </w:pPr>
    </w:p>
    <w:p w14:paraId="5153942D" w14:textId="77777777" w:rsidR="000E731F" w:rsidRPr="00E9734E" w:rsidRDefault="000E731F" w:rsidP="000E731F">
      <w:pPr>
        <w:jc w:val="both"/>
        <w:rPr>
          <w:rFonts w:ascii="Arial" w:hAnsi="Arial" w:cs="Arial"/>
          <w:noProof/>
        </w:rPr>
      </w:pPr>
      <w:r w:rsidRPr="00E9734E">
        <w:rPr>
          <w:rFonts w:ascii="Arial" w:hAnsi="Arial" w:cs="Arial"/>
          <w:noProof/>
        </w:rPr>
        <w:t>First structure</w:t>
      </w:r>
    </w:p>
    <w:p w14:paraId="0E686A94"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A = trj_mat(1,:);</w:t>
      </w:r>
    </w:p>
    <w:p w14:paraId="56CD61BE"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A_x = A(1:3:end);A_y = A(2:3:end);A_z = A(3:3:end);</w:t>
      </w:r>
    </w:p>
    <w:p w14:paraId="202B95C9"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A = [A_x;A_y;A_z];</w:t>
      </w:r>
    </w:p>
    <w:p w14:paraId="431DF8BE" w14:textId="77777777" w:rsidR="000E731F" w:rsidRDefault="000E731F" w:rsidP="000E731F">
      <w:pPr>
        <w:jc w:val="both"/>
        <w:rPr>
          <w:rFonts w:ascii="Arial" w:hAnsi="Arial" w:cs="Arial"/>
          <w:noProof/>
        </w:rPr>
      </w:pPr>
    </w:p>
    <w:p w14:paraId="6FDC57C1" w14:textId="77777777" w:rsidR="000E731F" w:rsidRPr="00E9734E" w:rsidRDefault="000E731F" w:rsidP="000E731F">
      <w:pPr>
        <w:jc w:val="both"/>
        <w:rPr>
          <w:rFonts w:ascii="Arial" w:hAnsi="Arial" w:cs="Arial"/>
          <w:noProof/>
        </w:rPr>
      </w:pPr>
      <w:r w:rsidRPr="00E9734E">
        <w:rPr>
          <w:rFonts w:ascii="Arial" w:hAnsi="Arial" w:cs="Arial"/>
          <w:noProof/>
        </w:rPr>
        <w:t>Last structure</w:t>
      </w:r>
    </w:p>
    <w:p w14:paraId="731F72EF"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B = trj_mat(end,:);</w:t>
      </w:r>
    </w:p>
    <w:p w14:paraId="1889235A"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B_x = B(1:3:end);B_y = B(2:3:end);B_z = B(3:3:end);</w:t>
      </w:r>
    </w:p>
    <w:p w14:paraId="601DF628" w14:textId="77777777" w:rsidR="000E731F" w:rsidRDefault="000E731F" w:rsidP="000E731F">
      <w:pPr>
        <w:jc w:val="both"/>
        <w:rPr>
          <w:rFonts w:ascii="Arial" w:hAnsi="Arial" w:cs="Arial"/>
          <w:noProof/>
          <w:color w:val="008F00"/>
        </w:rPr>
      </w:pPr>
      <w:r w:rsidRPr="00E9734E">
        <w:rPr>
          <w:rFonts w:ascii="Arial" w:hAnsi="Arial" w:cs="Arial"/>
          <w:noProof/>
          <w:color w:val="008F00"/>
        </w:rPr>
        <w:t>B = [B_x;B_y;B_z];</w:t>
      </w:r>
    </w:p>
    <w:p w14:paraId="78793ACA" w14:textId="77777777" w:rsidR="000E731F" w:rsidRPr="00E9734E" w:rsidRDefault="000E731F" w:rsidP="000E731F">
      <w:pPr>
        <w:jc w:val="both"/>
        <w:rPr>
          <w:rFonts w:ascii="Arial" w:hAnsi="Arial" w:cs="Arial"/>
          <w:noProof/>
          <w:color w:val="008F00"/>
        </w:rPr>
      </w:pPr>
    </w:p>
    <w:p w14:paraId="5DD1448D" w14:textId="77777777" w:rsidR="000E731F" w:rsidRPr="00BA6A7D" w:rsidRDefault="000E731F" w:rsidP="000E731F">
      <w:pPr>
        <w:jc w:val="both"/>
        <w:rPr>
          <w:rFonts w:ascii="Arial" w:hAnsi="Arial" w:cs="Arial"/>
          <w:color w:val="000000" w:themeColor="text1"/>
        </w:rPr>
      </w:pPr>
      <w:r w:rsidRPr="00BA6A7D">
        <w:rPr>
          <w:rFonts w:ascii="Arial" w:hAnsi="Arial" w:cs="Arial"/>
          <w:color w:val="000000" w:themeColor="text1"/>
        </w:rPr>
        <w:lastRenderedPageBreak/>
        <w:t xml:space="preserve">We save the original </w:t>
      </w:r>
      <w:r>
        <w:rPr>
          <w:rFonts w:ascii="Arial" w:hAnsi="Arial" w:cs="Arial"/>
          <w:color w:val="000000" w:themeColor="text1"/>
        </w:rPr>
        <w:t>B</w:t>
      </w:r>
      <w:r w:rsidRPr="00BA6A7D">
        <w:rPr>
          <w:rFonts w:ascii="Arial" w:hAnsi="Arial" w:cs="Arial"/>
          <w:color w:val="000000" w:themeColor="text1"/>
        </w:rPr>
        <w:t xml:space="preserve"> coordinates</w:t>
      </w:r>
    </w:p>
    <w:p w14:paraId="403FC817" w14:textId="77777777" w:rsidR="000E731F" w:rsidRPr="00C92391" w:rsidRDefault="000E731F" w:rsidP="000E731F">
      <w:pPr>
        <w:jc w:val="both"/>
        <w:rPr>
          <w:rFonts w:ascii="Arial" w:hAnsi="Arial" w:cs="Arial"/>
          <w:color w:val="008F00"/>
        </w:rPr>
      </w:pPr>
      <w:proofErr w:type="spellStart"/>
      <w:r>
        <w:rPr>
          <w:rFonts w:ascii="Arial" w:hAnsi="Arial" w:cs="Arial"/>
          <w:color w:val="008F00"/>
        </w:rPr>
        <w:t>B</w:t>
      </w:r>
      <w:r w:rsidRPr="00C92391">
        <w:rPr>
          <w:rFonts w:ascii="Arial" w:hAnsi="Arial" w:cs="Arial"/>
          <w:color w:val="008F00"/>
        </w:rPr>
        <w:t>_orig</w:t>
      </w:r>
      <w:proofErr w:type="spellEnd"/>
      <w:r w:rsidRPr="00C92391">
        <w:rPr>
          <w:rFonts w:ascii="Arial" w:hAnsi="Arial" w:cs="Arial"/>
          <w:color w:val="008F00"/>
        </w:rPr>
        <w:t xml:space="preserve"> = </w:t>
      </w:r>
      <w:r>
        <w:rPr>
          <w:rFonts w:ascii="Arial" w:hAnsi="Arial" w:cs="Arial"/>
          <w:color w:val="008F00"/>
        </w:rPr>
        <w:t>B</w:t>
      </w:r>
      <w:r w:rsidRPr="00C92391">
        <w:rPr>
          <w:rFonts w:ascii="Arial" w:hAnsi="Arial" w:cs="Arial"/>
          <w:color w:val="008F00"/>
        </w:rPr>
        <w:t>;</w:t>
      </w:r>
    </w:p>
    <w:p w14:paraId="69EBDF4A" w14:textId="77777777" w:rsidR="000E731F" w:rsidRPr="00656943" w:rsidRDefault="000E731F" w:rsidP="000E731F">
      <w:pPr>
        <w:jc w:val="both"/>
        <w:rPr>
          <w:rFonts w:ascii="Arial" w:hAnsi="Arial" w:cs="Arial"/>
          <w:noProof/>
          <w:color w:val="008F00"/>
        </w:rPr>
      </w:pPr>
    </w:p>
    <w:p w14:paraId="18E1F7EC" w14:textId="77777777" w:rsidR="000E731F" w:rsidRDefault="000E731F" w:rsidP="000E731F">
      <w:pPr>
        <w:jc w:val="both"/>
        <w:rPr>
          <w:rFonts w:ascii="Arial" w:hAnsi="Arial" w:cs="Arial"/>
        </w:rPr>
      </w:pPr>
      <w:r>
        <w:rPr>
          <w:rFonts w:ascii="Arial" w:hAnsi="Arial" w:cs="Arial"/>
          <w:noProof/>
        </w:rPr>
        <w:t xml:space="preserve">To make sure the two structures are well separated we translate </w:t>
      </w:r>
      <w:r>
        <w:rPr>
          <w:rFonts w:ascii="Arial" w:hAnsi="Arial" w:cs="Arial"/>
          <w:b/>
          <w:i/>
          <w:noProof/>
        </w:rPr>
        <w:t xml:space="preserve">A </w:t>
      </w:r>
      <w:r w:rsidRPr="00BA6A7D">
        <w:rPr>
          <w:rFonts w:ascii="Arial" w:hAnsi="Arial" w:cs="Arial"/>
          <w:noProof/>
        </w:rPr>
        <w:t>by an arbitrary</w:t>
      </w:r>
      <w:r>
        <w:rPr>
          <w:rFonts w:ascii="Arial" w:hAnsi="Arial" w:cs="Arial"/>
          <w:b/>
          <w:noProof/>
        </w:rPr>
        <w:t xml:space="preserve"> </w:t>
      </w:r>
      <w:r w:rsidRPr="00BA6A7D">
        <w:rPr>
          <w:rFonts w:ascii="Arial" w:hAnsi="Arial" w:cs="Arial"/>
          <w:i/>
          <w:noProof/>
          <w:color w:val="FF0000"/>
          <w:u w:val="single"/>
        </w:rPr>
        <w:t>translation vector</w:t>
      </w:r>
      <w:r>
        <w:rPr>
          <w:rFonts w:ascii="Arial" w:hAnsi="Arial" w:cs="Arial"/>
          <w:noProof/>
        </w:rPr>
        <w:t xml:space="preserve">, and rotate </w:t>
      </w:r>
      <w:r>
        <w:rPr>
          <w:rFonts w:ascii="Arial" w:hAnsi="Arial" w:cs="Arial"/>
          <w:b/>
          <w:i/>
          <w:noProof/>
        </w:rPr>
        <w:t>A</w:t>
      </w:r>
      <w:r>
        <w:rPr>
          <w:rFonts w:ascii="Arial" w:hAnsi="Arial" w:cs="Arial"/>
          <w:noProof/>
        </w:rPr>
        <w:t xml:space="preserve"> with respect to </w:t>
      </w:r>
      <w:r>
        <w:rPr>
          <w:rFonts w:ascii="Arial" w:hAnsi="Arial" w:cs="Arial"/>
          <w:b/>
          <w:i/>
          <w:noProof/>
        </w:rPr>
        <w:t xml:space="preserve">B </w:t>
      </w:r>
      <w:r>
        <w:rPr>
          <w:rFonts w:ascii="Arial" w:hAnsi="Arial" w:cs="Arial"/>
          <w:noProof/>
        </w:rPr>
        <w:t xml:space="preserve">using an arbitrary </w:t>
      </w:r>
      <w:r w:rsidRPr="00656943">
        <w:rPr>
          <w:rFonts w:ascii="Arial" w:hAnsi="Arial" w:cs="Arial"/>
          <w:i/>
          <w:noProof/>
          <w:color w:val="FF0000"/>
          <w:u w:val="single"/>
        </w:rPr>
        <w:t>rotation</w:t>
      </w:r>
      <w:r w:rsidRPr="00656943">
        <w:rPr>
          <w:rFonts w:ascii="Arial" w:hAnsi="Arial" w:cs="Arial"/>
          <w:noProof/>
          <w:color w:val="FF0000"/>
        </w:rPr>
        <w:t xml:space="preserve"> </w:t>
      </w:r>
      <w:r>
        <w:rPr>
          <w:rFonts w:ascii="Arial" w:hAnsi="Arial" w:cs="Arial"/>
          <w:noProof/>
        </w:rPr>
        <w:t xml:space="preserve">matrix that we build as the product of 3 consecutive rotation matrices around </w:t>
      </w:r>
      <w:r w:rsidRPr="0084173E">
        <w:rPr>
          <w:rFonts w:ascii="Arial" w:hAnsi="Arial" w:cs="Arial"/>
        </w:rPr>
        <w:t xml:space="preserve">the </w:t>
      </w:r>
      <w:r>
        <w:rPr>
          <w:rFonts w:ascii="Arial" w:hAnsi="Arial" w:cs="Arial"/>
          <w:i/>
          <w:iCs/>
        </w:rPr>
        <w:t>x</w:t>
      </w:r>
      <w:r w:rsidRPr="0084173E">
        <w:rPr>
          <w:rFonts w:ascii="Arial" w:hAnsi="Arial" w:cs="Arial"/>
        </w:rPr>
        <w:t xml:space="preserve"> axis</w:t>
      </w:r>
      <w:r>
        <w:rPr>
          <w:rFonts w:ascii="Arial" w:hAnsi="Arial" w:cs="Arial"/>
        </w:rPr>
        <w:t xml:space="preserve">, </w:t>
      </w:r>
      <w:r w:rsidRPr="0084173E">
        <w:rPr>
          <w:rFonts w:ascii="Arial" w:hAnsi="Arial" w:cs="Arial"/>
        </w:rPr>
        <w:t xml:space="preserve">the </w:t>
      </w:r>
      <w:r>
        <w:rPr>
          <w:rFonts w:ascii="Arial" w:hAnsi="Arial" w:cs="Arial"/>
          <w:i/>
          <w:iCs/>
        </w:rPr>
        <w:t>y’</w:t>
      </w:r>
      <w:r w:rsidRPr="0084173E">
        <w:rPr>
          <w:rFonts w:ascii="Arial" w:hAnsi="Arial" w:cs="Arial"/>
        </w:rPr>
        <w:t xml:space="preserve"> axis</w:t>
      </w:r>
      <w:r>
        <w:rPr>
          <w:rFonts w:ascii="Arial" w:hAnsi="Arial" w:cs="Arial"/>
        </w:rPr>
        <w:t xml:space="preserve">, </w:t>
      </w:r>
      <w:r w:rsidRPr="0084173E">
        <w:rPr>
          <w:rFonts w:ascii="Arial" w:hAnsi="Arial" w:cs="Arial"/>
        </w:rPr>
        <w:t xml:space="preserve">the </w:t>
      </w:r>
      <w:r>
        <w:rPr>
          <w:rFonts w:ascii="Arial" w:hAnsi="Arial" w:cs="Arial"/>
          <w:i/>
          <w:iCs/>
        </w:rPr>
        <w:t>z’’</w:t>
      </w:r>
      <w:r w:rsidRPr="0084173E">
        <w:rPr>
          <w:rFonts w:ascii="Arial" w:hAnsi="Arial" w:cs="Arial"/>
        </w:rPr>
        <w:t xml:space="preserve"> axis</w:t>
      </w:r>
      <w:r>
        <w:rPr>
          <w:rFonts w:ascii="Arial" w:hAnsi="Arial" w:cs="Arial"/>
        </w:rPr>
        <w:t xml:space="preserve"> (</w:t>
      </w:r>
      <w:r w:rsidRPr="001B68E5">
        <w:rPr>
          <w:rFonts w:ascii="Arial" w:hAnsi="Arial" w:cs="Arial"/>
          <w:color w:val="0432FF"/>
        </w:rPr>
        <w:t>CHAPTER 2</w:t>
      </w:r>
      <w:r>
        <w:rPr>
          <w:rFonts w:ascii="Arial" w:hAnsi="Arial" w:cs="Arial"/>
        </w:rPr>
        <w:t>).</w:t>
      </w:r>
    </w:p>
    <w:p w14:paraId="2FF0CAA3" w14:textId="77777777" w:rsidR="000E731F" w:rsidRDefault="000E731F" w:rsidP="000E731F">
      <w:pPr>
        <w:jc w:val="both"/>
        <w:rPr>
          <w:rFonts w:ascii="Arial" w:hAnsi="Arial" w:cs="Arial"/>
        </w:rPr>
      </w:pPr>
    </w:p>
    <w:p w14:paraId="439AA801" w14:textId="77777777" w:rsidR="000E731F" w:rsidRPr="00BA6A7D" w:rsidRDefault="000E731F" w:rsidP="000E731F">
      <w:pPr>
        <w:jc w:val="both"/>
        <w:rPr>
          <w:rFonts w:ascii="Arial" w:hAnsi="Arial" w:cs="Arial"/>
        </w:rPr>
      </w:pPr>
      <w:r w:rsidRPr="00BA6A7D">
        <w:rPr>
          <w:rFonts w:ascii="Arial" w:hAnsi="Arial" w:cs="Arial"/>
        </w:rPr>
        <w:t>Translation</w:t>
      </w:r>
    </w:p>
    <w:p w14:paraId="1F2C1192" w14:textId="77777777" w:rsidR="000E731F" w:rsidRPr="00BA6A7D" w:rsidRDefault="000E731F" w:rsidP="000E731F">
      <w:pPr>
        <w:jc w:val="both"/>
        <w:rPr>
          <w:rFonts w:ascii="Arial" w:hAnsi="Arial" w:cs="Arial"/>
          <w:color w:val="008F00"/>
        </w:rPr>
      </w:pPr>
      <w:proofErr w:type="spellStart"/>
      <w:r w:rsidRPr="00BA6A7D">
        <w:rPr>
          <w:rFonts w:ascii="Arial" w:hAnsi="Arial" w:cs="Arial"/>
          <w:color w:val="008F00"/>
        </w:rPr>
        <w:t>trans_vec</w:t>
      </w:r>
      <w:proofErr w:type="spellEnd"/>
      <w:r w:rsidRPr="00BA6A7D">
        <w:rPr>
          <w:rFonts w:ascii="Arial" w:hAnsi="Arial" w:cs="Arial"/>
          <w:color w:val="008F00"/>
        </w:rPr>
        <w:t xml:space="preserve"> = [12 -24 -9]';</w:t>
      </w:r>
    </w:p>
    <w:p w14:paraId="78AAD465" w14:textId="77777777" w:rsidR="000E731F" w:rsidRPr="00BA6A7D" w:rsidRDefault="000E731F" w:rsidP="000E731F">
      <w:pPr>
        <w:jc w:val="both"/>
        <w:rPr>
          <w:rFonts w:ascii="Arial" w:hAnsi="Arial" w:cs="Arial"/>
          <w:color w:val="008F00"/>
        </w:rPr>
      </w:pPr>
      <w:r w:rsidRPr="00BA6A7D">
        <w:rPr>
          <w:rFonts w:ascii="Arial" w:hAnsi="Arial" w:cs="Arial"/>
          <w:color w:val="008F00"/>
        </w:rPr>
        <w:t xml:space="preserve">A = A + </w:t>
      </w:r>
      <w:proofErr w:type="spellStart"/>
      <w:r w:rsidRPr="00BA6A7D">
        <w:rPr>
          <w:rFonts w:ascii="Arial" w:hAnsi="Arial" w:cs="Arial"/>
          <w:color w:val="008F00"/>
        </w:rPr>
        <w:t>trans_vec</w:t>
      </w:r>
      <w:proofErr w:type="spellEnd"/>
      <w:r w:rsidRPr="00BA6A7D">
        <w:rPr>
          <w:rFonts w:ascii="Arial" w:hAnsi="Arial" w:cs="Arial"/>
          <w:color w:val="008F00"/>
        </w:rPr>
        <w:t>(:,ones(1,n));</w:t>
      </w:r>
    </w:p>
    <w:p w14:paraId="4CA31609" w14:textId="77777777" w:rsidR="000E731F" w:rsidRPr="00BA6A7D" w:rsidRDefault="000E731F" w:rsidP="000E731F">
      <w:pPr>
        <w:jc w:val="both"/>
        <w:rPr>
          <w:rFonts w:ascii="Arial" w:hAnsi="Arial" w:cs="Arial"/>
        </w:rPr>
      </w:pPr>
    </w:p>
    <w:p w14:paraId="27912E1D" w14:textId="77777777" w:rsidR="000E731F" w:rsidRPr="00BA6A7D" w:rsidRDefault="000E731F" w:rsidP="000E731F">
      <w:pPr>
        <w:jc w:val="both"/>
        <w:rPr>
          <w:rFonts w:ascii="Arial" w:hAnsi="Arial" w:cs="Arial"/>
        </w:rPr>
      </w:pPr>
      <w:r>
        <w:rPr>
          <w:rFonts w:ascii="Arial" w:hAnsi="Arial" w:cs="Arial"/>
        </w:rPr>
        <w:t>Rot</w:t>
      </w:r>
      <w:r w:rsidRPr="00BA6A7D">
        <w:rPr>
          <w:rFonts w:ascii="Arial" w:hAnsi="Arial" w:cs="Arial"/>
        </w:rPr>
        <w:t>ation</w:t>
      </w:r>
    </w:p>
    <w:p w14:paraId="07A2D605" w14:textId="77777777" w:rsidR="000E731F" w:rsidRPr="00B64458" w:rsidRDefault="000E731F" w:rsidP="000E731F">
      <w:pPr>
        <w:jc w:val="both"/>
        <w:rPr>
          <w:rFonts w:ascii="Arial" w:hAnsi="Arial" w:cs="Arial"/>
          <w:color w:val="008F00"/>
        </w:rPr>
      </w:pPr>
      <w:r w:rsidRPr="00B64458">
        <w:rPr>
          <w:rFonts w:ascii="Arial" w:hAnsi="Arial" w:cs="Arial"/>
          <w:color w:val="008F00"/>
        </w:rPr>
        <w:t>psi = 30;theta = 210;phi = 55;</w:t>
      </w:r>
    </w:p>
    <w:p w14:paraId="0CF93C3C" w14:textId="77777777" w:rsidR="000E731F" w:rsidRPr="00B64458" w:rsidRDefault="000E731F" w:rsidP="000E731F">
      <w:pPr>
        <w:jc w:val="both"/>
        <w:rPr>
          <w:rFonts w:ascii="Arial" w:hAnsi="Arial" w:cs="Arial"/>
          <w:color w:val="008F00"/>
        </w:rPr>
      </w:pPr>
      <w:r w:rsidRPr="00B64458">
        <w:rPr>
          <w:rFonts w:ascii="Arial" w:hAnsi="Arial" w:cs="Arial"/>
          <w:color w:val="008F00"/>
        </w:rPr>
        <w:t xml:space="preserve"> </w:t>
      </w:r>
    </w:p>
    <w:p w14:paraId="50888909" w14:textId="77777777" w:rsidR="000E731F" w:rsidRPr="00B64458" w:rsidRDefault="000E731F" w:rsidP="000E731F">
      <w:pPr>
        <w:jc w:val="both"/>
        <w:rPr>
          <w:rFonts w:ascii="Arial" w:hAnsi="Arial" w:cs="Arial"/>
          <w:color w:val="008F00"/>
        </w:rPr>
      </w:pPr>
      <w:r w:rsidRPr="00B64458">
        <w:rPr>
          <w:rFonts w:ascii="Arial" w:hAnsi="Arial" w:cs="Arial"/>
          <w:color w:val="008F00"/>
        </w:rPr>
        <w:t xml:space="preserve">Q1 = [1 0 0;0 </w:t>
      </w:r>
      <w:proofErr w:type="spellStart"/>
      <w:r w:rsidRPr="00B64458">
        <w:rPr>
          <w:rFonts w:ascii="Arial" w:hAnsi="Arial" w:cs="Arial"/>
          <w:color w:val="008F00"/>
        </w:rPr>
        <w:t>cosd</w:t>
      </w:r>
      <w:proofErr w:type="spellEnd"/>
      <w:r w:rsidRPr="00B64458">
        <w:rPr>
          <w:rFonts w:ascii="Arial" w:hAnsi="Arial" w:cs="Arial"/>
          <w:color w:val="008F00"/>
        </w:rPr>
        <w:t xml:space="preserve">(phi) </w:t>
      </w:r>
      <w:proofErr w:type="spellStart"/>
      <w:r w:rsidRPr="00B64458">
        <w:rPr>
          <w:rFonts w:ascii="Arial" w:hAnsi="Arial" w:cs="Arial"/>
          <w:color w:val="008F00"/>
        </w:rPr>
        <w:t>sind</w:t>
      </w:r>
      <w:proofErr w:type="spellEnd"/>
      <w:r w:rsidRPr="00B64458">
        <w:rPr>
          <w:rFonts w:ascii="Arial" w:hAnsi="Arial" w:cs="Arial"/>
          <w:color w:val="008F00"/>
        </w:rPr>
        <w:t>(phi);0 -</w:t>
      </w:r>
      <w:proofErr w:type="spellStart"/>
      <w:r w:rsidRPr="00B64458">
        <w:rPr>
          <w:rFonts w:ascii="Arial" w:hAnsi="Arial" w:cs="Arial"/>
          <w:color w:val="008F00"/>
        </w:rPr>
        <w:t>sind</w:t>
      </w:r>
      <w:proofErr w:type="spellEnd"/>
      <w:r w:rsidRPr="00B64458">
        <w:rPr>
          <w:rFonts w:ascii="Arial" w:hAnsi="Arial" w:cs="Arial"/>
          <w:color w:val="008F00"/>
        </w:rPr>
        <w:t xml:space="preserve">(phi) </w:t>
      </w:r>
      <w:proofErr w:type="spellStart"/>
      <w:r w:rsidRPr="00B64458">
        <w:rPr>
          <w:rFonts w:ascii="Arial" w:hAnsi="Arial" w:cs="Arial"/>
          <w:color w:val="008F00"/>
        </w:rPr>
        <w:t>cosd</w:t>
      </w:r>
      <w:proofErr w:type="spellEnd"/>
      <w:r w:rsidRPr="00B64458">
        <w:rPr>
          <w:rFonts w:ascii="Arial" w:hAnsi="Arial" w:cs="Arial"/>
          <w:color w:val="008F00"/>
        </w:rPr>
        <w:t>(phi)];</w:t>
      </w:r>
    </w:p>
    <w:p w14:paraId="20FE03CD" w14:textId="77777777" w:rsidR="000E731F" w:rsidRPr="00B64458" w:rsidRDefault="000E731F" w:rsidP="000E731F">
      <w:pPr>
        <w:jc w:val="both"/>
        <w:rPr>
          <w:rFonts w:ascii="Arial" w:hAnsi="Arial" w:cs="Arial"/>
          <w:color w:val="008F00"/>
        </w:rPr>
      </w:pPr>
      <w:r w:rsidRPr="00B64458">
        <w:rPr>
          <w:rFonts w:ascii="Arial" w:hAnsi="Arial" w:cs="Arial"/>
          <w:color w:val="008F00"/>
        </w:rPr>
        <w:t>Q2 = [</w:t>
      </w:r>
      <w:proofErr w:type="spellStart"/>
      <w:r w:rsidRPr="00B64458">
        <w:rPr>
          <w:rFonts w:ascii="Arial" w:hAnsi="Arial" w:cs="Arial"/>
          <w:color w:val="008F00"/>
        </w:rPr>
        <w:t>cosd</w:t>
      </w:r>
      <w:proofErr w:type="spellEnd"/>
      <w:r w:rsidRPr="00B64458">
        <w:rPr>
          <w:rFonts w:ascii="Arial" w:hAnsi="Arial" w:cs="Arial"/>
          <w:color w:val="008F00"/>
        </w:rPr>
        <w:t>(theta) 0 -</w:t>
      </w:r>
      <w:proofErr w:type="spellStart"/>
      <w:r w:rsidRPr="00B64458">
        <w:rPr>
          <w:rFonts w:ascii="Arial" w:hAnsi="Arial" w:cs="Arial"/>
          <w:color w:val="008F00"/>
        </w:rPr>
        <w:t>sind</w:t>
      </w:r>
      <w:proofErr w:type="spellEnd"/>
      <w:r w:rsidRPr="00B64458">
        <w:rPr>
          <w:rFonts w:ascii="Arial" w:hAnsi="Arial" w:cs="Arial"/>
          <w:color w:val="008F00"/>
        </w:rPr>
        <w:t xml:space="preserve">(theta);0 1 0;sind(theta) 0 </w:t>
      </w:r>
      <w:proofErr w:type="spellStart"/>
      <w:r w:rsidRPr="00B64458">
        <w:rPr>
          <w:rFonts w:ascii="Arial" w:hAnsi="Arial" w:cs="Arial"/>
          <w:color w:val="008F00"/>
        </w:rPr>
        <w:t>cosd</w:t>
      </w:r>
      <w:proofErr w:type="spellEnd"/>
      <w:r w:rsidRPr="00B64458">
        <w:rPr>
          <w:rFonts w:ascii="Arial" w:hAnsi="Arial" w:cs="Arial"/>
          <w:color w:val="008F00"/>
        </w:rPr>
        <w:t>(theta)];</w:t>
      </w:r>
    </w:p>
    <w:p w14:paraId="4BE487AB" w14:textId="77777777" w:rsidR="000E731F" w:rsidRPr="00B64458" w:rsidRDefault="000E731F" w:rsidP="000E731F">
      <w:pPr>
        <w:jc w:val="both"/>
        <w:rPr>
          <w:rFonts w:ascii="Arial" w:hAnsi="Arial" w:cs="Arial"/>
          <w:color w:val="008F00"/>
        </w:rPr>
      </w:pPr>
      <w:r w:rsidRPr="00B64458">
        <w:rPr>
          <w:rFonts w:ascii="Arial" w:hAnsi="Arial" w:cs="Arial"/>
          <w:color w:val="008F00"/>
        </w:rPr>
        <w:t>Q3 = [</w:t>
      </w:r>
      <w:proofErr w:type="spellStart"/>
      <w:r w:rsidRPr="00B64458">
        <w:rPr>
          <w:rFonts w:ascii="Arial" w:hAnsi="Arial" w:cs="Arial"/>
          <w:color w:val="008F00"/>
        </w:rPr>
        <w:t>cosd</w:t>
      </w:r>
      <w:proofErr w:type="spellEnd"/>
      <w:r w:rsidRPr="00B64458">
        <w:rPr>
          <w:rFonts w:ascii="Arial" w:hAnsi="Arial" w:cs="Arial"/>
          <w:color w:val="008F00"/>
        </w:rPr>
        <w:t xml:space="preserve">(psi) </w:t>
      </w:r>
      <w:proofErr w:type="spellStart"/>
      <w:r w:rsidRPr="00B64458">
        <w:rPr>
          <w:rFonts w:ascii="Arial" w:hAnsi="Arial" w:cs="Arial"/>
          <w:color w:val="008F00"/>
        </w:rPr>
        <w:t>sind</w:t>
      </w:r>
      <w:proofErr w:type="spellEnd"/>
      <w:r w:rsidRPr="00B64458">
        <w:rPr>
          <w:rFonts w:ascii="Arial" w:hAnsi="Arial" w:cs="Arial"/>
          <w:color w:val="008F00"/>
        </w:rPr>
        <w:t>(psi) 0;-</w:t>
      </w:r>
      <w:proofErr w:type="spellStart"/>
      <w:r w:rsidRPr="00B64458">
        <w:rPr>
          <w:rFonts w:ascii="Arial" w:hAnsi="Arial" w:cs="Arial"/>
          <w:color w:val="008F00"/>
        </w:rPr>
        <w:t>sind</w:t>
      </w:r>
      <w:proofErr w:type="spellEnd"/>
      <w:r w:rsidRPr="00B64458">
        <w:rPr>
          <w:rFonts w:ascii="Arial" w:hAnsi="Arial" w:cs="Arial"/>
          <w:color w:val="008F00"/>
        </w:rPr>
        <w:t xml:space="preserve">(psi) </w:t>
      </w:r>
      <w:proofErr w:type="spellStart"/>
      <w:r w:rsidRPr="00B64458">
        <w:rPr>
          <w:rFonts w:ascii="Arial" w:hAnsi="Arial" w:cs="Arial"/>
          <w:color w:val="008F00"/>
        </w:rPr>
        <w:t>cosd</w:t>
      </w:r>
      <w:proofErr w:type="spellEnd"/>
      <w:r w:rsidRPr="00B64458">
        <w:rPr>
          <w:rFonts w:ascii="Arial" w:hAnsi="Arial" w:cs="Arial"/>
          <w:color w:val="008F00"/>
        </w:rPr>
        <w:t>(psi) 0;0 0 1];</w:t>
      </w:r>
    </w:p>
    <w:p w14:paraId="19358DCE" w14:textId="77777777" w:rsidR="000E731F" w:rsidRPr="00B64458" w:rsidRDefault="000E731F" w:rsidP="000E731F">
      <w:pPr>
        <w:jc w:val="both"/>
        <w:rPr>
          <w:rFonts w:ascii="Arial" w:hAnsi="Arial" w:cs="Arial"/>
        </w:rPr>
      </w:pPr>
      <w:r w:rsidRPr="00B64458">
        <w:rPr>
          <w:rFonts w:ascii="Arial" w:hAnsi="Arial" w:cs="Arial"/>
        </w:rPr>
        <w:t xml:space="preserve"> </w:t>
      </w:r>
    </w:p>
    <w:p w14:paraId="368DD3C8" w14:textId="77777777" w:rsidR="000E731F" w:rsidRPr="00B64458" w:rsidRDefault="000E731F" w:rsidP="000E731F">
      <w:pPr>
        <w:jc w:val="both"/>
        <w:rPr>
          <w:rFonts w:ascii="Arial" w:hAnsi="Arial" w:cs="Arial"/>
          <w:color w:val="008F00"/>
        </w:rPr>
      </w:pPr>
      <w:r w:rsidRPr="00B64458">
        <w:rPr>
          <w:rFonts w:ascii="Arial" w:hAnsi="Arial" w:cs="Arial"/>
          <w:color w:val="008F00"/>
        </w:rPr>
        <w:t xml:space="preserve">% </w:t>
      </w:r>
      <w:proofErr w:type="spellStart"/>
      <w:r w:rsidRPr="00B64458">
        <w:rPr>
          <w:rFonts w:ascii="Arial" w:hAnsi="Arial" w:cs="Arial"/>
          <w:color w:val="008F00"/>
        </w:rPr>
        <w:t>Q_for</w:t>
      </w:r>
      <w:proofErr w:type="spellEnd"/>
      <w:r w:rsidRPr="00B64458">
        <w:rPr>
          <w:rFonts w:ascii="Arial" w:hAnsi="Arial" w:cs="Arial"/>
          <w:color w:val="008F00"/>
        </w:rPr>
        <w:t xml:space="preserve"> = Q3*Q2*Q1;</w:t>
      </w:r>
    </w:p>
    <w:p w14:paraId="7A025F1E" w14:textId="77777777" w:rsidR="000E731F" w:rsidRPr="00B64458" w:rsidRDefault="000E731F" w:rsidP="000E731F">
      <w:pPr>
        <w:jc w:val="both"/>
        <w:rPr>
          <w:rFonts w:ascii="Arial" w:hAnsi="Arial" w:cs="Arial"/>
        </w:rPr>
      </w:pPr>
      <w:r w:rsidRPr="00B64458">
        <w:rPr>
          <w:rFonts w:ascii="Arial" w:hAnsi="Arial" w:cs="Arial"/>
        </w:rPr>
        <w:t xml:space="preserve"> </w:t>
      </w:r>
    </w:p>
    <w:p w14:paraId="4807FC55" w14:textId="77777777" w:rsidR="000E731F" w:rsidRDefault="000E731F" w:rsidP="000E731F">
      <w:pPr>
        <w:jc w:val="both"/>
        <w:rPr>
          <w:rFonts w:ascii="Arial" w:hAnsi="Arial" w:cs="Arial"/>
        </w:rPr>
      </w:pPr>
      <w:r w:rsidRPr="00B64458">
        <w:rPr>
          <w:rFonts w:ascii="Arial" w:hAnsi="Arial" w:cs="Arial"/>
        </w:rPr>
        <w:t>We take the transpose of each matrix if we want to rotate the actual</w:t>
      </w:r>
      <w:r>
        <w:rPr>
          <w:rFonts w:ascii="Arial" w:hAnsi="Arial" w:cs="Arial"/>
        </w:rPr>
        <w:t xml:space="preserve"> </w:t>
      </w:r>
      <w:r w:rsidRPr="00B64458">
        <w:rPr>
          <w:rFonts w:ascii="Arial" w:hAnsi="Arial" w:cs="Arial"/>
        </w:rPr>
        <w:t>structure, rather than the frame</w:t>
      </w:r>
      <w:r>
        <w:rPr>
          <w:rFonts w:ascii="Arial" w:hAnsi="Arial" w:cs="Arial"/>
        </w:rPr>
        <w:t>:</w:t>
      </w:r>
    </w:p>
    <w:p w14:paraId="75681B39" w14:textId="77777777" w:rsidR="000E731F" w:rsidRPr="00B64458" w:rsidRDefault="000E731F" w:rsidP="000E731F">
      <w:pPr>
        <w:jc w:val="both"/>
        <w:rPr>
          <w:rFonts w:ascii="Arial" w:hAnsi="Arial" w:cs="Arial"/>
        </w:rPr>
      </w:pPr>
    </w:p>
    <w:p w14:paraId="35E94B73" w14:textId="77777777" w:rsidR="000E731F" w:rsidRPr="00EE5329" w:rsidRDefault="000E731F" w:rsidP="000E731F">
      <w:pPr>
        <w:jc w:val="both"/>
        <w:rPr>
          <w:rFonts w:ascii="Arial" w:hAnsi="Arial" w:cs="Arial"/>
          <w:color w:val="008F00"/>
        </w:rPr>
      </w:pPr>
      <w:proofErr w:type="spellStart"/>
      <w:r w:rsidRPr="00EE5329">
        <w:rPr>
          <w:rFonts w:ascii="Arial" w:hAnsi="Arial" w:cs="Arial"/>
          <w:color w:val="008F00"/>
        </w:rPr>
        <w:t>Q_for</w:t>
      </w:r>
      <w:proofErr w:type="spellEnd"/>
      <w:r w:rsidRPr="00EE5329">
        <w:rPr>
          <w:rFonts w:ascii="Arial" w:hAnsi="Arial" w:cs="Arial"/>
          <w:color w:val="008F00"/>
        </w:rPr>
        <w:t xml:space="preserve"> = Q1'*Q2'*Q3';</w:t>
      </w:r>
    </w:p>
    <w:p w14:paraId="52004A6D" w14:textId="77777777" w:rsidR="000E731F" w:rsidRDefault="000E731F" w:rsidP="000E731F">
      <w:pPr>
        <w:jc w:val="both"/>
        <w:rPr>
          <w:rFonts w:ascii="Arial" w:hAnsi="Arial" w:cs="Arial"/>
          <w:color w:val="008F00"/>
        </w:rPr>
      </w:pPr>
      <w:r w:rsidRPr="00EE5329">
        <w:rPr>
          <w:rFonts w:ascii="Arial" w:hAnsi="Arial" w:cs="Arial"/>
          <w:color w:val="008F00"/>
        </w:rPr>
        <w:t xml:space="preserve">A = </w:t>
      </w:r>
      <w:proofErr w:type="spellStart"/>
      <w:r w:rsidRPr="00EE5329">
        <w:rPr>
          <w:rFonts w:ascii="Arial" w:hAnsi="Arial" w:cs="Arial"/>
          <w:color w:val="008F00"/>
        </w:rPr>
        <w:t>Q_for</w:t>
      </w:r>
      <w:proofErr w:type="spellEnd"/>
      <w:r w:rsidRPr="00EE5329">
        <w:rPr>
          <w:rFonts w:ascii="Arial" w:hAnsi="Arial" w:cs="Arial"/>
          <w:color w:val="008F00"/>
        </w:rPr>
        <w:t>*A;</w:t>
      </w:r>
    </w:p>
    <w:p w14:paraId="703414A8" w14:textId="77777777" w:rsidR="000E731F" w:rsidRDefault="000E731F" w:rsidP="000E731F">
      <w:pPr>
        <w:jc w:val="both"/>
        <w:rPr>
          <w:rFonts w:ascii="Arial" w:hAnsi="Arial" w:cs="Arial"/>
          <w:color w:val="008F00"/>
        </w:rPr>
      </w:pPr>
    </w:p>
    <w:p w14:paraId="190961CD" w14:textId="77777777" w:rsidR="000E731F" w:rsidRPr="00BA6A7D" w:rsidRDefault="000E731F" w:rsidP="000E731F">
      <w:pPr>
        <w:jc w:val="both"/>
        <w:rPr>
          <w:rFonts w:ascii="Arial" w:hAnsi="Arial" w:cs="Arial"/>
          <w:color w:val="000000" w:themeColor="text1"/>
        </w:rPr>
      </w:pPr>
      <w:r w:rsidRPr="00BA6A7D">
        <w:rPr>
          <w:rFonts w:ascii="Arial" w:hAnsi="Arial" w:cs="Arial"/>
          <w:color w:val="000000" w:themeColor="text1"/>
        </w:rPr>
        <w:t xml:space="preserve">We save the original </w:t>
      </w:r>
      <w:r>
        <w:rPr>
          <w:rFonts w:ascii="Arial" w:hAnsi="Arial" w:cs="Arial"/>
          <w:color w:val="000000" w:themeColor="text1"/>
        </w:rPr>
        <w:t xml:space="preserve">translated and rotated </w:t>
      </w:r>
      <w:r w:rsidRPr="00BA6A7D">
        <w:rPr>
          <w:rFonts w:ascii="Arial" w:hAnsi="Arial" w:cs="Arial"/>
          <w:color w:val="000000" w:themeColor="text1"/>
        </w:rPr>
        <w:t>A coordinates</w:t>
      </w:r>
    </w:p>
    <w:p w14:paraId="17F9B730" w14:textId="77777777" w:rsidR="000E731F" w:rsidRPr="00C92391" w:rsidRDefault="000E731F" w:rsidP="000E731F">
      <w:pPr>
        <w:jc w:val="both"/>
        <w:rPr>
          <w:rFonts w:ascii="Arial" w:hAnsi="Arial" w:cs="Arial"/>
          <w:color w:val="008F00"/>
        </w:rPr>
      </w:pPr>
      <w:r>
        <w:rPr>
          <w:rFonts w:ascii="Arial" w:hAnsi="Arial" w:cs="Arial"/>
          <w:noProof/>
          <w:color w:val="008F00"/>
        </w:rPr>
        <w:drawing>
          <wp:anchor distT="0" distB="0" distL="114300" distR="114300" simplePos="0" relativeHeight="251662336" behindDoc="0" locked="0" layoutInCell="1" allowOverlap="1" wp14:anchorId="33535984" wp14:editId="257D5773">
            <wp:simplePos x="0" y="0"/>
            <wp:positionH relativeFrom="column">
              <wp:posOffset>3570605</wp:posOffset>
            </wp:positionH>
            <wp:positionV relativeFrom="paragraph">
              <wp:posOffset>128905</wp:posOffset>
            </wp:positionV>
            <wp:extent cx="2743200" cy="2057400"/>
            <wp:effectExtent l="0" t="0" r="0" b="0"/>
            <wp:wrapSquare wrapText="bothSides"/>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RMSD_A_B.png"/>
                    <pic:cNvPicPr/>
                  </pic:nvPicPr>
                  <pic:blipFill>
                    <a:blip r:embed="rId11">
                      <a:extLst>
                        <a:ext uri="{28A0092B-C50C-407E-A947-70E740481C1C}">
                          <a14:useLocalDpi xmlns:a14="http://schemas.microsoft.com/office/drawing/2010/main"/>
                        </a:ext>
                      </a:extLst>
                    </a:blip>
                    <a:stretch>
                      <a:fillRect/>
                    </a:stretch>
                  </pic:blipFill>
                  <pic:spPr>
                    <a:xfrm>
                      <a:off x="0" y="0"/>
                      <a:ext cx="2743200" cy="2057400"/>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C92391">
        <w:rPr>
          <w:rFonts w:ascii="Arial" w:hAnsi="Arial" w:cs="Arial"/>
          <w:color w:val="008F00"/>
        </w:rPr>
        <w:t>A_orig</w:t>
      </w:r>
      <w:proofErr w:type="spellEnd"/>
      <w:r w:rsidRPr="00C92391">
        <w:rPr>
          <w:rFonts w:ascii="Arial" w:hAnsi="Arial" w:cs="Arial"/>
          <w:color w:val="008F00"/>
        </w:rPr>
        <w:t xml:space="preserve"> = A;</w:t>
      </w:r>
    </w:p>
    <w:p w14:paraId="61F56B60" w14:textId="77777777" w:rsidR="000E731F" w:rsidRPr="00C92391" w:rsidRDefault="000E731F" w:rsidP="000E731F">
      <w:pPr>
        <w:jc w:val="both"/>
        <w:rPr>
          <w:rFonts w:ascii="Arial" w:hAnsi="Arial" w:cs="Arial"/>
          <w:color w:val="008F00"/>
        </w:rPr>
      </w:pPr>
    </w:p>
    <w:p w14:paraId="1F2531E5" w14:textId="77777777" w:rsidR="000E731F" w:rsidRPr="00EE5329" w:rsidRDefault="000E731F" w:rsidP="000E731F">
      <w:pPr>
        <w:jc w:val="both"/>
        <w:rPr>
          <w:rFonts w:ascii="Arial" w:hAnsi="Arial" w:cs="Arial"/>
          <w:color w:val="008F00"/>
        </w:rPr>
      </w:pPr>
      <w:proofErr w:type="spellStart"/>
      <w:r w:rsidRPr="00EE5329">
        <w:rPr>
          <w:rFonts w:ascii="Arial" w:hAnsi="Arial" w:cs="Arial"/>
          <w:color w:val="008F00"/>
        </w:rPr>
        <w:t>ABrot_structure</w:t>
      </w:r>
      <w:proofErr w:type="spellEnd"/>
      <w:r w:rsidRPr="00EE5329">
        <w:rPr>
          <w:rFonts w:ascii="Arial" w:hAnsi="Arial" w:cs="Arial"/>
          <w:color w:val="008F00"/>
        </w:rPr>
        <w:t xml:space="preserve"> = figure;</w:t>
      </w:r>
    </w:p>
    <w:p w14:paraId="70F7E6DF" w14:textId="77777777" w:rsidR="000E731F" w:rsidRPr="00EE5329" w:rsidRDefault="000E731F" w:rsidP="000E731F">
      <w:pPr>
        <w:jc w:val="both"/>
        <w:rPr>
          <w:rFonts w:ascii="Arial" w:hAnsi="Arial" w:cs="Arial"/>
          <w:color w:val="008F00"/>
        </w:rPr>
      </w:pPr>
      <w:r w:rsidRPr="00EE5329">
        <w:rPr>
          <w:rFonts w:ascii="Arial" w:hAnsi="Arial" w:cs="Arial"/>
          <w:color w:val="008F00"/>
        </w:rPr>
        <w:t>plot3(A(1,:),A(2,:),A(3,:),'-bo','Linewidth',1.0,...</w:t>
      </w:r>
    </w:p>
    <w:p w14:paraId="7160DA31" w14:textId="77777777" w:rsidR="000E731F" w:rsidRPr="00EE5329" w:rsidRDefault="000E731F" w:rsidP="000E731F">
      <w:pPr>
        <w:jc w:val="both"/>
        <w:rPr>
          <w:rFonts w:ascii="Arial" w:hAnsi="Arial" w:cs="Arial"/>
          <w:color w:val="008F00"/>
        </w:rPr>
      </w:pPr>
      <w:r w:rsidRPr="00EE5329">
        <w:rPr>
          <w:rFonts w:ascii="Arial" w:hAnsi="Arial" w:cs="Arial"/>
          <w:color w:val="008F00"/>
        </w:rPr>
        <w:t>'</w:t>
      </w:r>
      <w:proofErr w:type="spellStart"/>
      <w:r w:rsidRPr="00EE5329">
        <w:rPr>
          <w:rFonts w:ascii="Arial" w:hAnsi="Arial" w:cs="Arial"/>
          <w:color w:val="008F00"/>
        </w:rPr>
        <w:t>MarkerEdgeColor</w:t>
      </w:r>
      <w:proofErr w:type="spellEnd"/>
      <w:r w:rsidRPr="00EE5329">
        <w:rPr>
          <w:rFonts w:ascii="Arial" w:hAnsi="Arial" w:cs="Arial"/>
          <w:color w:val="008F00"/>
        </w:rPr>
        <w:t>','r','</w:t>
      </w:r>
      <w:proofErr w:type="spellStart"/>
      <w:r w:rsidRPr="00EE5329">
        <w:rPr>
          <w:rFonts w:ascii="Arial" w:hAnsi="Arial" w:cs="Arial"/>
          <w:color w:val="008F00"/>
        </w:rPr>
        <w:t>MarkerFaceColor</w:t>
      </w:r>
      <w:proofErr w:type="spellEnd"/>
      <w:r w:rsidRPr="00EE5329">
        <w:rPr>
          <w:rFonts w:ascii="Arial" w:hAnsi="Arial" w:cs="Arial"/>
          <w:color w:val="008F00"/>
        </w:rPr>
        <w:t>','y')</w:t>
      </w:r>
    </w:p>
    <w:p w14:paraId="2B9F7A45" w14:textId="77777777" w:rsidR="000E731F" w:rsidRPr="00EE5329" w:rsidRDefault="000E731F" w:rsidP="000E731F">
      <w:pPr>
        <w:jc w:val="both"/>
        <w:rPr>
          <w:rFonts w:ascii="Arial" w:hAnsi="Arial" w:cs="Arial"/>
          <w:color w:val="008F00"/>
        </w:rPr>
      </w:pPr>
      <w:r w:rsidRPr="00EE5329">
        <w:rPr>
          <w:rFonts w:ascii="Arial" w:hAnsi="Arial" w:cs="Arial"/>
          <w:color w:val="008F00"/>
        </w:rPr>
        <w:t>box('on'); grid('on')</w:t>
      </w:r>
      <w:r>
        <w:rPr>
          <w:rFonts w:ascii="Arial" w:hAnsi="Arial" w:cs="Arial"/>
          <w:color w:val="008F00"/>
        </w:rPr>
        <w:t xml:space="preserve">; </w:t>
      </w:r>
      <w:r w:rsidRPr="00EE5329">
        <w:rPr>
          <w:rFonts w:ascii="Arial" w:hAnsi="Arial" w:cs="Arial"/>
          <w:color w:val="008F00"/>
        </w:rPr>
        <w:t>hold on</w:t>
      </w:r>
    </w:p>
    <w:p w14:paraId="20227545" w14:textId="77777777" w:rsidR="000E731F" w:rsidRPr="00EE5329" w:rsidRDefault="000E731F" w:rsidP="000E731F">
      <w:pPr>
        <w:jc w:val="both"/>
        <w:rPr>
          <w:rFonts w:ascii="Arial" w:hAnsi="Arial" w:cs="Arial"/>
          <w:color w:val="008F00"/>
        </w:rPr>
      </w:pPr>
      <w:proofErr w:type="spellStart"/>
      <w:r w:rsidRPr="00EE5329">
        <w:rPr>
          <w:rFonts w:ascii="Arial" w:hAnsi="Arial" w:cs="Arial"/>
          <w:color w:val="008F00"/>
        </w:rPr>
        <w:t>xlabel</w:t>
      </w:r>
      <w:proofErr w:type="spellEnd"/>
      <w:r w:rsidRPr="00EE5329">
        <w:rPr>
          <w:rFonts w:ascii="Arial" w:hAnsi="Arial" w:cs="Arial"/>
          <w:color w:val="008F00"/>
        </w:rPr>
        <w:t xml:space="preserve">('X </w:t>
      </w:r>
      <w:proofErr w:type="spellStart"/>
      <w:r w:rsidRPr="00EE5329">
        <w:rPr>
          <w:rFonts w:ascii="Arial" w:hAnsi="Arial" w:cs="Arial"/>
          <w:color w:val="008F00"/>
        </w:rPr>
        <w:t>coord</w:t>
      </w:r>
      <w:proofErr w:type="spellEnd"/>
      <w:r w:rsidRPr="00EE5329">
        <w:rPr>
          <w:rFonts w:ascii="Arial" w:hAnsi="Arial" w:cs="Arial"/>
          <w:color w:val="008F00"/>
        </w:rPr>
        <w:t>')</w:t>
      </w:r>
      <w:r>
        <w:rPr>
          <w:rFonts w:ascii="Arial" w:hAnsi="Arial" w:cs="Arial"/>
          <w:color w:val="008F00"/>
        </w:rPr>
        <w:t xml:space="preserve">; </w:t>
      </w:r>
      <w:proofErr w:type="spellStart"/>
      <w:r w:rsidRPr="00EE5329">
        <w:rPr>
          <w:rFonts w:ascii="Arial" w:hAnsi="Arial" w:cs="Arial"/>
          <w:color w:val="008F00"/>
        </w:rPr>
        <w:t>ylabel</w:t>
      </w:r>
      <w:proofErr w:type="spellEnd"/>
      <w:r w:rsidRPr="00EE5329">
        <w:rPr>
          <w:rFonts w:ascii="Arial" w:hAnsi="Arial" w:cs="Arial"/>
          <w:color w:val="008F00"/>
        </w:rPr>
        <w:t xml:space="preserve">('Y </w:t>
      </w:r>
      <w:proofErr w:type="spellStart"/>
      <w:r w:rsidRPr="00EE5329">
        <w:rPr>
          <w:rFonts w:ascii="Arial" w:hAnsi="Arial" w:cs="Arial"/>
          <w:color w:val="008F00"/>
        </w:rPr>
        <w:t>coord</w:t>
      </w:r>
      <w:proofErr w:type="spellEnd"/>
      <w:r w:rsidRPr="00EE5329">
        <w:rPr>
          <w:rFonts w:ascii="Arial" w:hAnsi="Arial" w:cs="Arial"/>
          <w:color w:val="008F00"/>
        </w:rPr>
        <w:t>')</w:t>
      </w:r>
      <w:r>
        <w:rPr>
          <w:rFonts w:ascii="Arial" w:hAnsi="Arial" w:cs="Arial"/>
          <w:color w:val="008F00"/>
        </w:rPr>
        <w:t xml:space="preserve">; </w:t>
      </w:r>
      <w:proofErr w:type="spellStart"/>
      <w:r w:rsidRPr="00EE5329">
        <w:rPr>
          <w:rFonts w:ascii="Arial" w:hAnsi="Arial" w:cs="Arial"/>
          <w:color w:val="008F00"/>
        </w:rPr>
        <w:t>zlabel</w:t>
      </w:r>
      <w:proofErr w:type="spellEnd"/>
      <w:r w:rsidRPr="00EE5329">
        <w:rPr>
          <w:rFonts w:ascii="Arial" w:hAnsi="Arial" w:cs="Arial"/>
          <w:color w:val="008F00"/>
        </w:rPr>
        <w:t xml:space="preserve">('Z </w:t>
      </w:r>
      <w:proofErr w:type="spellStart"/>
      <w:r w:rsidRPr="00EE5329">
        <w:rPr>
          <w:rFonts w:ascii="Arial" w:hAnsi="Arial" w:cs="Arial"/>
          <w:color w:val="008F00"/>
        </w:rPr>
        <w:t>coord</w:t>
      </w:r>
      <w:proofErr w:type="spellEnd"/>
      <w:r w:rsidRPr="00EE5329">
        <w:rPr>
          <w:rFonts w:ascii="Arial" w:hAnsi="Arial" w:cs="Arial"/>
          <w:color w:val="008F00"/>
        </w:rPr>
        <w:t>')</w:t>
      </w:r>
    </w:p>
    <w:p w14:paraId="64F9A77D" w14:textId="77777777" w:rsidR="000E731F" w:rsidRPr="00EE5329" w:rsidRDefault="000E731F" w:rsidP="000E731F">
      <w:pPr>
        <w:jc w:val="both"/>
        <w:rPr>
          <w:rFonts w:ascii="Arial" w:hAnsi="Arial" w:cs="Arial"/>
          <w:color w:val="008F00"/>
        </w:rPr>
      </w:pPr>
      <w:r w:rsidRPr="00EE5329">
        <w:rPr>
          <w:rFonts w:ascii="Arial" w:hAnsi="Arial" w:cs="Arial"/>
          <w:color w:val="008F00"/>
        </w:rPr>
        <w:t>plot3(B(1,:),B(2,:),B(3,:),'-mo','Linewidth',1.0,...</w:t>
      </w:r>
    </w:p>
    <w:p w14:paraId="589B54EE" w14:textId="77777777" w:rsidR="000E731F" w:rsidRPr="00EE5329" w:rsidRDefault="000E731F" w:rsidP="000E731F">
      <w:pPr>
        <w:jc w:val="both"/>
        <w:rPr>
          <w:rFonts w:ascii="Arial" w:hAnsi="Arial" w:cs="Arial"/>
          <w:color w:val="008F00"/>
        </w:rPr>
      </w:pPr>
      <w:r w:rsidRPr="00EE5329">
        <w:rPr>
          <w:rFonts w:ascii="Arial" w:hAnsi="Arial" w:cs="Arial"/>
          <w:color w:val="008F00"/>
        </w:rPr>
        <w:t>'</w:t>
      </w:r>
      <w:proofErr w:type="spellStart"/>
      <w:r w:rsidRPr="00EE5329">
        <w:rPr>
          <w:rFonts w:ascii="Arial" w:hAnsi="Arial" w:cs="Arial"/>
          <w:color w:val="008F00"/>
        </w:rPr>
        <w:t>MarkerEdgeColor</w:t>
      </w:r>
      <w:proofErr w:type="spellEnd"/>
      <w:r w:rsidRPr="00EE5329">
        <w:rPr>
          <w:rFonts w:ascii="Arial" w:hAnsi="Arial" w:cs="Arial"/>
          <w:color w:val="008F00"/>
        </w:rPr>
        <w:t>','m','</w:t>
      </w:r>
      <w:proofErr w:type="spellStart"/>
      <w:r w:rsidRPr="00EE5329">
        <w:rPr>
          <w:rFonts w:ascii="Arial" w:hAnsi="Arial" w:cs="Arial"/>
          <w:color w:val="008F00"/>
        </w:rPr>
        <w:t>MarkerFaceColor</w:t>
      </w:r>
      <w:proofErr w:type="spellEnd"/>
      <w:r w:rsidRPr="00EE5329">
        <w:rPr>
          <w:rFonts w:ascii="Arial" w:hAnsi="Arial" w:cs="Arial"/>
          <w:color w:val="008F00"/>
        </w:rPr>
        <w:t>','c')</w:t>
      </w:r>
    </w:p>
    <w:p w14:paraId="5A16053A" w14:textId="77777777" w:rsidR="000E731F" w:rsidRPr="00EE5329" w:rsidRDefault="000E731F" w:rsidP="000E731F">
      <w:pPr>
        <w:jc w:val="both"/>
        <w:rPr>
          <w:rFonts w:ascii="Arial" w:hAnsi="Arial" w:cs="Arial"/>
          <w:color w:val="008F00"/>
        </w:rPr>
      </w:pPr>
      <w:r w:rsidRPr="00EE5329">
        <w:rPr>
          <w:rFonts w:ascii="Arial" w:hAnsi="Arial" w:cs="Arial"/>
          <w:color w:val="008F00"/>
        </w:rPr>
        <w:t xml:space="preserve"> </w:t>
      </w:r>
    </w:p>
    <w:p w14:paraId="19D368F3" w14:textId="77777777" w:rsidR="000E731F" w:rsidRPr="00EE5329" w:rsidRDefault="000E731F" w:rsidP="000E731F">
      <w:pPr>
        <w:jc w:val="both"/>
        <w:rPr>
          <w:rFonts w:ascii="Arial" w:hAnsi="Arial" w:cs="Arial"/>
          <w:color w:val="008F00"/>
        </w:rPr>
      </w:pPr>
      <w:r>
        <w:rPr>
          <w:rFonts w:ascii="Arial" w:hAnsi="Arial" w:cs="Arial"/>
          <w:color w:val="008F00"/>
        </w:rPr>
        <w:t>Diff = A - B</w:t>
      </w:r>
      <w:r w:rsidRPr="00EE5329">
        <w:rPr>
          <w:rFonts w:ascii="Arial" w:hAnsi="Arial" w:cs="Arial"/>
          <w:color w:val="008F00"/>
        </w:rPr>
        <w:t xml:space="preserve">;     </w:t>
      </w:r>
    </w:p>
    <w:p w14:paraId="5E6DF4D0" w14:textId="77777777" w:rsidR="000E731F" w:rsidRPr="00EE5329" w:rsidRDefault="000E731F" w:rsidP="000E731F">
      <w:pPr>
        <w:jc w:val="both"/>
        <w:rPr>
          <w:rFonts w:ascii="Arial" w:hAnsi="Arial" w:cs="Arial"/>
          <w:color w:val="008F00"/>
        </w:rPr>
      </w:pPr>
      <w:proofErr w:type="spellStart"/>
      <w:r>
        <w:rPr>
          <w:rFonts w:ascii="Arial" w:hAnsi="Arial" w:cs="Arial"/>
          <w:color w:val="008F00"/>
        </w:rPr>
        <w:t>r</w:t>
      </w:r>
      <w:r w:rsidRPr="00EE5329">
        <w:rPr>
          <w:rFonts w:ascii="Arial" w:hAnsi="Arial" w:cs="Arial"/>
          <w:color w:val="008F00"/>
        </w:rPr>
        <w:t>msd</w:t>
      </w:r>
      <w:r>
        <w:rPr>
          <w:rFonts w:ascii="Arial" w:hAnsi="Arial" w:cs="Arial"/>
          <w:color w:val="008F00"/>
        </w:rPr>
        <w:t>_orig</w:t>
      </w:r>
      <w:proofErr w:type="spellEnd"/>
      <w:r w:rsidRPr="00EE5329">
        <w:rPr>
          <w:rFonts w:ascii="Arial" w:hAnsi="Arial" w:cs="Arial"/>
          <w:color w:val="008F00"/>
        </w:rPr>
        <w:t xml:space="preserve"> = sqrt((Diff(:)'*Diff(:))/n) </w:t>
      </w:r>
    </w:p>
    <w:p w14:paraId="3B55B4CB" w14:textId="77777777" w:rsidR="000E731F" w:rsidRPr="00EE5329" w:rsidRDefault="000E731F" w:rsidP="000E731F">
      <w:pPr>
        <w:jc w:val="both"/>
        <w:rPr>
          <w:rFonts w:ascii="Arial" w:hAnsi="Arial" w:cs="Arial"/>
          <w:color w:val="008F00"/>
        </w:rPr>
      </w:pPr>
      <w:r w:rsidRPr="00EE5329">
        <w:rPr>
          <w:rFonts w:ascii="Arial" w:hAnsi="Arial" w:cs="Arial"/>
          <w:color w:val="008F00"/>
        </w:rPr>
        <w:t xml:space="preserve"> </w:t>
      </w:r>
    </w:p>
    <w:p w14:paraId="6205926E" w14:textId="77777777" w:rsidR="000E731F" w:rsidRDefault="000E731F" w:rsidP="000E731F">
      <w:pPr>
        <w:jc w:val="both"/>
        <w:rPr>
          <w:rFonts w:ascii="Arial" w:hAnsi="Arial" w:cs="Arial"/>
          <w:noProof/>
        </w:rPr>
      </w:pPr>
      <w:r>
        <w:rPr>
          <w:rFonts w:ascii="Arial" w:hAnsi="Arial" w:cs="Arial"/>
          <w:noProof/>
        </w:rPr>
        <w:t>T</w:t>
      </w:r>
      <w:r w:rsidRPr="00345ACE">
        <w:rPr>
          <w:rFonts w:ascii="Arial" w:hAnsi="Arial" w:cs="Arial"/>
          <w:noProof/>
        </w:rPr>
        <w:t xml:space="preserve">he optimal </w:t>
      </w:r>
      <w:r>
        <w:rPr>
          <w:rFonts w:ascii="Arial" w:hAnsi="Arial" w:cs="Arial"/>
          <w:noProof/>
        </w:rPr>
        <w:t>superposition</w:t>
      </w:r>
      <w:r w:rsidRPr="00345ACE">
        <w:rPr>
          <w:rFonts w:ascii="Arial" w:hAnsi="Arial" w:cs="Arial"/>
          <w:noProof/>
        </w:rPr>
        <w:t xml:space="preserve"> </w:t>
      </w:r>
      <w:r>
        <w:rPr>
          <w:rFonts w:ascii="Arial" w:hAnsi="Arial" w:cs="Arial"/>
          <w:noProof/>
        </w:rPr>
        <w:t xml:space="preserve">of </w:t>
      </w:r>
      <w:r w:rsidRPr="00023F19">
        <w:rPr>
          <w:rFonts w:ascii="Arial" w:hAnsi="Arial" w:cs="Arial"/>
          <w:b/>
          <w:i/>
          <w:noProof/>
        </w:rPr>
        <w:t>A</w:t>
      </w:r>
      <w:r>
        <w:rPr>
          <w:rFonts w:ascii="Arial" w:hAnsi="Arial" w:cs="Arial"/>
          <w:noProof/>
        </w:rPr>
        <w:t xml:space="preserve"> and </w:t>
      </w:r>
      <w:r w:rsidRPr="00023F19">
        <w:rPr>
          <w:rFonts w:ascii="Arial" w:hAnsi="Arial" w:cs="Arial"/>
          <w:b/>
          <w:i/>
          <w:noProof/>
        </w:rPr>
        <w:t>B</w:t>
      </w:r>
      <w:r>
        <w:rPr>
          <w:rFonts w:ascii="Arial" w:hAnsi="Arial" w:cs="Arial"/>
          <w:noProof/>
        </w:rPr>
        <w:t xml:space="preserve"> </w:t>
      </w:r>
      <w:r w:rsidRPr="00345ACE">
        <w:rPr>
          <w:rFonts w:ascii="Arial" w:hAnsi="Arial" w:cs="Arial"/>
          <w:noProof/>
        </w:rPr>
        <w:t xml:space="preserve">requires both a translation and a rotation. The translation is obtained by translating </w:t>
      </w:r>
      <w:r>
        <w:rPr>
          <w:rFonts w:ascii="Arial" w:hAnsi="Arial" w:cs="Arial"/>
          <w:noProof/>
        </w:rPr>
        <w:t xml:space="preserve">the coordinates of </w:t>
      </w:r>
      <w:r w:rsidRPr="00345ACE">
        <w:rPr>
          <w:rFonts w:ascii="Arial" w:hAnsi="Arial" w:cs="Arial"/>
          <w:noProof/>
        </w:rPr>
        <w:t xml:space="preserve">one set </w:t>
      </w:r>
      <w:r>
        <w:rPr>
          <w:rFonts w:ascii="Arial" w:hAnsi="Arial" w:cs="Arial"/>
          <w:noProof/>
        </w:rPr>
        <w:t xml:space="preserve">of coordinates (e.g. set </w:t>
      </w:r>
      <w:r w:rsidRPr="00023F19">
        <w:rPr>
          <w:rFonts w:ascii="Arial" w:hAnsi="Arial" w:cs="Arial"/>
          <w:b/>
          <w:i/>
          <w:noProof/>
        </w:rPr>
        <w:t>A</w:t>
      </w:r>
      <w:r>
        <w:rPr>
          <w:rFonts w:ascii="Arial" w:hAnsi="Arial" w:cs="Arial"/>
          <w:noProof/>
        </w:rPr>
        <w:t xml:space="preserve">) </w:t>
      </w:r>
      <w:r w:rsidRPr="00345ACE">
        <w:rPr>
          <w:rFonts w:ascii="Arial" w:hAnsi="Arial" w:cs="Arial"/>
          <w:noProof/>
        </w:rPr>
        <w:t xml:space="preserve">so that its centroid coincides with the other set's </w:t>
      </w:r>
      <w:r>
        <w:rPr>
          <w:rFonts w:ascii="Arial" w:hAnsi="Arial" w:cs="Arial"/>
          <w:noProof/>
        </w:rPr>
        <w:t xml:space="preserve">(e.g. set </w:t>
      </w:r>
      <w:r w:rsidRPr="00023F19">
        <w:rPr>
          <w:rFonts w:ascii="Arial" w:hAnsi="Arial" w:cs="Arial"/>
          <w:b/>
          <w:i/>
          <w:noProof/>
        </w:rPr>
        <w:t>B</w:t>
      </w:r>
      <w:r>
        <w:rPr>
          <w:rFonts w:ascii="Arial" w:hAnsi="Arial" w:cs="Arial"/>
          <w:noProof/>
        </w:rPr>
        <w:t xml:space="preserve">) </w:t>
      </w:r>
      <w:r w:rsidRPr="00345ACE">
        <w:rPr>
          <w:rFonts w:ascii="Arial" w:hAnsi="Arial" w:cs="Arial"/>
          <w:noProof/>
        </w:rPr>
        <w:t xml:space="preserve">centroid. The centroid of a point set is simply the average position of all its points: </w:t>
      </w:r>
    </w:p>
    <w:p w14:paraId="0ACF7921" w14:textId="77777777" w:rsidR="000E731F" w:rsidRDefault="000E731F" w:rsidP="000E731F">
      <w:pPr>
        <w:jc w:val="both"/>
        <w:rPr>
          <w:rFonts w:ascii="Arial" w:hAnsi="Arial" w:cs="Arial"/>
          <w:noProof/>
        </w:rPr>
      </w:pPr>
    </w:p>
    <w:p w14:paraId="5466A16E" w14:textId="77777777" w:rsidR="000E731F" w:rsidRPr="00345ACE" w:rsidRDefault="00D92632" w:rsidP="000E731F">
      <w:pPr>
        <w:jc w:val="both"/>
        <w:rPr>
          <w:rFonts w:ascii="Arial" w:hAnsi="Arial" w:cs="Arial"/>
          <w:noProof/>
        </w:rPr>
      </w:pPr>
      <m:oMathPara>
        <m:oMath>
          <m:sSub>
            <m:sSubPr>
              <m:ctrlPr>
                <w:rPr>
                  <w:rFonts w:ascii="Cambria Math" w:hAnsi="Cambria Math" w:cs="Arial"/>
                  <w:i/>
                  <w:noProof/>
                </w:rPr>
              </m:ctrlPr>
            </m:sSubPr>
            <m:e>
              <m:r>
                <w:rPr>
                  <w:rFonts w:ascii="Cambria Math" w:hAnsi="Cambria Math" w:cs="Arial"/>
                  <w:noProof/>
                </w:rPr>
                <m:t>a</m:t>
              </m:r>
            </m:e>
            <m:sub>
              <m:r>
                <w:rPr>
                  <w:rFonts w:ascii="Cambria Math" w:hAnsi="Cambria Math" w:cs="Arial"/>
                  <w:noProof/>
                </w:rPr>
                <m:t>cen</m:t>
              </m:r>
            </m:sub>
          </m:sSub>
          <m:r>
            <w:rPr>
              <w:rFonts w:ascii="Cambria Math" w:hAnsi="Cambria Math" w:cs="Arial"/>
              <w:noProof/>
            </w:rPr>
            <m:t>=</m:t>
          </m:r>
          <m:f>
            <m:fPr>
              <m:ctrlPr>
                <w:rPr>
                  <w:rFonts w:ascii="Cambria Math" w:hAnsi="Cambria Math" w:cs="Arial"/>
                  <w:i/>
                  <w:noProof/>
                </w:rPr>
              </m:ctrlPr>
            </m:fPr>
            <m:num>
              <m:r>
                <w:rPr>
                  <w:rFonts w:ascii="Cambria Math" w:hAnsi="Cambria Math" w:cs="Arial"/>
                  <w:noProof/>
                </w:rPr>
                <m:t>1</m:t>
              </m:r>
            </m:num>
            <m:den>
              <m:r>
                <w:rPr>
                  <w:rFonts w:ascii="Cambria Math" w:hAnsi="Cambria Math" w:cs="Arial"/>
                  <w:noProof/>
                </w:rPr>
                <m:t>n</m:t>
              </m:r>
            </m:den>
          </m:f>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n</m:t>
              </m:r>
            </m:sup>
            <m:e>
              <m:sSub>
                <m:sSubPr>
                  <m:ctrlPr>
                    <w:rPr>
                      <w:rFonts w:ascii="Cambria Math" w:hAnsi="Cambria Math" w:cs="Arial"/>
                      <w:i/>
                      <w:noProof/>
                    </w:rPr>
                  </m:ctrlPr>
                </m:sSubPr>
                <m:e>
                  <m:r>
                    <w:rPr>
                      <w:rFonts w:ascii="Cambria Math" w:hAnsi="Cambria Math" w:cs="Arial"/>
                      <w:noProof/>
                    </w:rPr>
                    <m:t>a</m:t>
                  </m:r>
                </m:e>
                <m:sub>
                  <m:r>
                    <w:rPr>
                      <w:rFonts w:ascii="Cambria Math" w:hAnsi="Cambria Math" w:cs="Arial"/>
                      <w:noProof/>
                    </w:rPr>
                    <m:t>i</m:t>
                  </m:r>
                </m:sub>
              </m:sSub>
            </m:e>
          </m:nary>
        </m:oMath>
      </m:oMathPara>
    </w:p>
    <w:p w14:paraId="004BECE1" w14:textId="77777777" w:rsidR="000E731F" w:rsidRDefault="000E731F" w:rsidP="000E731F">
      <w:pPr>
        <w:jc w:val="both"/>
        <w:rPr>
          <w:rFonts w:ascii="Arial" w:hAnsi="Arial" w:cs="Arial"/>
          <w:noProof/>
        </w:rPr>
      </w:pPr>
    </w:p>
    <w:p w14:paraId="7BCB2723" w14:textId="77777777" w:rsidR="000E731F" w:rsidRDefault="000E731F" w:rsidP="000E731F">
      <w:pPr>
        <w:jc w:val="both"/>
        <w:rPr>
          <w:rFonts w:ascii="Arial" w:hAnsi="Arial" w:cs="Arial"/>
          <w:noProof/>
        </w:rPr>
      </w:pPr>
      <w:r w:rsidRPr="00345ACE">
        <w:rPr>
          <w:rFonts w:ascii="Arial" w:hAnsi="Arial" w:cs="Arial"/>
          <w:noProof/>
        </w:rPr>
        <w:t xml:space="preserve">We can then redefine each point in two sets </w:t>
      </w:r>
      <w:r w:rsidRPr="00D74FE8">
        <w:rPr>
          <w:rFonts w:ascii="Arial" w:hAnsi="Arial" w:cs="Arial"/>
          <w:b/>
          <w:i/>
          <w:noProof/>
        </w:rPr>
        <w:t>A</w:t>
      </w:r>
      <w:r w:rsidRPr="00345ACE">
        <w:rPr>
          <w:rFonts w:ascii="Arial" w:hAnsi="Arial" w:cs="Arial"/>
          <w:noProof/>
        </w:rPr>
        <w:t xml:space="preserve"> and </w:t>
      </w:r>
      <w:r w:rsidRPr="00D74FE8">
        <w:rPr>
          <w:rFonts w:ascii="Arial" w:hAnsi="Arial" w:cs="Arial"/>
          <w:b/>
          <w:i/>
          <w:noProof/>
        </w:rPr>
        <w:t>B</w:t>
      </w:r>
      <w:r w:rsidRPr="00345ACE">
        <w:rPr>
          <w:rFonts w:ascii="Arial" w:hAnsi="Arial" w:cs="Arial"/>
          <w:noProof/>
        </w:rPr>
        <w:t xml:space="preserve"> as a deviation from the centroid:</w:t>
      </w:r>
    </w:p>
    <w:p w14:paraId="3BA95AC9" w14:textId="77777777" w:rsidR="000E731F" w:rsidRDefault="000E731F" w:rsidP="000E731F">
      <w:pPr>
        <w:jc w:val="both"/>
        <w:rPr>
          <w:rFonts w:ascii="Arial" w:hAnsi="Arial" w:cs="Arial"/>
          <w:noProof/>
        </w:rPr>
      </w:pPr>
    </w:p>
    <w:p w14:paraId="6B0C96A0" w14:textId="77777777" w:rsidR="000E731F" w:rsidRPr="00D74FE8" w:rsidRDefault="00D92632" w:rsidP="000E731F">
      <w:pPr>
        <w:jc w:val="both"/>
        <w:rPr>
          <w:rFonts w:ascii="Arial" w:hAnsi="Arial" w:cs="Arial"/>
          <w:noProof/>
        </w:rPr>
      </w:pPr>
      <m:oMathPara>
        <m:oMath>
          <m:sSub>
            <m:sSubPr>
              <m:ctrlPr>
                <w:rPr>
                  <w:rFonts w:ascii="Cambria Math" w:hAnsi="Cambria Math" w:cs="Arial"/>
                  <w:i/>
                  <w:noProof/>
                </w:rPr>
              </m:ctrlPr>
            </m:sSubPr>
            <m:e>
              <m:sSub>
                <m:sSubPr>
                  <m:ctrlPr>
                    <w:rPr>
                      <w:rFonts w:ascii="Cambria Math" w:hAnsi="Cambria Math" w:cs="Arial"/>
                      <w:i/>
                      <w:noProof/>
                    </w:rPr>
                  </m:ctrlPr>
                </m:sSubPr>
                <m:e>
                  <m:r>
                    <w:rPr>
                      <w:rFonts w:ascii="Cambria Math" w:hAnsi="Cambria Math" w:cs="Arial"/>
                      <w:noProof/>
                    </w:rPr>
                    <m:t>a</m:t>
                  </m:r>
                </m:e>
                <m:sub>
                  <m:sSub>
                    <m:sSubPr>
                      <m:ctrlPr>
                        <w:rPr>
                          <w:rFonts w:ascii="Cambria Math" w:hAnsi="Cambria Math" w:cs="Arial"/>
                          <w:i/>
                          <w:noProof/>
                        </w:rPr>
                      </m:ctrlPr>
                    </m:sSubPr>
                    <m:e>
                      <m:r>
                        <w:rPr>
                          <w:rFonts w:ascii="Cambria Math" w:hAnsi="Cambria Math" w:cs="Arial"/>
                          <w:noProof/>
                        </w:rPr>
                        <m:t>i</m:t>
                      </m:r>
                    </m:e>
                    <m:sub>
                      <m:r>
                        <w:rPr>
                          <w:rFonts w:ascii="Cambria Math" w:hAnsi="Cambria Math" w:cs="Arial"/>
                          <w:noProof/>
                        </w:rPr>
                        <m:t>cen</m:t>
                      </m:r>
                    </m:sub>
                  </m:sSub>
                </m:sub>
              </m:sSub>
              <m: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a</m:t>
                  </m:r>
                </m:e>
                <m:sub>
                  <m:r>
                    <w:rPr>
                      <w:rFonts w:ascii="Cambria Math" w:hAnsi="Cambria Math" w:cs="Arial"/>
                      <w:noProof/>
                    </w:rPr>
                    <m:t>i</m:t>
                  </m:r>
                </m:sub>
              </m:sSub>
              <m:r>
                <w:rPr>
                  <w:rFonts w:ascii="Cambria Math" w:hAnsi="Cambria Math" w:cs="Arial"/>
                  <w:noProof/>
                </w:rPr>
                <m:t>-a</m:t>
              </m:r>
            </m:e>
            <m:sub>
              <m:r>
                <w:rPr>
                  <w:rFonts w:ascii="Cambria Math" w:hAnsi="Cambria Math" w:cs="Arial"/>
                  <w:noProof/>
                </w:rPr>
                <m:t>cen</m:t>
              </m:r>
            </m:sub>
          </m:sSub>
        </m:oMath>
      </m:oMathPara>
    </w:p>
    <w:p w14:paraId="5CFB6E83" w14:textId="77777777" w:rsidR="000E731F" w:rsidRPr="00D74FE8" w:rsidRDefault="00D92632" w:rsidP="000E731F">
      <w:pPr>
        <w:jc w:val="both"/>
        <w:rPr>
          <w:rFonts w:ascii="Arial" w:hAnsi="Arial" w:cs="Arial"/>
          <w:noProof/>
        </w:rPr>
      </w:pPr>
      <m:oMathPara>
        <m:oMath>
          <m:sSub>
            <m:sSubPr>
              <m:ctrlPr>
                <w:rPr>
                  <w:rFonts w:ascii="Cambria Math" w:hAnsi="Cambria Math" w:cs="Arial"/>
                  <w:i/>
                  <w:noProof/>
                </w:rPr>
              </m:ctrlPr>
            </m:sSubPr>
            <m:e>
              <m:sSub>
                <m:sSubPr>
                  <m:ctrlPr>
                    <w:rPr>
                      <w:rFonts w:ascii="Cambria Math" w:hAnsi="Cambria Math" w:cs="Arial"/>
                      <w:i/>
                      <w:noProof/>
                    </w:rPr>
                  </m:ctrlPr>
                </m:sSubPr>
                <m:e>
                  <m:r>
                    <w:rPr>
                      <w:rFonts w:ascii="Cambria Math" w:hAnsi="Cambria Math" w:cs="Arial"/>
                      <w:noProof/>
                    </w:rPr>
                    <m:t>b</m:t>
                  </m:r>
                </m:e>
                <m:sub>
                  <m:sSub>
                    <m:sSubPr>
                      <m:ctrlPr>
                        <w:rPr>
                          <w:rFonts w:ascii="Cambria Math" w:hAnsi="Cambria Math" w:cs="Arial"/>
                          <w:i/>
                          <w:noProof/>
                        </w:rPr>
                      </m:ctrlPr>
                    </m:sSubPr>
                    <m:e>
                      <m:r>
                        <w:rPr>
                          <w:rFonts w:ascii="Cambria Math" w:hAnsi="Cambria Math" w:cs="Arial"/>
                          <w:noProof/>
                        </w:rPr>
                        <m:t>i</m:t>
                      </m:r>
                    </m:e>
                    <m:sub>
                      <m:r>
                        <w:rPr>
                          <w:rFonts w:ascii="Cambria Math" w:hAnsi="Cambria Math" w:cs="Arial"/>
                          <w:noProof/>
                        </w:rPr>
                        <m:t>cen</m:t>
                      </m:r>
                    </m:sub>
                  </m:sSub>
                </m:sub>
              </m:sSub>
              <m: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b</m:t>
                  </m:r>
                </m:e>
                <m:sub>
                  <m:r>
                    <w:rPr>
                      <w:rFonts w:ascii="Cambria Math" w:hAnsi="Cambria Math" w:cs="Arial"/>
                      <w:noProof/>
                    </w:rPr>
                    <m:t>i</m:t>
                  </m:r>
                </m:sub>
              </m:sSub>
              <m:r>
                <w:rPr>
                  <w:rFonts w:ascii="Cambria Math" w:hAnsi="Cambria Math" w:cs="Arial"/>
                  <w:noProof/>
                </w:rPr>
                <m:t>-b</m:t>
              </m:r>
            </m:e>
            <m:sub>
              <m:r>
                <w:rPr>
                  <w:rFonts w:ascii="Cambria Math" w:hAnsi="Cambria Math" w:cs="Arial"/>
                  <w:noProof/>
                </w:rPr>
                <m:t>cen</m:t>
              </m:r>
            </m:sub>
          </m:sSub>
        </m:oMath>
      </m:oMathPara>
    </w:p>
    <w:p w14:paraId="34CB7121" w14:textId="77777777" w:rsidR="000E731F" w:rsidRPr="00D74FE8" w:rsidRDefault="000E731F" w:rsidP="000E731F">
      <w:pPr>
        <w:jc w:val="both"/>
        <w:rPr>
          <w:rFonts w:ascii="Arial" w:hAnsi="Arial" w:cs="Arial"/>
          <w:noProof/>
        </w:rPr>
      </w:pPr>
    </w:p>
    <w:p w14:paraId="7BBFDB26" w14:textId="77777777" w:rsidR="000E731F" w:rsidRPr="00345ACE" w:rsidRDefault="000E731F" w:rsidP="000E731F">
      <w:pPr>
        <w:jc w:val="both"/>
        <w:rPr>
          <w:rFonts w:ascii="Arial" w:hAnsi="Arial" w:cs="Arial"/>
          <w:noProof/>
        </w:rPr>
      </w:pPr>
      <w:r w:rsidRPr="00345ACE">
        <w:rPr>
          <w:rFonts w:ascii="Arial" w:hAnsi="Arial" w:cs="Arial"/>
          <w:noProof/>
        </w:rPr>
        <w:t xml:space="preserve">Given this notation relative to the centroid, we can explicitly set the centroids to be equal and proceed with the rotational part of the alignment. </w:t>
      </w:r>
    </w:p>
    <w:p w14:paraId="0A472AAF" w14:textId="77777777" w:rsidR="000E731F" w:rsidRDefault="000E731F" w:rsidP="000E731F">
      <w:pPr>
        <w:jc w:val="both"/>
        <w:rPr>
          <w:rFonts w:ascii="Arial" w:hAnsi="Arial" w:cs="Arial"/>
          <w:noProof/>
        </w:rPr>
      </w:pPr>
    </w:p>
    <w:p w14:paraId="673D2203"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 xml:space="preserve">mA = mean(A,2);          </w:t>
      </w:r>
      <w:r>
        <w:rPr>
          <w:rFonts w:ascii="Arial" w:hAnsi="Arial" w:cs="Arial"/>
          <w:noProof/>
          <w:color w:val="008F00"/>
        </w:rPr>
        <w:t xml:space="preserve">        </w:t>
      </w:r>
      <w:r w:rsidRPr="00703850">
        <w:rPr>
          <w:rFonts w:ascii="Arial" w:hAnsi="Arial" w:cs="Arial"/>
          <w:noProof/>
          <w:color w:val="008F00"/>
        </w:rPr>
        <w:t>% the centroid of A</w:t>
      </w:r>
    </w:p>
    <w:p w14:paraId="2F4EADE6"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 xml:space="preserve">mB = mean(B,2);          </w:t>
      </w:r>
      <w:r>
        <w:rPr>
          <w:rFonts w:ascii="Arial" w:hAnsi="Arial" w:cs="Arial"/>
          <w:noProof/>
          <w:color w:val="008F00"/>
        </w:rPr>
        <w:t xml:space="preserve">        </w:t>
      </w:r>
      <w:r w:rsidRPr="00703850">
        <w:rPr>
          <w:rFonts w:ascii="Arial" w:hAnsi="Arial" w:cs="Arial"/>
          <w:noProof/>
          <w:color w:val="008F00"/>
        </w:rPr>
        <w:t>% the centroid of B</w:t>
      </w:r>
    </w:p>
    <w:p w14:paraId="78721E1A"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A = A - mA(1,ones(1,n));      % translating A to center the origin</w:t>
      </w:r>
    </w:p>
    <w:p w14:paraId="4CF9CB92"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B = B - mB(1,ones(1,n));      % translating B to center the origin</w:t>
      </w:r>
    </w:p>
    <w:p w14:paraId="26039142" w14:textId="77777777" w:rsidR="000E731F" w:rsidRPr="00703850" w:rsidRDefault="000E731F" w:rsidP="000E731F">
      <w:pPr>
        <w:jc w:val="both"/>
        <w:rPr>
          <w:rFonts w:ascii="Arial" w:hAnsi="Arial" w:cs="Arial"/>
          <w:noProof/>
        </w:rPr>
      </w:pPr>
    </w:p>
    <w:p w14:paraId="71E8560F" w14:textId="77777777" w:rsidR="000E731F" w:rsidRDefault="000E731F" w:rsidP="000E731F">
      <w:pPr>
        <w:jc w:val="both"/>
        <w:rPr>
          <w:rFonts w:ascii="Arial" w:hAnsi="Arial" w:cs="Arial"/>
          <w:noProof/>
        </w:rPr>
      </w:pPr>
      <w:r>
        <w:rPr>
          <w:rFonts w:ascii="Arial" w:hAnsi="Arial" w:cs="Arial"/>
          <w:noProof/>
        </w:rPr>
        <w:t>If we represent the</w:t>
      </w:r>
      <w:r w:rsidRPr="00345ACE">
        <w:rPr>
          <w:rFonts w:ascii="Arial" w:hAnsi="Arial" w:cs="Arial"/>
          <w:noProof/>
        </w:rPr>
        <w:t xml:space="preserve"> </w:t>
      </w:r>
      <w:r w:rsidRPr="00FA54B8">
        <w:rPr>
          <w:rFonts w:ascii="Arial" w:hAnsi="Arial" w:cs="Arial"/>
          <w:i/>
          <w:noProof/>
          <w:color w:val="FF0000"/>
        </w:rPr>
        <w:t xml:space="preserve">centered </w:t>
      </w:r>
      <w:r>
        <w:rPr>
          <w:rFonts w:ascii="Arial" w:hAnsi="Arial" w:cs="Arial"/>
          <w:noProof/>
        </w:rPr>
        <w:t xml:space="preserve">coordinates of the </w:t>
      </w:r>
      <w:r w:rsidRPr="00345ACE">
        <w:rPr>
          <w:rFonts w:ascii="Arial" w:hAnsi="Arial" w:cs="Arial"/>
          <w:noProof/>
        </w:rPr>
        <w:t>two conformations</w:t>
      </w:r>
      <w:r>
        <w:rPr>
          <w:rFonts w:ascii="Arial" w:hAnsi="Arial" w:cs="Arial"/>
          <w:noProof/>
        </w:rPr>
        <w:t xml:space="preserve"> </w:t>
      </w:r>
      <w:r>
        <w:rPr>
          <w:rFonts w:ascii="Arial" w:hAnsi="Arial" w:cs="Arial"/>
          <w:b/>
          <w:i/>
          <w:noProof/>
        </w:rPr>
        <w:t xml:space="preserve">A </w:t>
      </w:r>
      <w:r>
        <w:rPr>
          <w:rFonts w:ascii="Arial" w:hAnsi="Arial" w:cs="Arial"/>
          <w:noProof/>
        </w:rPr>
        <w:t xml:space="preserve">and </w:t>
      </w:r>
      <w:r>
        <w:rPr>
          <w:rFonts w:ascii="Arial" w:hAnsi="Arial" w:cs="Arial"/>
          <w:b/>
          <w:i/>
          <w:noProof/>
        </w:rPr>
        <w:t>B</w:t>
      </w:r>
      <w:r w:rsidRPr="00345ACE">
        <w:rPr>
          <w:rFonts w:ascii="Arial" w:hAnsi="Arial" w:cs="Arial"/>
          <w:noProof/>
        </w:rPr>
        <w:t xml:space="preserve"> </w:t>
      </w:r>
      <w:r>
        <w:rPr>
          <w:rFonts w:ascii="Arial" w:hAnsi="Arial" w:cs="Arial"/>
          <w:noProof/>
        </w:rPr>
        <w:t>with</w:t>
      </w:r>
      <w:r w:rsidRPr="00345ACE">
        <w:rPr>
          <w:rFonts w:ascii="Arial" w:hAnsi="Arial" w:cs="Arial"/>
          <w:noProof/>
        </w:rPr>
        <w:t xml:space="preserve"> vectors </w:t>
      </w:r>
      <w:r>
        <w:rPr>
          <w:rFonts w:ascii="Arial" w:hAnsi="Arial" w:cs="Arial"/>
          <w:b/>
          <w:i/>
          <w:iCs/>
          <w:noProof/>
        </w:rPr>
        <w:t>a</w:t>
      </w:r>
      <w:r w:rsidRPr="00345ACE">
        <w:rPr>
          <w:rFonts w:ascii="Arial" w:hAnsi="Arial" w:cs="Arial"/>
          <w:noProof/>
        </w:rPr>
        <w:t xml:space="preserve"> and </w:t>
      </w:r>
      <w:r>
        <w:rPr>
          <w:rFonts w:ascii="Arial" w:hAnsi="Arial" w:cs="Arial"/>
          <w:b/>
          <w:i/>
          <w:iCs/>
          <w:noProof/>
        </w:rPr>
        <w:t>b</w:t>
      </w:r>
      <w:r>
        <w:rPr>
          <w:rFonts w:ascii="Arial" w:hAnsi="Arial" w:cs="Arial"/>
          <w:noProof/>
        </w:rPr>
        <w:t>, we need</w:t>
      </w:r>
      <w:r w:rsidRPr="00345ACE">
        <w:rPr>
          <w:rFonts w:ascii="Arial" w:hAnsi="Arial" w:cs="Arial"/>
          <w:noProof/>
        </w:rPr>
        <w:t xml:space="preserve"> to find a 3x3 orthonormal matrix </w:t>
      </w:r>
      <w:r w:rsidRPr="00FA54B8">
        <w:rPr>
          <w:rFonts w:ascii="Arial" w:hAnsi="Arial" w:cs="Arial"/>
          <w:b/>
          <w:i/>
          <w:iCs/>
          <w:noProof/>
        </w:rPr>
        <w:t>Q</w:t>
      </w:r>
      <w:r w:rsidRPr="00345ACE">
        <w:rPr>
          <w:rFonts w:ascii="Arial" w:hAnsi="Arial" w:cs="Arial"/>
          <w:noProof/>
        </w:rPr>
        <w:t xml:space="preserve"> such that </w:t>
      </w:r>
      <w:r w:rsidRPr="00FA54B8">
        <w:rPr>
          <w:rFonts w:ascii="Arial" w:hAnsi="Arial" w:cs="Arial"/>
          <w:b/>
          <w:i/>
          <w:iCs/>
          <w:noProof/>
        </w:rPr>
        <w:t>Q</w:t>
      </w:r>
      <w:r>
        <w:rPr>
          <w:rFonts w:ascii="Arial" w:hAnsi="Arial" w:cs="Arial"/>
          <w:b/>
          <w:i/>
          <w:iCs/>
          <w:noProof/>
        </w:rPr>
        <w:t>a</w:t>
      </w:r>
      <w:r w:rsidRPr="00345ACE">
        <w:rPr>
          <w:rFonts w:ascii="Arial" w:hAnsi="Arial" w:cs="Arial"/>
          <w:noProof/>
        </w:rPr>
        <w:t xml:space="preserve"> aligns as best as possible with </w:t>
      </w:r>
      <w:r>
        <w:rPr>
          <w:rFonts w:ascii="Arial" w:hAnsi="Arial" w:cs="Arial"/>
          <w:b/>
          <w:i/>
          <w:iCs/>
          <w:noProof/>
        </w:rPr>
        <w:t>b</w:t>
      </w:r>
      <w:r>
        <w:rPr>
          <w:rFonts w:ascii="Arial" w:hAnsi="Arial" w:cs="Arial"/>
          <w:noProof/>
        </w:rPr>
        <w:t>.</w:t>
      </w:r>
      <w:r w:rsidRPr="00345ACE">
        <w:rPr>
          <w:rFonts w:ascii="Arial" w:hAnsi="Arial" w:cs="Arial"/>
          <w:noProof/>
        </w:rPr>
        <w:t xml:space="preserve"> </w:t>
      </w:r>
      <w:r>
        <w:rPr>
          <w:rFonts w:ascii="Arial" w:hAnsi="Arial" w:cs="Arial"/>
          <w:noProof/>
        </w:rPr>
        <w:t>T</w:t>
      </w:r>
      <w:r w:rsidRPr="00345ACE">
        <w:rPr>
          <w:rFonts w:ascii="Arial" w:hAnsi="Arial" w:cs="Arial"/>
          <w:noProof/>
        </w:rPr>
        <w:t>his problem can be stated as the minimization of the following quantity:</w:t>
      </w:r>
    </w:p>
    <w:p w14:paraId="793A696B" w14:textId="77777777" w:rsidR="000E731F" w:rsidRDefault="000E731F" w:rsidP="000E731F">
      <w:pPr>
        <w:jc w:val="both"/>
        <w:rPr>
          <w:rFonts w:ascii="Arial" w:hAnsi="Arial" w:cs="Arial"/>
          <w:noProof/>
        </w:rPr>
      </w:pPr>
    </w:p>
    <w:p w14:paraId="50EB2455" w14:textId="77777777" w:rsidR="000E731F" w:rsidRDefault="000E731F" w:rsidP="000E731F">
      <w:pPr>
        <w:jc w:val="both"/>
        <w:rPr>
          <w:rFonts w:ascii="Arial" w:hAnsi="Arial" w:cs="Arial"/>
          <w:noProof/>
        </w:rPr>
      </w:pPr>
      <m:oMathPara>
        <m:oMath>
          <m:r>
            <w:rPr>
              <w:rFonts w:ascii="Cambria Math" w:hAnsi="Cambria Math" w:cs="Arial"/>
              <w:noProof/>
            </w:rPr>
            <m:t>E=</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Qa-b</m:t>
                  </m:r>
                </m:e>
              </m:d>
            </m:e>
            <m:sup>
              <m:r>
                <w:rPr>
                  <w:rFonts w:ascii="Cambria Math" w:hAnsi="Cambria Math" w:cs="Arial"/>
                  <w:noProof/>
                </w:rPr>
                <m:t>2</m:t>
              </m:r>
            </m:sup>
          </m:sSup>
        </m:oMath>
      </m:oMathPara>
    </w:p>
    <w:p w14:paraId="67DDB176" w14:textId="77777777" w:rsidR="000E731F" w:rsidRDefault="000E731F" w:rsidP="000E731F">
      <w:pPr>
        <w:jc w:val="both"/>
        <w:rPr>
          <w:rFonts w:ascii="Arial" w:hAnsi="Arial" w:cs="Arial"/>
          <w:noProof/>
        </w:rPr>
      </w:pPr>
    </w:p>
    <w:p w14:paraId="3EEDDAE0" w14:textId="36B746E0" w:rsidR="000E731F" w:rsidRDefault="000E731F" w:rsidP="000E731F">
      <w:pPr>
        <w:jc w:val="both"/>
        <w:rPr>
          <w:rFonts w:ascii="Arial" w:hAnsi="Arial" w:cs="Arial"/>
          <w:noProof/>
        </w:rPr>
      </w:pPr>
      <w:r>
        <w:rPr>
          <w:rFonts w:ascii="Arial" w:hAnsi="Arial" w:cs="Arial"/>
          <w:noProof/>
        </w:rPr>
        <w:t xml:space="preserve">It is worth noting that here </w:t>
      </w:r>
      <w:r>
        <w:rPr>
          <w:rFonts w:ascii="Arial" w:hAnsi="Arial" w:cs="Arial"/>
          <w:b/>
          <w:i/>
          <w:noProof/>
        </w:rPr>
        <w:t xml:space="preserve">Q </w:t>
      </w:r>
      <w:r>
        <w:rPr>
          <w:rFonts w:ascii="Arial" w:hAnsi="Arial" w:cs="Arial"/>
          <w:noProof/>
        </w:rPr>
        <w:t xml:space="preserve">cannot be any orthogonal matrix, but only one with </w:t>
      </w:r>
      <w:r w:rsidRPr="002D5599">
        <w:rPr>
          <w:rFonts w:ascii="Arial" w:hAnsi="Arial" w:cs="Arial"/>
          <w:i/>
          <w:noProof/>
          <w:color w:val="FF0000"/>
        </w:rPr>
        <w:t>right handed basis</w:t>
      </w:r>
      <w:r>
        <w:rPr>
          <w:rFonts w:ascii="Arial" w:hAnsi="Arial" w:cs="Arial"/>
          <w:noProof/>
        </w:rPr>
        <w:t>. Th</w:t>
      </w:r>
      <w:r w:rsidR="00BE5A52">
        <w:rPr>
          <w:rFonts w:ascii="Arial" w:hAnsi="Arial" w:cs="Arial"/>
          <w:noProof/>
        </w:rPr>
        <w:t>e</w:t>
      </w:r>
      <w:bookmarkStart w:id="0" w:name="_GoBack"/>
      <w:bookmarkEnd w:id="0"/>
      <w:r>
        <w:rPr>
          <w:rFonts w:ascii="Arial" w:hAnsi="Arial" w:cs="Arial"/>
          <w:noProof/>
        </w:rPr>
        <w:t xml:space="preserve">refore, </w:t>
      </w:r>
      <w:r w:rsidRPr="002D5599">
        <w:rPr>
          <w:rFonts w:ascii="Arial" w:hAnsi="Arial" w:cs="Arial"/>
          <w:i/>
          <w:noProof/>
          <w:color w:val="FF0000"/>
        </w:rPr>
        <w:t>reflection matrices</w:t>
      </w:r>
      <w:r>
        <w:rPr>
          <w:rFonts w:ascii="Arial" w:hAnsi="Arial" w:cs="Arial"/>
          <w:i/>
          <w:noProof/>
        </w:rPr>
        <w:t xml:space="preserve"> , </w:t>
      </w:r>
      <w:r>
        <w:rPr>
          <w:rFonts w:ascii="Arial" w:hAnsi="Arial" w:cs="Arial"/>
          <w:noProof/>
        </w:rPr>
        <w:t xml:space="preserve">having determinant = -1, are excluded from the solution. </w:t>
      </w:r>
      <w:r w:rsidRPr="00345ACE">
        <w:rPr>
          <w:rFonts w:ascii="Arial" w:hAnsi="Arial" w:cs="Arial"/>
          <w:noProof/>
        </w:rPr>
        <w:t xml:space="preserve">When E is a minimum, the square root of its value becomes the </w:t>
      </w:r>
      <w:r w:rsidRPr="004F3B72">
        <w:rPr>
          <w:rFonts w:ascii="Arial" w:hAnsi="Arial" w:cs="Arial"/>
          <w:i/>
          <w:noProof/>
          <w:color w:val="FF0000"/>
        </w:rPr>
        <w:t>least RMSD (lRMSD)</w:t>
      </w:r>
      <w:r w:rsidRPr="004F3B72">
        <w:rPr>
          <w:rFonts w:ascii="Arial" w:hAnsi="Arial" w:cs="Arial"/>
          <w:noProof/>
          <w:color w:val="FF0000"/>
        </w:rPr>
        <w:t xml:space="preserve"> </w:t>
      </w:r>
      <w:r w:rsidRPr="00345ACE">
        <w:rPr>
          <w:rFonts w:ascii="Arial" w:hAnsi="Arial" w:cs="Arial"/>
          <w:noProof/>
        </w:rPr>
        <w:t xml:space="preserve">between </w:t>
      </w:r>
      <w:r>
        <w:rPr>
          <w:rFonts w:ascii="Arial" w:hAnsi="Arial" w:cs="Arial"/>
          <w:b/>
          <w:i/>
          <w:iCs/>
          <w:noProof/>
        </w:rPr>
        <w:t>a</w:t>
      </w:r>
      <w:r w:rsidRPr="00345ACE">
        <w:rPr>
          <w:rFonts w:ascii="Arial" w:hAnsi="Arial" w:cs="Arial"/>
          <w:noProof/>
        </w:rPr>
        <w:t xml:space="preserve"> and </w:t>
      </w:r>
      <w:r>
        <w:rPr>
          <w:rFonts w:ascii="Arial" w:hAnsi="Arial" w:cs="Arial"/>
          <w:b/>
          <w:i/>
          <w:iCs/>
          <w:noProof/>
        </w:rPr>
        <w:t>b</w:t>
      </w:r>
      <w:r w:rsidRPr="00345ACE">
        <w:rPr>
          <w:rFonts w:ascii="Arial" w:hAnsi="Arial" w:cs="Arial"/>
          <w:noProof/>
        </w:rPr>
        <w:t>.</w:t>
      </w:r>
    </w:p>
    <w:p w14:paraId="45F2A981" w14:textId="77777777" w:rsidR="000E731F" w:rsidRDefault="000E731F" w:rsidP="000E731F">
      <w:pPr>
        <w:jc w:val="both"/>
        <w:rPr>
          <w:rFonts w:ascii="Arial" w:hAnsi="Arial" w:cs="Arial"/>
          <w:noProof/>
        </w:rPr>
      </w:pPr>
    </w:p>
    <w:p w14:paraId="095D8372" w14:textId="77777777" w:rsidR="000E731F" w:rsidRPr="00345ACE" w:rsidRDefault="000E731F" w:rsidP="000E731F">
      <w:pPr>
        <w:jc w:val="both"/>
        <w:rPr>
          <w:rFonts w:ascii="Arial" w:hAnsi="Arial" w:cs="Arial"/>
          <w:noProof/>
        </w:rPr>
      </w:pPr>
      <w:r>
        <w:rPr>
          <w:rFonts w:ascii="Arial" w:hAnsi="Arial" w:cs="Arial"/>
          <w:noProof/>
        </w:rPr>
        <w:t>The first attempt to solve this problem</w:t>
      </w:r>
      <w:r w:rsidRPr="00345ACE">
        <w:rPr>
          <w:rFonts w:ascii="Arial" w:hAnsi="Arial" w:cs="Arial"/>
          <w:noProof/>
        </w:rPr>
        <w:t xml:space="preserve"> in matrix form </w:t>
      </w:r>
      <w:r>
        <w:rPr>
          <w:rFonts w:ascii="Arial" w:hAnsi="Arial" w:cs="Arial"/>
          <w:noProof/>
        </w:rPr>
        <w:t>was offered by</w:t>
      </w:r>
      <w:r w:rsidRPr="00345ACE">
        <w:rPr>
          <w:rFonts w:ascii="Arial" w:hAnsi="Arial" w:cs="Arial"/>
          <w:noProof/>
        </w:rPr>
        <w:t xml:space="preserve"> Kabsch</w:t>
      </w:r>
      <w:r>
        <w:rPr>
          <w:rFonts w:ascii="Arial" w:hAnsi="Arial" w:cs="Arial"/>
          <w:noProof/>
        </w:rPr>
        <w:t>, who used</w:t>
      </w:r>
      <w:r w:rsidRPr="00345ACE">
        <w:rPr>
          <w:rFonts w:ascii="Arial" w:hAnsi="Arial" w:cs="Arial"/>
          <w:noProof/>
        </w:rPr>
        <w:t xml:space="preserve"> </w:t>
      </w:r>
      <w:r w:rsidRPr="00D74FE8">
        <w:rPr>
          <w:rFonts w:ascii="Arial" w:hAnsi="Arial" w:cs="Arial"/>
          <w:i/>
          <w:noProof/>
          <w:color w:val="0432FF"/>
          <w:u w:val="single"/>
        </w:rPr>
        <w:t>Lagrange multipliers</w:t>
      </w:r>
      <w:r w:rsidRPr="00345ACE">
        <w:rPr>
          <w:rFonts w:ascii="Arial" w:hAnsi="Arial" w:cs="Arial"/>
          <w:noProof/>
        </w:rPr>
        <w:t xml:space="preserve"> </w:t>
      </w:r>
      <w:r>
        <w:rPr>
          <w:rFonts w:ascii="Arial" w:hAnsi="Arial" w:cs="Arial"/>
          <w:noProof/>
        </w:rPr>
        <w:t>(</w:t>
      </w:r>
      <w:r w:rsidRPr="002A5F21">
        <w:rPr>
          <w:rFonts w:ascii="Arial" w:hAnsi="Arial" w:cs="Arial"/>
          <w:noProof/>
          <w:color w:val="0432FF"/>
        </w:rPr>
        <w:t>CHAPTER 7</w:t>
      </w:r>
      <w:r>
        <w:rPr>
          <w:rFonts w:ascii="Arial" w:hAnsi="Arial" w:cs="Arial"/>
          <w:noProof/>
        </w:rPr>
        <w:t xml:space="preserve">) </w:t>
      </w:r>
      <w:r w:rsidRPr="00345ACE">
        <w:rPr>
          <w:rFonts w:ascii="Arial" w:hAnsi="Arial" w:cs="Arial"/>
          <w:noProof/>
        </w:rPr>
        <w:t xml:space="preserve">to solve </w:t>
      </w:r>
      <w:r>
        <w:rPr>
          <w:rFonts w:ascii="Arial" w:hAnsi="Arial" w:cs="Arial"/>
          <w:noProof/>
        </w:rPr>
        <w:t>the</w:t>
      </w:r>
      <w:r w:rsidRPr="00345ACE">
        <w:rPr>
          <w:rFonts w:ascii="Arial" w:hAnsi="Arial" w:cs="Arial"/>
          <w:noProof/>
        </w:rPr>
        <w:t xml:space="preserve"> minimization problem </w:t>
      </w:r>
      <w:r>
        <w:rPr>
          <w:rFonts w:ascii="Arial" w:hAnsi="Arial" w:cs="Arial"/>
          <w:noProof/>
        </w:rPr>
        <w:t>of</w:t>
      </w:r>
      <w:r w:rsidRPr="00345ACE">
        <w:rPr>
          <w:rFonts w:ascii="Arial" w:hAnsi="Arial" w:cs="Arial"/>
          <w:noProof/>
        </w:rPr>
        <w:t xml:space="preserve"> find</w:t>
      </w:r>
      <w:r>
        <w:rPr>
          <w:rFonts w:ascii="Arial" w:hAnsi="Arial" w:cs="Arial"/>
          <w:noProof/>
        </w:rPr>
        <w:t>ing</w:t>
      </w:r>
      <w:r w:rsidRPr="00345ACE">
        <w:rPr>
          <w:rFonts w:ascii="Arial" w:hAnsi="Arial" w:cs="Arial"/>
          <w:noProof/>
        </w:rPr>
        <w:t xml:space="preserve"> the optimal rotation</w:t>
      </w:r>
      <w:r>
        <w:rPr>
          <w:rFonts w:ascii="Arial" w:hAnsi="Arial" w:cs="Arial"/>
          <w:noProof/>
        </w:rPr>
        <w:t xml:space="preserve"> </w:t>
      </w:r>
      <w:r>
        <w:rPr>
          <w:rFonts w:ascii="Arial" w:hAnsi="Arial" w:cs="Arial"/>
          <w:b/>
          <w:i/>
          <w:noProof/>
        </w:rPr>
        <w:t>Q</w:t>
      </w:r>
      <w:r w:rsidRPr="00345ACE">
        <w:rPr>
          <w:rFonts w:ascii="Arial" w:hAnsi="Arial" w:cs="Arial"/>
          <w:noProof/>
        </w:rPr>
        <w:t xml:space="preserve">. </w:t>
      </w:r>
      <w:r>
        <w:rPr>
          <w:rFonts w:ascii="Arial" w:hAnsi="Arial" w:cs="Arial"/>
          <w:noProof/>
        </w:rPr>
        <w:t>However, a</w:t>
      </w:r>
      <w:r w:rsidRPr="00345ACE">
        <w:rPr>
          <w:rFonts w:ascii="Arial" w:hAnsi="Arial" w:cs="Arial"/>
          <w:noProof/>
        </w:rPr>
        <w:t xml:space="preserve"> </w:t>
      </w:r>
      <w:r>
        <w:rPr>
          <w:rFonts w:ascii="Arial" w:hAnsi="Arial" w:cs="Arial"/>
          <w:noProof/>
        </w:rPr>
        <w:t>simpler and</w:t>
      </w:r>
      <w:r w:rsidRPr="00345ACE">
        <w:rPr>
          <w:rFonts w:ascii="Arial" w:hAnsi="Arial" w:cs="Arial"/>
          <w:noProof/>
        </w:rPr>
        <w:t xml:space="preserve"> more intuitive method </w:t>
      </w:r>
      <w:r>
        <w:rPr>
          <w:rFonts w:ascii="Arial" w:hAnsi="Arial" w:cs="Arial"/>
          <w:noProof/>
        </w:rPr>
        <w:t xml:space="preserve">is </w:t>
      </w:r>
      <w:r w:rsidRPr="00345ACE">
        <w:rPr>
          <w:rFonts w:ascii="Arial" w:hAnsi="Arial" w:cs="Arial"/>
          <w:noProof/>
        </w:rPr>
        <w:t>based on matrix algebra and properties</w:t>
      </w:r>
      <w:r>
        <w:rPr>
          <w:rFonts w:ascii="Arial" w:hAnsi="Arial" w:cs="Arial"/>
          <w:noProof/>
        </w:rPr>
        <w:t>.</w:t>
      </w:r>
      <w:r w:rsidRPr="00345ACE">
        <w:rPr>
          <w:rFonts w:ascii="Arial" w:hAnsi="Arial" w:cs="Arial"/>
          <w:noProof/>
        </w:rPr>
        <w:t xml:space="preserve"> </w:t>
      </w:r>
    </w:p>
    <w:p w14:paraId="63886E20" w14:textId="77777777" w:rsidR="000E731F" w:rsidRPr="00345ACE" w:rsidRDefault="000E731F" w:rsidP="000E731F">
      <w:pPr>
        <w:jc w:val="both"/>
        <w:rPr>
          <w:rFonts w:ascii="Arial" w:hAnsi="Arial" w:cs="Arial"/>
          <w:noProof/>
        </w:rPr>
      </w:pPr>
    </w:p>
    <w:p w14:paraId="03F5A6EF" w14:textId="77777777" w:rsidR="000E731F" w:rsidRDefault="000E731F" w:rsidP="000E731F">
      <w:pPr>
        <w:jc w:val="both"/>
        <w:rPr>
          <w:rFonts w:ascii="Arial" w:hAnsi="Arial" w:cs="Arial"/>
          <w:noProof/>
        </w:rPr>
      </w:pPr>
      <w:r>
        <w:rPr>
          <w:rFonts w:ascii="Arial" w:hAnsi="Arial" w:cs="Arial"/>
          <w:noProof/>
        </w:rPr>
        <w:t>If we represent</w:t>
      </w:r>
      <w:r w:rsidRPr="00345ACE">
        <w:rPr>
          <w:rFonts w:ascii="Arial" w:hAnsi="Arial" w:cs="Arial"/>
          <w:noProof/>
        </w:rPr>
        <w:t xml:space="preserve"> the two point sets, rather than a</w:t>
      </w:r>
      <w:r>
        <w:rPr>
          <w:rFonts w:ascii="Arial" w:hAnsi="Arial" w:cs="Arial"/>
          <w:noProof/>
        </w:rPr>
        <w:t>s</w:t>
      </w:r>
      <w:r w:rsidRPr="00345ACE">
        <w:rPr>
          <w:rFonts w:ascii="Arial" w:hAnsi="Arial" w:cs="Arial"/>
          <w:noProof/>
        </w:rPr>
        <w:t xml:space="preserve"> one-dimensional vector</w:t>
      </w:r>
      <w:r>
        <w:rPr>
          <w:rFonts w:ascii="Arial" w:hAnsi="Arial" w:cs="Arial"/>
          <w:noProof/>
        </w:rPr>
        <w:t>s,</w:t>
      </w:r>
      <w:r w:rsidRPr="00345ACE">
        <w:rPr>
          <w:rFonts w:ascii="Arial" w:hAnsi="Arial" w:cs="Arial"/>
          <w:noProof/>
        </w:rPr>
        <w:t xml:space="preserve"> </w:t>
      </w:r>
      <w:r>
        <w:rPr>
          <w:rFonts w:ascii="Arial" w:hAnsi="Arial" w:cs="Arial"/>
          <w:noProof/>
        </w:rPr>
        <w:t xml:space="preserve">by </w:t>
      </w:r>
      <w:r w:rsidRPr="00345ACE">
        <w:rPr>
          <w:rFonts w:ascii="Arial" w:hAnsi="Arial" w:cs="Arial"/>
          <w:noProof/>
        </w:rPr>
        <w:t xml:space="preserve">using </w:t>
      </w:r>
      <w:r>
        <w:rPr>
          <w:rFonts w:ascii="Arial" w:hAnsi="Arial" w:cs="Arial"/>
          <w:noProof/>
        </w:rPr>
        <w:t xml:space="preserve">the original </w:t>
      </w:r>
      <w:r w:rsidRPr="00345ACE">
        <w:rPr>
          <w:rFonts w:ascii="Arial" w:hAnsi="Arial" w:cs="Arial"/>
          <w:noProof/>
        </w:rPr>
        <w:t>two 3</w:t>
      </w:r>
      <w:r>
        <w:rPr>
          <w:rFonts w:ascii="Arial" w:hAnsi="Arial" w:cs="Arial"/>
          <w:noProof/>
        </w:rPr>
        <w:t xml:space="preserve"> </w:t>
      </w:r>
      <w:r w:rsidRPr="00345ACE">
        <w:rPr>
          <w:rFonts w:ascii="Arial" w:hAnsi="Arial" w:cs="Arial"/>
          <w:noProof/>
        </w:rPr>
        <w:t>x</w:t>
      </w:r>
      <w:r>
        <w:rPr>
          <w:rFonts w:ascii="Arial" w:hAnsi="Arial" w:cs="Arial"/>
          <w:noProof/>
        </w:rPr>
        <w:t xml:space="preserve"> </w:t>
      </w:r>
      <w:r w:rsidRPr="00023F19">
        <w:rPr>
          <w:rFonts w:ascii="Arial" w:hAnsi="Arial" w:cs="Arial"/>
          <w:i/>
          <w:noProof/>
          <w:color w:val="0432FF"/>
        </w:rPr>
        <w:t>n</w:t>
      </w:r>
      <w:r w:rsidRPr="00345ACE">
        <w:rPr>
          <w:rFonts w:ascii="Arial" w:hAnsi="Arial" w:cs="Arial"/>
          <w:noProof/>
        </w:rPr>
        <w:t xml:space="preserve"> matrices (</w:t>
      </w:r>
      <w:r w:rsidRPr="00023F19">
        <w:rPr>
          <w:rFonts w:ascii="Arial" w:hAnsi="Arial" w:cs="Arial"/>
          <w:i/>
          <w:noProof/>
          <w:color w:val="0432FF"/>
        </w:rPr>
        <w:t>n</w:t>
      </w:r>
      <w:r w:rsidRPr="00345ACE">
        <w:rPr>
          <w:rFonts w:ascii="Arial" w:hAnsi="Arial" w:cs="Arial"/>
          <w:noProof/>
        </w:rPr>
        <w:t xml:space="preserve"> atoms, 3 coordinates for each)</w:t>
      </w:r>
      <w:r>
        <w:rPr>
          <w:rFonts w:ascii="Arial" w:hAnsi="Arial" w:cs="Arial"/>
          <w:noProof/>
        </w:rPr>
        <w:t xml:space="preserve"> </w:t>
      </w:r>
      <w:r>
        <w:rPr>
          <w:rFonts w:ascii="Arial" w:hAnsi="Arial" w:cs="Arial"/>
          <w:b/>
          <w:i/>
          <w:noProof/>
        </w:rPr>
        <w:t xml:space="preserve">A </w:t>
      </w:r>
      <w:r>
        <w:rPr>
          <w:rFonts w:ascii="Arial" w:hAnsi="Arial" w:cs="Arial"/>
          <w:noProof/>
        </w:rPr>
        <w:t xml:space="preserve">and </w:t>
      </w:r>
      <w:r>
        <w:rPr>
          <w:rFonts w:ascii="Arial" w:hAnsi="Arial" w:cs="Arial"/>
          <w:b/>
          <w:i/>
          <w:noProof/>
        </w:rPr>
        <w:t>B</w:t>
      </w:r>
      <w:r>
        <w:rPr>
          <w:rFonts w:ascii="Arial" w:hAnsi="Arial" w:cs="Arial"/>
          <w:noProof/>
        </w:rPr>
        <w:t xml:space="preserve">, and we introduce </w:t>
      </w:r>
      <w:r>
        <w:rPr>
          <w:rFonts w:ascii="Arial" w:hAnsi="Arial" w:cs="Arial"/>
          <w:b/>
          <w:i/>
          <w:noProof/>
        </w:rPr>
        <w:t>A</w:t>
      </w:r>
      <w:r w:rsidRPr="00616B6D">
        <w:rPr>
          <w:rFonts w:ascii="Arial" w:hAnsi="Arial" w:cs="Arial"/>
          <w:b/>
          <w:i/>
          <w:noProof/>
          <w:vertAlign w:val="subscript"/>
        </w:rPr>
        <w:t>rot</w:t>
      </w:r>
      <w:r>
        <w:rPr>
          <w:rFonts w:ascii="Arial" w:hAnsi="Arial" w:cs="Arial"/>
          <w:b/>
          <w:i/>
          <w:noProof/>
        </w:rPr>
        <w:t xml:space="preserve"> </w:t>
      </w:r>
      <w:r>
        <w:rPr>
          <w:rFonts w:ascii="Arial" w:hAnsi="Arial" w:cs="Arial"/>
          <w:noProof/>
        </w:rPr>
        <w:t xml:space="preserve">= </w:t>
      </w:r>
      <w:r>
        <w:rPr>
          <w:rFonts w:ascii="Arial" w:hAnsi="Arial" w:cs="Arial"/>
          <w:b/>
          <w:i/>
          <w:noProof/>
        </w:rPr>
        <w:t xml:space="preserve">QA, </w:t>
      </w:r>
      <w:r>
        <w:rPr>
          <w:rFonts w:ascii="Arial" w:hAnsi="Arial" w:cs="Arial"/>
          <w:noProof/>
        </w:rPr>
        <w:t>the minimum can be redefined as</w:t>
      </w:r>
      <w:r w:rsidRPr="00345ACE">
        <w:rPr>
          <w:rFonts w:ascii="Arial" w:hAnsi="Arial" w:cs="Arial"/>
          <w:noProof/>
        </w:rPr>
        <w:t>:</w:t>
      </w:r>
    </w:p>
    <w:p w14:paraId="0211C21F" w14:textId="77777777" w:rsidR="000E731F" w:rsidRDefault="000E731F" w:rsidP="000E731F">
      <w:pPr>
        <w:jc w:val="both"/>
        <w:rPr>
          <w:rFonts w:ascii="Arial" w:hAnsi="Arial" w:cs="Arial"/>
          <w:noProof/>
        </w:rPr>
      </w:pPr>
    </w:p>
    <w:p w14:paraId="7E50C193" w14:textId="77777777" w:rsidR="000E731F" w:rsidRDefault="000E731F" w:rsidP="000E731F">
      <w:pPr>
        <w:jc w:val="both"/>
        <w:rPr>
          <w:rFonts w:ascii="Arial" w:hAnsi="Arial" w:cs="Arial"/>
          <w:noProof/>
        </w:rPr>
      </w:pPr>
      <m:oMathPara>
        <m:oMath>
          <m:r>
            <w:rPr>
              <w:rFonts w:ascii="Cambria Math" w:hAnsi="Cambria Math" w:cs="Arial"/>
              <w:noProof/>
            </w:rPr>
            <m:t>E=</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Qa-b</m:t>
                  </m:r>
                </m:e>
              </m:d>
            </m:e>
            <m:sup>
              <m:r>
                <w:rPr>
                  <w:rFonts w:ascii="Cambria Math" w:hAnsi="Cambria Math" w:cs="Arial"/>
                  <w:noProof/>
                </w:rPr>
                <m:t>2</m:t>
              </m:r>
            </m:sup>
          </m:sSup>
          <m:r>
            <w:rPr>
              <w:rFonts w:ascii="Cambria Math" w:hAnsi="Cambria Math" w:cs="Arial"/>
              <w:noProof/>
            </w:rPr>
            <m:t>=Tr(</m:t>
          </m:r>
          <m:sSup>
            <m:sSupPr>
              <m:ctrlPr>
                <w:rPr>
                  <w:rFonts w:ascii="Cambria Math" w:hAnsi="Cambria Math" w:cs="Arial"/>
                  <w:i/>
                  <w:noProof/>
                </w:rPr>
              </m:ctrlPr>
            </m:sSup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sup>
              <m:r>
                <w:rPr>
                  <w:rFonts w:ascii="Cambria Math" w:hAnsi="Cambria Math" w:cs="Arial"/>
                  <w:noProof/>
                </w:rPr>
                <m:t>T</m:t>
              </m:r>
            </m:sup>
          </m:sSup>
          <m:d>
            <m:dPr>
              <m:ctrlPr>
                <w:rPr>
                  <w:rFonts w:ascii="Cambria Math" w:hAnsi="Cambria Math" w:cs="Arial"/>
                  <w:i/>
                  <w:noProof/>
                </w:rPr>
              </m:ctrlPr>
            </m:d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d>
        </m:oMath>
      </m:oMathPara>
    </w:p>
    <w:p w14:paraId="7B1F2BF2" w14:textId="77777777" w:rsidR="000E731F" w:rsidRPr="00345ACE" w:rsidRDefault="000E731F" w:rsidP="000E731F">
      <w:pPr>
        <w:jc w:val="both"/>
        <w:rPr>
          <w:rFonts w:ascii="Arial" w:hAnsi="Arial" w:cs="Arial"/>
          <w:noProof/>
        </w:rPr>
      </w:pPr>
    </w:p>
    <w:p w14:paraId="75E5EA4E" w14:textId="77777777" w:rsidR="000E731F" w:rsidRPr="0085459D" w:rsidRDefault="000E731F" w:rsidP="000E731F">
      <w:pPr>
        <w:jc w:val="both"/>
        <w:rPr>
          <w:rFonts w:ascii="Arial" w:eastAsia="Times New Roman" w:hAnsi="Arial" w:cs="Arial"/>
        </w:rPr>
      </w:pPr>
      <w:r w:rsidRPr="00345ACE">
        <w:rPr>
          <w:rFonts w:ascii="Arial" w:hAnsi="Arial" w:cs="Arial"/>
          <w:noProof/>
        </w:rPr>
        <w:t>where Tr(</w:t>
      </w:r>
      <w:r w:rsidRPr="00616B6D">
        <w:rPr>
          <w:rFonts w:ascii="Arial" w:hAnsi="Arial" w:cs="Arial"/>
          <w:b/>
          <w:i/>
          <w:noProof/>
        </w:rPr>
        <w:t>A</w:t>
      </w:r>
      <w:r w:rsidRPr="00345ACE">
        <w:rPr>
          <w:rFonts w:ascii="Arial" w:hAnsi="Arial" w:cs="Arial"/>
          <w:noProof/>
        </w:rPr>
        <w:t xml:space="preserve">) stands for the </w:t>
      </w:r>
      <w:r w:rsidRPr="0085459D">
        <w:rPr>
          <w:rFonts w:ascii="Arial" w:hAnsi="Arial" w:cs="Arial"/>
          <w:noProof/>
        </w:rPr>
        <w:t>trace</w:t>
      </w:r>
      <w:r w:rsidRPr="00345ACE">
        <w:rPr>
          <w:rFonts w:ascii="Arial" w:hAnsi="Arial" w:cs="Arial"/>
          <w:noProof/>
        </w:rPr>
        <w:t xml:space="preserve"> of matrix </w:t>
      </w:r>
      <w:r w:rsidRPr="00616B6D">
        <w:rPr>
          <w:rFonts w:ascii="Arial" w:hAnsi="Arial" w:cs="Arial"/>
          <w:b/>
          <w:i/>
          <w:noProof/>
        </w:rPr>
        <w:t>A</w:t>
      </w:r>
      <w:r w:rsidRPr="00345ACE">
        <w:rPr>
          <w:rFonts w:ascii="Arial" w:hAnsi="Arial" w:cs="Arial"/>
          <w:noProof/>
        </w:rPr>
        <w:t xml:space="preserve">. </w:t>
      </w:r>
      <w:r>
        <w:rPr>
          <w:rFonts w:ascii="Arial" w:hAnsi="Arial" w:cs="Arial"/>
          <w:noProof/>
        </w:rPr>
        <w:t xml:space="preserve">Using the </w:t>
      </w:r>
      <w:r w:rsidRPr="00345ACE">
        <w:rPr>
          <w:rFonts w:ascii="Arial" w:hAnsi="Arial" w:cs="Arial"/>
          <w:noProof/>
        </w:rPr>
        <w:t xml:space="preserve">properties of the </w:t>
      </w:r>
      <w:r w:rsidRPr="00A537D7">
        <w:rPr>
          <w:rFonts w:ascii="Arial" w:hAnsi="Arial" w:cs="Arial"/>
          <w:i/>
          <w:noProof/>
          <w:color w:val="0432FF"/>
          <w:u w:val="single"/>
        </w:rPr>
        <w:t>trace operator</w:t>
      </w:r>
      <w:r>
        <w:rPr>
          <w:rFonts w:ascii="Arial" w:hAnsi="Arial" w:cs="Arial"/>
          <w:noProof/>
        </w:rPr>
        <w:t xml:space="preserve"> t</w:t>
      </w:r>
      <w:r w:rsidRPr="00345ACE">
        <w:rPr>
          <w:rFonts w:ascii="Arial" w:hAnsi="Arial" w:cs="Arial"/>
          <w:noProof/>
        </w:rPr>
        <w:t xml:space="preserve">he right-hand side of the </w:t>
      </w:r>
      <w:r>
        <w:rPr>
          <w:rFonts w:ascii="Arial" w:hAnsi="Arial" w:cs="Arial"/>
          <w:noProof/>
        </w:rPr>
        <w:t>minimum expression</w:t>
      </w:r>
      <w:r w:rsidRPr="00345ACE">
        <w:rPr>
          <w:rFonts w:ascii="Arial" w:hAnsi="Arial" w:cs="Arial"/>
          <w:noProof/>
        </w:rPr>
        <w:t xml:space="preserve"> can be expanded </w:t>
      </w:r>
      <w:r>
        <w:rPr>
          <w:rFonts w:ascii="Arial" w:hAnsi="Arial" w:cs="Arial"/>
          <w:noProof/>
        </w:rPr>
        <w:t>as</w:t>
      </w:r>
      <w:r w:rsidRPr="00345ACE">
        <w:rPr>
          <w:rFonts w:ascii="Arial" w:hAnsi="Arial" w:cs="Arial"/>
          <w:noProof/>
        </w:rPr>
        <w:t>:</w:t>
      </w:r>
    </w:p>
    <w:p w14:paraId="105ABB3C" w14:textId="77777777" w:rsidR="000E731F" w:rsidRDefault="000E731F" w:rsidP="000E731F">
      <w:pPr>
        <w:jc w:val="both"/>
        <w:rPr>
          <w:rFonts w:ascii="Arial" w:hAnsi="Arial" w:cs="Arial"/>
          <w:noProof/>
        </w:rPr>
      </w:pPr>
    </w:p>
    <w:p w14:paraId="03CD9AE2" w14:textId="77777777" w:rsidR="000E731F" w:rsidRDefault="000E731F" w:rsidP="000E731F">
      <w:pPr>
        <w:jc w:val="both"/>
        <w:rPr>
          <w:rFonts w:ascii="Arial" w:hAnsi="Arial" w:cs="Arial"/>
          <w:noProof/>
        </w:rPr>
      </w:pPr>
      <m:oMathPara>
        <m:oMath>
          <m:r>
            <w:rPr>
              <w:rFonts w:ascii="Cambria Math" w:hAnsi="Cambria Math" w:cs="Arial"/>
              <w:noProof/>
            </w:rPr>
            <m:t>Tr(</m:t>
          </m:r>
          <m:sSup>
            <m:sSupPr>
              <m:ctrlPr>
                <w:rPr>
                  <w:rFonts w:ascii="Cambria Math" w:hAnsi="Cambria Math" w:cs="Arial"/>
                  <w:i/>
                  <w:noProof/>
                </w:rPr>
              </m:ctrlPr>
            </m:sSup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sup>
              <m:r>
                <w:rPr>
                  <w:rFonts w:ascii="Cambria Math" w:hAnsi="Cambria Math" w:cs="Arial"/>
                  <w:noProof/>
                </w:rPr>
                <m:t>T</m:t>
              </m:r>
            </m:sup>
          </m:sSup>
          <m:d>
            <m:dPr>
              <m:ctrlPr>
                <w:rPr>
                  <w:rFonts w:ascii="Cambria Math" w:hAnsi="Cambria Math" w:cs="Arial"/>
                  <w:i/>
                  <w:noProof/>
                </w:rPr>
              </m:ctrlPr>
            </m:d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r>
                <m:rPr>
                  <m:sty m:val="bi"/>
                </m:rPr>
                <w:rPr>
                  <w:rFonts w:ascii="Cambria Math" w:hAnsi="Cambria Math" w:cs="Arial"/>
                  <w:noProof/>
                </w:rPr>
                <m:t>B</m:t>
              </m:r>
            </m:e>
          </m:d>
          <m:r>
            <w:rPr>
              <w:rFonts w:ascii="Cambria Math" w:hAnsi="Cambria Math" w:cs="Arial"/>
              <w:noProof/>
            </w:rPr>
            <m:t>-2Tr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m:oMathPara>
    </w:p>
    <w:p w14:paraId="01BB786B" w14:textId="77777777" w:rsidR="000E731F" w:rsidRPr="00345ACE" w:rsidRDefault="000E731F" w:rsidP="000E731F">
      <w:pPr>
        <w:jc w:val="both"/>
        <w:rPr>
          <w:rFonts w:ascii="Arial" w:hAnsi="Arial" w:cs="Arial"/>
          <w:noProof/>
        </w:rPr>
      </w:pPr>
    </w:p>
    <w:p w14:paraId="100749B6" w14:textId="77777777" w:rsidR="000E731F" w:rsidRDefault="000E731F" w:rsidP="000E731F">
      <w:pPr>
        <w:jc w:val="both"/>
        <w:rPr>
          <w:rFonts w:ascii="Arial" w:hAnsi="Arial" w:cs="Arial"/>
          <w:noProof/>
        </w:rPr>
      </w:pPr>
      <w:r>
        <w:rPr>
          <w:rFonts w:ascii="Arial" w:hAnsi="Arial" w:cs="Arial"/>
          <w:noProof/>
        </w:rPr>
        <w:t>T</w:t>
      </w:r>
      <w:r w:rsidRPr="00345ACE">
        <w:rPr>
          <w:rFonts w:ascii="Arial" w:hAnsi="Arial" w:cs="Arial"/>
          <w:noProof/>
        </w:rPr>
        <w:t xml:space="preserve">he first two terms in the expansion above represent the sum of the squares of the components </w:t>
      </w:r>
      <w:r w:rsidRPr="00A72900">
        <w:rPr>
          <w:rFonts w:ascii="Arial" w:hAnsi="Arial" w:cs="Arial"/>
          <w:iCs/>
          <w:noProof/>
        </w:rPr>
        <w:t>in</w:t>
      </w:r>
      <w:r>
        <w:rPr>
          <w:rFonts w:ascii="Arial" w:hAnsi="Arial" w:cs="Arial"/>
          <w:i/>
          <w:iCs/>
          <w:noProof/>
        </w:rPr>
        <w:t xml:space="preserve"> </w:t>
      </w:r>
      <w:r>
        <w:rPr>
          <w:rFonts w:ascii="Arial" w:hAnsi="Arial" w:cs="Arial"/>
          <w:b/>
          <w:i/>
          <w:noProof/>
        </w:rPr>
        <w:t>a</w:t>
      </w:r>
      <w:r w:rsidRPr="00616B6D">
        <w:rPr>
          <w:rFonts w:ascii="Arial" w:hAnsi="Arial" w:cs="Arial"/>
          <w:b/>
          <w:i/>
          <w:noProof/>
          <w:vertAlign w:val="subscript"/>
        </w:rPr>
        <w:t>rot</w:t>
      </w:r>
      <w:r w:rsidRPr="00345ACE">
        <w:rPr>
          <w:rFonts w:ascii="Arial" w:hAnsi="Arial" w:cs="Arial"/>
          <w:noProof/>
        </w:rPr>
        <w:t xml:space="preserve"> and </w:t>
      </w:r>
      <w:r>
        <w:rPr>
          <w:rFonts w:ascii="Arial" w:hAnsi="Arial" w:cs="Arial"/>
          <w:b/>
          <w:i/>
          <w:iCs/>
          <w:noProof/>
        </w:rPr>
        <w:t>b</w:t>
      </w:r>
      <w:r w:rsidRPr="00345ACE">
        <w:rPr>
          <w:rFonts w:ascii="Arial" w:hAnsi="Arial" w:cs="Arial"/>
          <w:noProof/>
        </w:rPr>
        <w:t>, so it can be rewritten as:</w:t>
      </w:r>
    </w:p>
    <w:p w14:paraId="02A37E60" w14:textId="77777777" w:rsidR="000E731F" w:rsidRDefault="000E731F" w:rsidP="000E731F">
      <w:pPr>
        <w:jc w:val="both"/>
        <w:rPr>
          <w:rFonts w:ascii="Arial" w:hAnsi="Arial" w:cs="Arial"/>
          <w:noProof/>
        </w:rPr>
      </w:pPr>
    </w:p>
    <w:p w14:paraId="5533D648" w14:textId="77777777" w:rsidR="000E731F" w:rsidRDefault="000E731F" w:rsidP="000E731F">
      <w:pPr>
        <w:jc w:val="both"/>
        <w:rPr>
          <w:rFonts w:ascii="Arial" w:hAnsi="Arial" w:cs="Arial"/>
          <w:noProof/>
        </w:rPr>
      </w:pPr>
      <m:oMathPara>
        <m:oMath>
          <m:r>
            <w:rPr>
              <w:rFonts w:ascii="Cambria Math" w:hAnsi="Cambria Math" w:cs="Arial"/>
              <w:noProof/>
            </w:rPr>
            <m:t>E=</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a</m:t>
                  </m:r>
                </m:e>
              </m:d>
            </m:e>
            <m:sup>
              <m:r>
                <w:rPr>
                  <w:rFonts w:ascii="Cambria Math" w:hAnsi="Cambria Math" w:cs="Arial"/>
                  <w:noProof/>
                </w:rPr>
                <m:t>2</m:t>
              </m:r>
            </m:sup>
          </m:sSup>
          <m:r>
            <w:rPr>
              <w:rFonts w:ascii="Cambria Math" w:hAnsi="Cambria Math" w:cs="Arial"/>
              <w:noProof/>
            </w:rPr>
            <m:t>+</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b</m:t>
                  </m:r>
                </m:e>
              </m:d>
            </m:e>
            <m:sup>
              <m:r>
                <w:rPr>
                  <w:rFonts w:ascii="Cambria Math" w:hAnsi="Cambria Math" w:cs="Arial"/>
                  <w:noProof/>
                </w:rPr>
                <m:t>2</m:t>
              </m:r>
            </m:sup>
          </m:sSup>
          <m:r>
            <w:rPr>
              <w:rFonts w:ascii="Cambria Math" w:hAnsi="Cambria Math" w:cs="Arial"/>
              <w:noProof/>
            </w:rPr>
            <m:t>-2Tr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m:oMathPara>
    </w:p>
    <w:p w14:paraId="40B064D8" w14:textId="77777777" w:rsidR="000E731F" w:rsidRPr="00345ACE" w:rsidRDefault="000E731F" w:rsidP="000E731F">
      <w:pPr>
        <w:jc w:val="both"/>
        <w:rPr>
          <w:rFonts w:ascii="Arial" w:hAnsi="Arial" w:cs="Arial"/>
          <w:noProof/>
        </w:rPr>
      </w:pPr>
    </w:p>
    <w:p w14:paraId="4A199766" w14:textId="77777777" w:rsidR="000E731F" w:rsidRDefault="000E731F" w:rsidP="000E731F">
      <w:pPr>
        <w:jc w:val="both"/>
        <w:rPr>
          <w:rFonts w:ascii="Arial" w:hAnsi="Arial" w:cs="Arial"/>
          <w:noProof/>
        </w:rPr>
      </w:pPr>
      <w:r w:rsidRPr="00345ACE">
        <w:rPr>
          <w:rFonts w:ascii="Arial" w:hAnsi="Arial" w:cs="Arial"/>
          <w:noProof/>
        </w:rPr>
        <w:t xml:space="preserve">Note that the </w:t>
      </w:r>
      <w:r>
        <w:rPr>
          <w:rFonts w:ascii="Arial" w:hAnsi="Arial" w:cs="Arial"/>
          <w:b/>
          <w:i/>
          <w:iCs/>
          <w:noProof/>
        </w:rPr>
        <w:t>a</w:t>
      </w:r>
      <w:r w:rsidRPr="00345ACE">
        <w:rPr>
          <w:rFonts w:ascii="Arial" w:hAnsi="Arial" w:cs="Arial"/>
          <w:noProof/>
        </w:rPr>
        <w:t xml:space="preserve"> components do not need to be </w:t>
      </w:r>
      <w:r>
        <w:rPr>
          <w:rFonts w:ascii="Arial" w:hAnsi="Arial" w:cs="Arial"/>
          <w:noProof/>
        </w:rPr>
        <w:t>rotated</w:t>
      </w:r>
      <w:r w:rsidRPr="00345ACE">
        <w:rPr>
          <w:rFonts w:ascii="Arial" w:hAnsi="Arial" w:cs="Arial"/>
          <w:noProof/>
        </w:rPr>
        <w:t xml:space="preserve"> (i.e., </w:t>
      </w:r>
      <w:r>
        <w:rPr>
          <w:rFonts w:ascii="Arial" w:hAnsi="Arial" w:cs="Arial"/>
          <w:b/>
          <w:i/>
          <w:noProof/>
        </w:rPr>
        <w:t>a</w:t>
      </w:r>
      <w:r w:rsidRPr="00D774D5">
        <w:rPr>
          <w:rFonts w:ascii="Arial" w:hAnsi="Arial" w:cs="Arial"/>
          <w:b/>
          <w:i/>
          <w:noProof/>
          <w:vertAlign w:val="subscript"/>
        </w:rPr>
        <w:t>rot</w:t>
      </w:r>
      <w:r w:rsidRPr="00345ACE">
        <w:rPr>
          <w:rFonts w:ascii="Arial" w:hAnsi="Arial" w:cs="Arial"/>
          <w:noProof/>
        </w:rPr>
        <w:t xml:space="preserve">) since the rotation </w:t>
      </w:r>
      <w:r w:rsidRPr="00D774D5">
        <w:rPr>
          <w:rFonts w:ascii="Arial" w:hAnsi="Arial" w:cs="Arial"/>
          <w:b/>
          <w:i/>
          <w:iCs/>
          <w:noProof/>
        </w:rPr>
        <w:t>Q</w:t>
      </w:r>
      <w:r w:rsidRPr="00345ACE">
        <w:rPr>
          <w:rFonts w:ascii="Arial" w:hAnsi="Arial" w:cs="Arial"/>
          <w:noProof/>
        </w:rPr>
        <w:t xml:space="preserve"> around the origin does not change the length of </w:t>
      </w:r>
      <w:r>
        <w:rPr>
          <w:rFonts w:ascii="Arial" w:hAnsi="Arial" w:cs="Arial"/>
          <w:b/>
          <w:i/>
          <w:iCs/>
          <w:noProof/>
        </w:rPr>
        <w:t>a</w:t>
      </w:r>
      <w:r w:rsidRPr="00345ACE">
        <w:rPr>
          <w:rFonts w:ascii="Arial" w:hAnsi="Arial" w:cs="Arial"/>
          <w:noProof/>
        </w:rPr>
        <w:t xml:space="preserve">. </w:t>
      </w:r>
      <w:r>
        <w:rPr>
          <w:rFonts w:ascii="Arial" w:hAnsi="Arial" w:cs="Arial"/>
          <w:noProof/>
        </w:rPr>
        <w:t xml:space="preserve">Furthermore, since the first two terms don’t depend </w:t>
      </w:r>
      <w:r>
        <w:rPr>
          <w:rFonts w:ascii="Arial" w:hAnsi="Arial" w:cs="Arial"/>
          <w:noProof/>
        </w:rPr>
        <w:lastRenderedPageBreak/>
        <w:t xml:space="preserve">on </w:t>
      </w:r>
      <w:r>
        <w:rPr>
          <w:rFonts w:ascii="Arial" w:hAnsi="Arial" w:cs="Arial"/>
          <w:b/>
          <w:i/>
          <w:noProof/>
        </w:rPr>
        <w:t>Q</w:t>
      </w:r>
      <w:r w:rsidRPr="00D774D5">
        <w:rPr>
          <w:rFonts w:ascii="Arial" w:hAnsi="Arial" w:cs="Arial"/>
          <w:noProof/>
        </w:rPr>
        <w:t>,</w:t>
      </w:r>
      <w:r>
        <w:rPr>
          <w:rFonts w:ascii="Arial" w:hAnsi="Arial" w:cs="Arial"/>
          <w:b/>
          <w:noProof/>
        </w:rPr>
        <w:t xml:space="preserve"> </w:t>
      </w:r>
      <w:r w:rsidRPr="00345ACE">
        <w:rPr>
          <w:rFonts w:ascii="Arial" w:hAnsi="Arial" w:cs="Arial"/>
          <w:noProof/>
        </w:rPr>
        <w:t xml:space="preserve">minimizing </w:t>
      </w:r>
      <w:r w:rsidRPr="00D774D5">
        <w:rPr>
          <w:rFonts w:ascii="Arial" w:hAnsi="Arial" w:cs="Arial"/>
          <w:i/>
          <w:noProof/>
        </w:rPr>
        <w:t>E</w:t>
      </w:r>
      <w:r w:rsidRPr="00345ACE">
        <w:rPr>
          <w:rFonts w:ascii="Arial" w:hAnsi="Arial" w:cs="Arial"/>
          <w:noProof/>
        </w:rPr>
        <w:t xml:space="preserve"> is equivalent to maximizing </w:t>
      </w: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w:r w:rsidRPr="00345ACE">
        <w:rPr>
          <w:rFonts w:ascii="Arial" w:hAnsi="Arial" w:cs="Arial"/>
          <w:noProof/>
        </w:rPr>
        <w:t xml:space="preserve">. Remembering that </w:t>
      </w:r>
      <w:r>
        <w:rPr>
          <w:rFonts w:ascii="Arial" w:hAnsi="Arial" w:cs="Arial"/>
          <w:b/>
          <w:i/>
          <w:noProof/>
        </w:rPr>
        <w:t>A</w:t>
      </w:r>
      <w:r w:rsidRPr="00616B6D">
        <w:rPr>
          <w:rFonts w:ascii="Arial" w:hAnsi="Arial" w:cs="Arial"/>
          <w:b/>
          <w:i/>
          <w:noProof/>
          <w:vertAlign w:val="subscript"/>
        </w:rPr>
        <w:t>rot</w:t>
      </w:r>
      <w:r>
        <w:rPr>
          <w:rFonts w:ascii="Arial" w:hAnsi="Arial" w:cs="Arial"/>
          <w:b/>
          <w:i/>
          <w:noProof/>
        </w:rPr>
        <w:t xml:space="preserve"> </w:t>
      </w:r>
      <w:r>
        <w:rPr>
          <w:rFonts w:ascii="Arial" w:hAnsi="Arial" w:cs="Arial"/>
          <w:noProof/>
        </w:rPr>
        <w:t xml:space="preserve">= </w:t>
      </w:r>
      <w:r>
        <w:rPr>
          <w:rFonts w:ascii="Arial" w:hAnsi="Arial" w:cs="Arial"/>
          <w:b/>
          <w:i/>
          <w:noProof/>
        </w:rPr>
        <w:t>QA</w:t>
      </w:r>
      <w:r w:rsidRPr="00345ACE">
        <w:rPr>
          <w:rFonts w:ascii="Arial" w:hAnsi="Arial" w:cs="Arial"/>
          <w:noProof/>
        </w:rPr>
        <w:t>, the quantity to maximize is then</w:t>
      </w:r>
      <w:r>
        <w:rPr>
          <w:rFonts w:ascii="Arial" w:hAnsi="Arial" w:cs="Arial"/>
          <w:noProof/>
        </w:rPr>
        <w:t>:</w:t>
      </w:r>
    </w:p>
    <w:p w14:paraId="52D1F13B" w14:textId="77777777" w:rsidR="000E731F" w:rsidRDefault="000E731F" w:rsidP="000E731F">
      <w:pPr>
        <w:jc w:val="both"/>
        <w:rPr>
          <w:rFonts w:ascii="Arial" w:hAnsi="Arial" w:cs="Arial"/>
          <w:noProof/>
        </w:rPr>
      </w:pPr>
    </w:p>
    <w:p w14:paraId="5B2041B8" w14:textId="77777777" w:rsidR="000E731F" w:rsidRPr="00D80F87" w:rsidRDefault="000E731F" w:rsidP="000E731F">
      <w:pPr>
        <w:jc w:val="center"/>
        <w:rPr>
          <w:rFonts w:ascii="Arial" w:hAnsi="Arial" w:cs="Arial"/>
          <w:noProof/>
        </w:rPr>
      </w:pPr>
      <m:oMathPara>
        <m:oMathParaPr>
          <m:jc m:val="center"/>
        </m:oMathParaP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r>
                <m:rPr>
                  <m:sty m:val="bi"/>
                </m:rPr>
                <w:rPr>
                  <w:rFonts w:ascii="Cambria Math" w:hAnsi="Cambria Math" w:cs="Arial"/>
                  <w:noProof/>
                </w:rPr>
                <m:t>QA</m:t>
              </m:r>
            </m:e>
          </m:d>
        </m:oMath>
      </m:oMathPara>
    </w:p>
    <w:p w14:paraId="7F860F26" w14:textId="77777777" w:rsidR="000E731F" w:rsidRDefault="000E731F" w:rsidP="000E731F">
      <w:pPr>
        <w:jc w:val="both"/>
        <w:rPr>
          <w:rFonts w:ascii="Arial" w:hAnsi="Arial" w:cs="Arial"/>
          <w:noProof/>
        </w:rPr>
      </w:pPr>
    </w:p>
    <w:p w14:paraId="550026CE" w14:textId="77777777" w:rsidR="000E731F" w:rsidRDefault="000E731F" w:rsidP="000E731F">
      <w:pPr>
        <w:jc w:val="both"/>
        <w:rPr>
          <w:rFonts w:ascii="Arial" w:hAnsi="Arial" w:cs="Arial"/>
          <w:noProof/>
        </w:rPr>
      </w:pPr>
      <w:r>
        <w:rPr>
          <w:rFonts w:ascii="Arial" w:hAnsi="Arial" w:cs="Arial"/>
          <w:noProof/>
        </w:rPr>
        <w:t>From the properties</w:t>
      </w:r>
      <w:r w:rsidRPr="00345ACE">
        <w:rPr>
          <w:rFonts w:ascii="Arial" w:hAnsi="Arial" w:cs="Arial"/>
          <w:noProof/>
        </w:rPr>
        <w:t xml:space="preserve"> of the trace operator, this is equivalent to</w:t>
      </w:r>
      <w:r>
        <w:rPr>
          <w:rFonts w:ascii="Arial" w:hAnsi="Arial" w:cs="Arial"/>
          <w:noProof/>
        </w:rPr>
        <w:t>:</w:t>
      </w:r>
    </w:p>
    <w:p w14:paraId="01DD8C60" w14:textId="77777777" w:rsidR="000E731F" w:rsidRDefault="000E731F" w:rsidP="000E731F">
      <w:pPr>
        <w:jc w:val="both"/>
        <w:rPr>
          <w:rFonts w:ascii="Arial" w:hAnsi="Arial" w:cs="Arial"/>
          <w:noProof/>
        </w:rPr>
      </w:pPr>
    </w:p>
    <w:p w14:paraId="2B5EE2B1" w14:textId="77777777" w:rsidR="000E731F" w:rsidRDefault="000E731F" w:rsidP="000E731F">
      <w:pPr>
        <w:jc w:val="both"/>
        <w:rPr>
          <w:rFonts w:ascii="Arial" w:hAnsi="Arial" w:cs="Arial"/>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r>
                <m:rPr>
                  <m:sty m:val="bi"/>
                </m:rPr>
                <w:rPr>
                  <w:rFonts w:ascii="Cambria Math" w:hAnsi="Cambria Math" w:cs="Arial"/>
                  <w:noProof/>
                </w:rPr>
                <m:t>Q</m:t>
              </m:r>
            </m:e>
          </m:d>
        </m:oMath>
      </m:oMathPara>
    </w:p>
    <w:p w14:paraId="722B7365" w14:textId="77777777" w:rsidR="000E731F" w:rsidRDefault="000E731F" w:rsidP="000E731F">
      <w:pPr>
        <w:jc w:val="both"/>
        <w:rPr>
          <w:rFonts w:ascii="Arial" w:hAnsi="Arial" w:cs="Arial"/>
          <w:noProof/>
        </w:rPr>
      </w:pPr>
    </w:p>
    <w:p w14:paraId="07F6EB65" w14:textId="77777777" w:rsidR="000E731F" w:rsidRDefault="000E731F" w:rsidP="000E731F">
      <w:pPr>
        <w:jc w:val="both"/>
        <w:rPr>
          <w:rFonts w:ascii="Arial" w:hAnsi="Arial" w:cs="Arial"/>
          <w:noProof/>
        </w:rPr>
      </w:pPr>
      <w:r>
        <w:rPr>
          <w:rFonts w:ascii="Arial" w:hAnsi="Arial" w:cs="Arial"/>
          <w:noProof/>
        </w:rPr>
        <w:t xml:space="preserve">We notice that since </w:t>
      </w:r>
      <w:r>
        <w:rPr>
          <w:rFonts w:ascii="Arial" w:hAnsi="Arial" w:cs="Arial"/>
          <w:b/>
          <w:i/>
          <w:noProof/>
        </w:rPr>
        <w:t>A</w:t>
      </w:r>
      <w:r>
        <w:rPr>
          <w:rFonts w:ascii="Arial" w:hAnsi="Arial" w:cs="Arial"/>
          <w:noProof/>
        </w:rPr>
        <w:t xml:space="preserve"> and </w:t>
      </w:r>
      <w:r>
        <w:rPr>
          <w:rFonts w:ascii="Arial" w:hAnsi="Arial" w:cs="Arial"/>
          <w:b/>
          <w:i/>
          <w:noProof/>
        </w:rPr>
        <w:t>B</w:t>
      </w:r>
      <w:r>
        <w:rPr>
          <w:rFonts w:ascii="Arial" w:hAnsi="Arial" w:cs="Arial"/>
          <w:noProof/>
        </w:rPr>
        <w:t xml:space="preserve"> are centered, the product </w:t>
      </w:r>
      <m:oMath>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oMath>
      <w:r>
        <w:rPr>
          <w:rFonts w:ascii="Arial" w:hAnsi="Arial" w:cs="Arial"/>
          <w:b/>
          <w:noProof/>
        </w:rPr>
        <w:t xml:space="preserve"> </w:t>
      </w:r>
      <w:r>
        <w:rPr>
          <w:rFonts w:ascii="Arial" w:hAnsi="Arial" w:cs="Arial"/>
          <w:noProof/>
        </w:rPr>
        <w:t xml:space="preserve">is a 3 x 3 matrix proportional by </w:t>
      </w:r>
      <w:r w:rsidRPr="00944EDB">
        <w:rPr>
          <w:rFonts w:ascii="Arial" w:hAnsi="Arial" w:cs="Arial"/>
          <w:i/>
          <w:noProof/>
          <w:color w:val="0432FF"/>
        </w:rPr>
        <w:t>n</w:t>
      </w:r>
      <w:r>
        <w:rPr>
          <w:rFonts w:ascii="Arial" w:hAnsi="Arial" w:cs="Arial"/>
          <w:i/>
          <w:noProof/>
        </w:rPr>
        <w:t xml:space="preserve"> </w:t>
      </w:r>
      <w:r>
        <w:rPr>
          <w:rFonts w:ascii="Arial" w:hAnsi="Arial" w:cs="Arial"/>
          <w:noProof/>
        </w:rPr>
        <w:t xml:space="preserve">to the </w:t>
      </w:r>
      <w:r w:rsidRPr="00944EDB">
        <w:rPr>
          <w:rFonts w:ascii="Arial" w:hAnsi="Arial" w:cs="Arial"/>
          <w:noProof/>
          <w:color w:val="FF0000"/>
        </w:rPr>
        <w:t>cross-covariance</w:t>
      </w:r>
      <w:r>
        <w:rPr>
          <w:rFonts w:ascii="Arial" w:hAnsi="Arial" w:cs="Arial"/>
          <w:noProof/>
        </w:rPr>
        <w:t xml:space="preserve"> matrix of the coordinates between the two sets. </w:t>
      </w:r>
      <w:r w:rsidRPr="005D4E05">
        <w:rPr>
          <w:rFonts w:ascii="Arial" w:hAnsi="Arial" w:cs="Arial"/>
          <w:noProof/>
        </w:rPr>
        <w:t>Singular Value Decomposition</w:t>
      </w:r>
      <w:r w:rsidRPr="00345ACE">
        <w:rPr>
          <w:rFonts w:ascii="Arial" w:hAnsi="Arial" w:cs="Arial"/>
          <w:noProof/>
        </w:rPr>
        <w:t xml:space="preserve"> </w:t>
      </w:r>
      <w:r>
        <w:rPr>
          <w:rFonts w:ascii="Arial" w:hAnsi="Arial" w:cs="Arial"/>
          <w:noProof/>
        </w:rPr>
        <w:t xml:space="preserve">of </w:t>
      </w:r>
      <m:oMath>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oMath>
      <w:r>
        <w:rPr>
          <w:rFonts w:ascii="Arial" w:hAnsi="Arial" w:cs="Arial"/>
          <w:noProof/>
        </w:rPr>
        <w:t>yields:</w:t>
      </w:r>
    </w:p>
    <w:p w14:paraId="26B1455B" w14:textId="77777777" w:rsidR="000E731F" w:rsidRDefault="000E731F" w:rsidP="000E731F">
      <w:pPr>
        <w:jc w:val="both"/>
        <w:rPr>
          <w:rFonts w:ascii="Arial" w:hAnsi="Arial" w:cs="Arial"/>
          <w:noProof/>
        </w:rPr>
      </w:pPr>
    </w:p>
    <w:p w14:paraId="79BE685B" w14:textId="77777777" w:rsidR="000E731F" w:rsidRDefault="00D92632" w:rsidP="000E731F">
      <w:pPr>
        <w:jc w:val="both"/>
        <w:rPr>
          <w:rFonts w:ascii="Arial" w:hAnsi="Arial" w:cs="Arial"/>
          <w:noProof/>
        </w:rPr>
      </w:pPr>
      <m:oMathPara>
        <m:oMath>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r>
            <m:rPr>
              <m:sty m:val="bi"/>
            </m:rPr>
            <w:rPr>
              <w:rFonts w:ascii="Cambria Math" w:hAnsi="Cambria Math" w:cs="Arial"/>
              <w:noProof/>
            </w:rPr>
            <m:t>=U</m:t>
          </m:r>
          <m:r>
            <m:rPr>
              <m:sty m:val="b"/>
            </m:rPr>
            <w:rPr>
              <w:rFonts w:ascii="Cambria Math" w:hAnsi="Cambria Math" w:cs="Arial"/>
              <w:noProof/>
            </w:rPr>
            <m:t>Σ</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oMath>
      </m:oMathPara>
    </w:p>
    <w:p w14:paraId="18B66306" w14:textId="77777777" w:rsidR="000E731F" w:rsidRDefault="000E731F" w:rsidP="000E731F">
      <w:pPr>
        <w:jc w:val="both"/>
        <w:rPr>
          <w:rFonts w:ascii="Arial" w:hAnsi="Arial" w:cs="Arial"/>
          <w:noProof/>
        </w:rPr>
      </w:pPr>
    </w:p>
    <w:p w14:paraId="28018950" w14:textId="77777777" w:rsidR="000E731F" w:rsidRDefault="000E731F" w:rsidP="000E731F">
      <w:pPr>
        <w:jc w:val="both"/>
        <w:rPr>
          <w:rFonts w:ascii="Arial" w:hAnsi="Arial" w:cs="Arial"/>
          <w:noProof/>
        </w:rPr>
      </w:pPr>
      <w:r w:rsidRPr="00345ACE">
        <w:rPr>
          <w:rFonts w:ascii="Arial" w:hAnsi="Arial" w:cs="Arial"/>
          <w:noProof/>
        </w:rPr>
        <w:t>Again from the properties of the trace operator, we obtain that:</w:t>
      </w:r>
    </w:p>
    <w:p w14:paraId="5DFD9B60" w14:textId="77777777" w:rsidR="000E731F" w:rsidRDefault="000E731F" w:rsidP="000E731F">
      <w:pPr>
        <w:jc w:val="both"/>
        <w:rPr>
          <w:rFonts w:ascii="Arial" w:hAnsi="Arial" w:cs="Arial"/>
          <w:noProof/>
        </w:rPr>
      </w:pPr>
    </w:p>
    <w:p w14:paraId="653E9F7E" w14:textId="77777777" w:rsidR="000E731F" w:rsidRDefault="000E731F" w:rsidP="000E731F">
      <w:pPr>
        <w:jc w:val="both"/>
        <w:rPr>
          <w:rFonts w:ascii="Arial" w:hAnsi="Arial" w:cs="Arial"/>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r>
                <m:rPr>
                  <m:sty m:val="bi"/>
                </m:rPr>
                <w:rPr>
                  <w:rFonts w:ascii="Cambria Math" w:hAnsi="Cambria Math" w:cs="Arial"/>
                  <w:noProof/>
                </w:rPr>
                <m:t>Q</m:t>
              </m:r>
            </m:e>
          </m:d>
          <m:r>
            <w:rPr>
              <w:rFonts w:ascii="Cambria Math" w:hAnsi="Cambria Math" w:cs="Arial"/>
              <w:noProof/>
            </w:rPr>
            <m:t>=Tr</m:t>
          </m:r>
          <m:d>
            <m:dPr>
              <m:ctrlPr>
                <w:rPr>
                  <w:rFonts w:ascii="Cambria Math" w:hAnsi="Cambria Math" w:cs="Arial"/>
                  <w:i/>
                  <w:noProof/>
                </w:rPr>
              </m:ctrlPr>
            </m:dPr>
            <m:e>
              <m:r>
                <m:rPr>
                  <m:sty m:val="bi"/>
                </m:rPr>
                <w:rPr>
                  <w:rFonts w:ascii="Cambria Math" w:hAnsi="Cambria Math" w:cs="Arial"/>
                  <w:noProof/>
                </w:rPr>
                <m:t>U</m:t>
              </m:r>
              <m:r>
                <m:rPr>
                  <m:sty m:val="b"/>
                </m:rPr>
                <w:rPr>
                  <w:rFonts w:ascii="Cambria Math" w:hAnsi="Cambria Math" w:cs="Arial"/>
                  <w:noProof/>
                </w:rPr>
                <m:t>Σ</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m:t>
              </m:r>
            </m:e>
          </m:d>
          <m:r>
            <w:rPr>
              <w:rFonts w:ascii="Cambria Math" w:hAnsi="Cambria Math" w:cs="Arial"/>
              <w:noProof/>
            </w:rPr>
            <m:t>=Tr</m:t>
          </m:r>
          <m:d>
            <m:dPr>
              <m:ctrlPr>
                <w:rPr>
                  <w:rFonts w:ascii="Cambria Math" w:hAnsi="Cambria Math" w:cs="Arial"/>
                  <w:i/>
                  <w:noProof/>
                </w:rPr>
              </m:ctrlPr>
            </m:dPr>
            <m:e>
              <m:r>
                <m:rPr>
                  <m:sty m:val="b"/>
                </m:rPr>
                <w:rPr>
                  <w:rFonts w:ascii="Cambria Math" w:hAnsi="Cambria Math" w:cs="Arial"/>
                  <w:noProof/>
                </w:rPr>
                <m:t>Σ</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e>
          </m:d>
          <m: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sSubSup>
                <m:sSubSupPr>
                  <m:ctrlPr>
                    <w:rPr>
                      <w:rFonts w:ascii="Cambria Math" w:hAnsi="Cambria Math" w:cs="Arial"/>
                      <w:i/>
                      <w:noProof/>
                    </w:rPr>
                  </m:ctrlPr>
                </m:sSubSupPr>
                <m:e>
                  <m:r>
                    <w:rPr>
                      <w:rFonts w:ascii="Cambria Math" w:hAnsi="Cambria Math" w:cs="Arial"/>
                      <w:noProof/>
                    </w:rPr>
                    <m:t>v</m:t>
                  </m:r>
                </m:e>
                <m:sub>
                  <m:r>
                    <w:rPr>
                      <w:rFonts w:ascii="Cambria Math" w:hAnsi="Cambria Math" w:cs="Arial"/>
                      <w:noProof/>
                    </w:rPr>
                    <m:t>i</m:t>
                  </m:r>
                </m:sub>
                <m:sup>
                  <m:r>
                    <w:rPr>
                      <w:rFonts w:ascii="Cambria Math" w:hAnsi="Cambria Math" w:cs="Arial"/>
                      <w:noProof/>
                    </w:rPr>
                    <m:t>T</m:t>
                  </m:r>
                </m:sup>
              </m:sSubSup>
            </m:e>
          </m:nary>
          <m:r>
            <m:rPr>
              <m:sty m:val="bi"/>
            </m:rPr>
            <w:rPr>
              <w:rFonts w:ascii="Cambria Math" w:hAnsi="Cambria Math" w:cs="Arial"/>
              <w:noProof/>
            </w:rPr>
            <m:t>Q</m:t>
          </m:r>
          <m:sSub>
            <m:sSubPr>
              <m:ctrlPr>
                <w:rPr>
                  <w:rFonts w:ascii="Cambria Math" w:hAnsi="Cambria Math" w:cs="Arial"/>
                  <w:i/>
                  <w:noProof/>
                </w:rPr>
              </m:ctrlPr>
            </m:sSubPr>
            <m:e>
              <m:r>
                <w:rPr>
                  <w:rFonts w:ascii="Cambria Math" w:hAnsi="Cambria Math" w:cs="Arial"/>
                  <w:noProof/>
                </w:rPr>
                <m:t>u</m:t>
              </m:r>
            </m:e>
            <m:sub>
              <m:r>
                <w:rPr>
                  <w:rFonts w:ascii="Cambria Math" w:hAnsi="Cambria Math" w:cs="Arial"/>
                  <w:noProof/>
                </w:rPr>
                <m:t>i</m:t>
              </m:r>
            </m:sub>
          </m:sSub>
        </m:oMath>
      </m:oMathPara>
    </w:p>
    <w:p w14:paraId="2E799B03" w14:textId="77777777" w:rsidR="000E731F" w:rsidRPr="00345ACE" w:rsidRDefault="000E731F" w:rsidP="000E731F">
      <w:pPr>
        <w:jc w:val="both"/>
        <w:rPr>
          <w:rFonts w:ascii="Arial" w:hAnsi="Arial" w:cs="Arial"/>
          <w:noProof/>
        </w:rPr>
      </w:pPr>
    </w:p>
    <w:p w14:paraId="0A3C8DB2" w14:textId="77777777" w:rsidR="000E731F" w:rsidRDefault="000E731F" w:rsidP="000E731F">
      <w:pPr>
        <w:jc w:val="both"/>
        <w:rPr>
          <w:rFonts w:ascii="Arial" w:hAnsi="Arial" w:cs="Arial"/>
          <w:noProof/>
        </w:rPr>
      </w:pPr>
      <w:r w:rsidRPr="00345ACE">
        <w:rPr>
          <w:rFonts w:ascii="Arial" w:hAnsi="Arial" w:cs="Arial"/>
          <w:noProof/>
        </w:rPr>
        <w:t xml:space="preserve">If we introduce the 3x3 matrix </w:t>
      </w:r>
      <m:oMath>
        <m:r>
          <m:rPr>
            <m:sty m:val="bi"/>
          </m:rPr>
          <w:rPr>
            <w:rFonts w:ascii="Cambria Math" w:hAnsi="Cambria Math" w:cs="Arial"/>
            <w:noProof/>
          </w:rPr>
          <m:t>T</m:t>
        </m:r>
        <m:r>
          <m:rPr>
            <m:sty m:val="b"/>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oMath>
      <w:r w:rsidRPr="00345ACE">
        <w:rPr>
          <w:rFonts w:ascii="Arial" w:hAnsi="Arial" w:cs="Arial"/>
          <w:noProof/>
        </w:rPr>
        <w:t>, we can rewrite the above expression as:</w:t>
      </w:r>
    </w:p>
    <w:p w14:paraId="5014A3B4" w14:textId="77777777" w:rsidR="000E731F" w:rsidRDefault="000E731F" w:rsidP="000E731F">
      <w:pPr>
        <w:jc w:val="both"/>
        <w:rPr>
          <w:rFonts w:ascii="Arial" w:hAnsi="Arial" w:cs="Arial"/>
          <w:noProof/>
        </w:rPr>
      </w:pPr>
    </w:p>
    <w:p w14:paraId="42D91984" w14:textId="77777777" w:rsidR="000E731F" w:rsidRPr="00345ACE" w:rsidRDefault="000E731F" w:rsidP="000E731F">
      <w:pPr>
        <w:jc w:val="both"/>
        <w:rPr>
          <w:rFonts w:ascii="Arial" w:hAnsi="Arial" w:cs="Arial"/>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e>
          </m:nary>
          <m:sSub>
            <m:sSubPr>
              <m:ctrlPr>
                <w:rPr>
                  <w:rFonts w:ascii="Cambria Math" w:hAnsi="Cambria Math" w:cs="Arial"/>
                  <w:b/>
                  <w:i/>
                  <w:noProof/>
                </w:rPr>
              </m:ctrlPr>
            </m:sSubPr>
            <m:e>
              <m:r>
                <m:rPr>
                  <m:sty m:val="bi"/>
                </m:rPr>
                <w:rPr>
                  <w:rFonts w:ascii="Cambria Math" w:hAnsi="Cambria Math" w:cs="Arial"/>
                  <w:noProof/>
                </w:rPr>
                <m:t>T</m:t>
              </m:r>
            </m:e>
            <m:sub>
              <m:r>
                <m:rPr>
                  <m:sty m:val="bi"/>
                </m:rPr>
                <w:rPr>
                  <w:rFonts w:ascii="Cambria Math" w:hAnsi="Cambria Math" w:cs="Arial"/>
                  <w:noProof/>
                </w:rPr>
                <m:t>ii</m:t>
              </m:r>
            </m:sub>
          </m:sSub>
          <m:r>
            <m:rPr>
              <m:sty m:val="bi"/>
            </m:rP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e>
          </m:nary>
        </m:oMath>
      </m:oMathPara>
    </w:p>
    <w:p w14:paraId="1DB4B0BA" w14:textId="77777777" w:rsidR="000E731F" w:rsidRPr="00345ACE" w:rsidRDefault="000E731F" w:rsidP="000E731F">
      <w:pPr>
        <w:jc w:val="both"/>
        <w:rPr>
          <w:rFonts w:ascii="Arial" w:hAnsi="Arial" w:cs="Arial"/>
          <w:noProof/>
        </w:rPr>
      </w:pPr>
    </w:p>
    <w:p w14:paraId="37EC85E5" w14:textId="77777777" w:rsidR="000E731F" w:rsidRDefault="000E731F" w:rsidP="000E731F">
      <w:pPr>
        <w:jc w:val="both"/>
        <w:rPr>
          <w:rFonts w:ascii="Arial" w:hAnsi="Arial" w:cs="Arial"/>
          <w:noProof/>
        </w:rPr>
      </w:pPr>
      <w:r>
        <w:rPr>
          <w:rFonts w:ascii="Arial" w:hAnsi="Arial" w:cs="Arial"/>
          <w:noProof/>
        </w:rPr>
        <w:t>The last equality derives from the fact that</w:t>
      </w:r>
      <w:r w:rsidRPr="00345ACE">
        <w:rPr>
          <w:rFonts w:ascii="Arial" w:hAnsi="Arial" w:cs="Arial"/>
          <w:noProof/>
        </w:rPr>
        <w:t xml:space="preserve"> </w:t>
      </w:r>
      <w:r w:rsidRPr="00706E72">
        <w:rPr>
          <w:rFonts w:ascii="Arial" w:hAnsi="Arial" w:cs="Arial"/>
          <w:b/>
          <w:i/>
          <w:iCs/>
          <w:noProof/>
        </w:rPr>
        <w:t>T</w:t>
      </w:r>
      <w:r w:rsidRPr="00345ACE">
        <w:rPr>
          <w:rFonts w:ascii="Arial" w:hAnsi="Arial" w:cs="Arial"/>
          <w:noProof/>
        </w:rPr>
        <w:t xml:space="preserve"> is the product of orthonormal matrices, </w:t>
      </w:r>
      <w:r>
        <w:rPr>
          <w:rFonts w:ascii="Arial" w:hAnsi="Arial" w:cs="Arial"/>
          <w:noProof/>
        </w:rPr>
        <w:t>and thus is</w:t>
      </w:r>
      <w:r w:rsidRPr="00345ACE">
        <w:rPr>
          <w:rFonts w:ascii="Arial" w:hAnsi="Arial" w:cs="Arial"/>
          <w:noProof/>
        </w:rPr>
        <w:t xml:space="preserve"> itself an orthonormal matrix </w:t>
      </w:r>
      <w:r>
        <w:rPr>
          <w:rFonts w:ascii="Arial" w:hAnsi="Arial" w:cs="Arial"/>
          <w:noProof/>
        </w:rPr>
        <w:t>with</w:t>
      </w:r>
      <w:r w:rsidRPr="00345ACE">
        <w:rPr>
          <w:rFonts w:ascii="Arial" w:hAnsi="Arial" w:cs="Arial"/>
          <w:noProof/>
        </w:rPr>
        <w:t xml:space="preserve"> det(</w:t>
      </w:r>
      <w:r w:rsidRPr="00706E72">
        <w:rPr>
          <w:rFonts w:ascii="Arial" w:hAnsi="Arial" w:cs="Arial"/>
          <w:b/>
          <w:i/>
          <w:noProof/>
        </w:rPr>
        <w:t>T</w:t>
      </w:r>
      <w:r w:rsidRPr="00345ACE">
        <w:rPr>
          <w:rFonts w:ascii="Arial" w:hAnsi="Arial" w:cs="Arial"/>
          <w:noProof/>
        </w:rPr>
        <w:t>)=+/-1. This means that the absolute value of each element of th</w:t>
      </w:r>
      <w:r>
        <w:rPr>
          <w:rFonts w:ascii="Arial" w:hAnsi="Arial" w:cs="Arial"/>
          <w:noProof/>
        </w:rPr>
        <w:t>is matrix is no more than 1.</w:t>
      </w:r>
      <w:r w:rsidRPr="00345ACE">
        <w:rPr>
          <w:rFonts w:ascii="Arial" w:hAnsi="Arial" w:cs="Arial"/>
          <w:noProof/>
        </w:rPr>
        <w:t xml:space="preserve"> </w:t>
      </w:r>
      <w:r>
        <w:rPr>
          <w:rFonts w:ascii="Arial" w:hAnsi="Arial" w:cs="Arial"/>
          <w:noProof/>
        </w:rPr>
        <w:t>Consequently,</w:t>
      </w:r>
      <w:r w:rsidRPr="00345ACE">
        <w:rPr>
          <w:rFonts w:ascii="Arial" w:hAnsi="Arial" w:cs="Arial"/>
          <w:noProof/>
        </w:rPr>
        <w:t xml:space="preserve"> the maximum value of the left hand side of the equation is reached when the diagonal elements of </w:t>
      </w:r>
      <w:r w:rsidRPr="00D4027F">
        <w:rPr>
          <w:rFonts w:ascii="Arial" w:hAnsi="Arial" w:cs="Arial"/>
          <w:b/>
          <w:i/>
          <w:iCs/>
          <w:noProof/>
        </w:rPr>
        <w:t>T</w:t>
      </w:r>
      <w:r w:rsidRPr="00345ACE">
        <w:rPr>
          <w:rFonts w:ascii="Arial" w:hAnsi="Arial" w:cs="Arial"/>
          <w:noProof/>
        </w:rPr>
        <w:t xml:space="preserve"> are equal to 1, and since it is an orthonormal matrix, all other elements must be </w:t>
      </w:r>
      <w:r>
        <w:rPr>
          <w:rFonts w:ascii="Arial" w:hAnsi="Arial" w:cs="Arial"/>
          <w:noProof/>
        </w:rPr>
        <w:t>0</w:t>
      </w:r>
      <w:r w:rsidRPr="00345ACE">
        <w:rPr>
          <w:rFonts w:ascii="Arial" w:hAnsi="Arial" w:cs="Arial"/>
          <w:noProof/>
        </w:rPr>
        <w:t>. This results in</w:t>
      </w:r>
      <w:r>
        <w:rPr>
          <w:rFonts w:ascii="Arial" w:hAnsi="Arial" w:cs="Arial"/>
          <w:noProof/>
        </w:rPr>
        <w:t>:</w:t>
      </w:r>
      <w:r w:rsidRPr="00345ACE">
        <w:rPr>
          <w:rFonts w:ascii="Arial" w:hAnsi="Arial" w:cs="Arial"/>
          <w:noProof/>
        </w:rPr>
        <w:t xml:space="preserve"> </w:t>
      </w:r>
    </w:p>
    <w:p w14:paraId="07D9701F" w14:textId="77777777" w:rsidR="000E731F" w:rsidRDefault="000E731F" w:rsidP="000E731F">
      <w:pPr>
        <w:jc w:val="both"/>
        <w:rPr>
          <w:rFonts w:ascii="Arial" w:hAnsi="Arial" w:cs="Arial"/>
          <w:noProof/>
        </w:rPr>
      </w:pPr>
    </w:p>
    <w:p w14:paraId="3BAF0524" w14:textId="77777777" w:rsidR="000E731F" w:rsidRDefault="000E731F" w:rsidP="000E731F">
      <w:pPr>
        <w:jc w:val="center"/>
        <w:rPr>
          <w:rFonts w:ascii="Arial" w:hAnsi="Arial" w:cs="Arial"/>
          <w:noProof/>
        </w:rPr>
      </w:pPr>
      <m:oMathPara>
        <m:oMath>
          <m:r>
            <m:rPr>
              <m:sty m:val="bi"/>
            </m:rPr>
            <w:rPr>
              <w:rFonts w:ascii="Cambria Math" w:hAnsi="Cambria Math" w:cs="Arial"/>
              <w:noProof/>
            </w:rPr>
            <m:t>T</m:t>
          </m:r>
          <m:r>
            <m:rPr>
              <m:sty m:val="b"/>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QU=I</m:t>
          </m:r>
        </m:oMath>
      </m:oMathPara>
    </w:p>
    <w:p w14:paraId="4465128A" w14:textId="77777777" w:rsidR="000E731F" w:rsidRDefault="000E731F" w:rsidP="000E731F">
      <w:pPr>
        <w:jc w:val="both"/>
        <w:rPr>
          <w:rFonts w:ascii="Arial" w:hAnsi="Arial" w:cs="Arial"/>
          <w:noProof/>
        </w:rPr>
      </w:pPr>
    </w:p>
    <w:p w14:paraId="74851783" w14:textId="77777777" w:rsidR="000E731F" w:rsidRDefault="000E731F" w:rsidP="000E731F">
      <w:pPr>
        <w:jc w:val="both"/>
        <w:rPr>
          <w:rFonts w:ascii="Arial" w:hAnsi="Arial" w:cs="Arial"/>
          <w:noProof/>
        </w:rPr>
      </w:pPr>
      <w:r>
        <w:rPr>
          <w:rFonts w:ascii="Arial" w:hAnsi="Arial" w:cs="Arial"/>
          <w:noProof/>
        </w:rPr>
        <w:t xml:space="preserve">Since both </w:t>
      </w:r>
      <m:oMath>
        <m:r>
          <m:rPr>
            <m:sty m:val="bi"/>
          </m:rPr>
          <w:rPr>
            <w:rFonts w:ascii="Cambria Math" w:hAnsi="Cambria Math" w:cs="Arial"/>
            <w:noProof/>
          </w:rPr>
          <m:t>U</m:t>
        </m:r>
      </m:oMath>
      <w:r>
        <w:rPr>
          <w:rFonts w:ascii="Arial" w:hAnsi="Arial" w:cs="Arial"/>
          <w:noProof/>
        </w:rPr>
        <w:t xml:space="preserve"> and </w:t>
      </w:r>
      <m:oMath>
        <m:r>
          <m:rPr>
            <m:sty m:val="bi"/>
          </m:rPr>
          <w:rPr>
            <w:rFonts w:ascii="Cambria Math" w:hAnsi="Cambria Math" w:cs="Arial"/>
            <w:noProof/>
          </w:rPr>
          <m:t>V</m:t>
        </m:r>
      </m:oMath>
      <w:r>
        <w:rPr>
          <w:rFonts w:ascii="Arial" w:hAnsi="Arial" w:cs="Arial"/>
          <w:noProof/>
        </w:rPr>
        <w:t xml:space="preserve"> are orthogonal, m</w:t>
      </w:r>
      <w:r w:rsidRPr="00345ACE">
        <w:rPr>
          <w:rFonts w:ascii="Arial" w:hAnsi="Arial" w:cs="Arial"/>
          <w:noProof/>
        </w:rPr>
        <w:t xml:space="preserve">ultiplying </w:t>
      </w:r>
      <m:oMath>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oMath>
      <w:r>
        <w:rPr>
          <w:rFonts w:ascii="Arial" w:hAnsi="Arial" w:cs="Arial"/>
          <w:noProof/>
        </w:rPr>
        <w:t xml:space="preserve"> by </w:t>
      </w:r>
      <m:oMath>
        <m:r>
          <m:rPr>
            <m:sty m:val="bi"/>
          </m:rPr>
          <w:rPr>
            <w:rFonts w:ascii="Cambria Math" w:hAnsi="Cambria Math" w:cs="Arial"/>
            <w:noProof/>
          </w:rPr>
          <m:t>V</m:t>
        </m:r>
      </m:oMath>
      <w:r>
        <w:rPr>
          <w:rFonts w:ascii="Arial" w:hAnsi="Arial" w:cs="Arial"/>
          <w:noProof/>
        </w:rPr>
        <w:t xml:space="preserve"> on</w:t>
      </w:r>
      <w:r w:rsidRPr="00345ACE">
        <w:rPr>
          <w:rFonts w:ascii="Arial" w:hAnsi="Arial" w:cs="Arial"/>
          <w:noProof/>
        </w:rPr>
        <w:t xml:space="preserve"> the left and </w:t>
      </w:r>
      <w:r>
        <w:rPr>
          <w:rFonts w:ascii="Arial" w:hAnsi="Arial" w:cs="Arial"/>
          <w:noProof/>
        </w:rPr>
        <w:t xml:space="preserve">by </w:t>
      </w:r>
      <m:oMath>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w:r w:rsidRPr="00F72A15">
        <w:rPr>
          <w:rFonts w:ascii="Arial" w:hAnsi="Arial" w:cs="Arial"/>
          <w:iCs/>
          <w:noProof/>
        </w:rPr>
        <w:t>on</w:t>
      </w:r>
      <w:r w:rsidRPr="00345ACE">
        <w:rPr>
          <w:rFonts w:ascii="Arial" w:hAnsi="Arial" w:cs="Arial"/>
          <w:noProof/>
        </w:rPr>
        <w:t xml:space="preserve"> the right </w:t>
      </w:r>
      <w:r>
        <w:rPr>
          <w:rFonts w:ascii="Arial" w:hAnsi="Arial" w:cs="Arial"/>
          <w:noProof/>
        </w:rPr>
        <w:t xml:space="preserve">we obtain a solution for </w:t>
      </w:r>
      <w:r>
        <w:rPr>
          <w:rFonts w:ascii="Arial" w:hAnsi="Arial" w:cs="Arial"/>
          <w:b/>
          <w:i/>
          <w:noProof/>
        </w:rPr>
        <w:t>Q</w:t>
      </w:r>
      <w:r w:rsidRPr="00345ACE">
        <w:rPr>
          <w:rFonts w:ascii="Arial" w:hAnsi="Arial" w:cs="Arial"/>
          <w:noProof/>
        </w:rPr>
        <w:t>:</w:t>
      </w:r>
    </w:p>
    <w:p w14:paraId="30E4058F" w14:textId="77777777" w:rsidR="000E731F" w:rsidRDefault="000E731F" w:rsidP="000E731F">
      <w:pPr>
        <w:jc w:val="both"/>
        <w:rPr>
          <w:rFonts w:ascii="Arial" w:hAnsi="Arial" w:cs="Arial"/>
          <w:noProof/>
        </w:rPr>
      </w:pPr>
    </w:p>
    <w:p w14:paraId="36B61A4A" w14:textId="77777777" w:rsidR="000E731F" w:rsidRDefault="00D92632" w:rsidP="000E731F">
      <w:pPr>
        <w:jc w:val="center"/>
        <w:rPr>
          <w:rFonts w:ascii="Arial" w:hAnsi="Arial" w:cs="Arial"/>
          <w:noProof/>
        </w:rPr>
      </w:pPr>
      <m:oMathPara>
        <m:oMath>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QU=I⟹</m:t>
          </m:r>
          <m:sSup>
            <m:sSupPr>
              <m:ctrlPr>
                <w:rPr>
                  <w:rFonts w:ascii="Cambria Math" w:hAnsi="Cambria Math" w:cs="Arial"/>
                  <w:b/>
                  <w:i/>
                  <w:noProof/>
                </w:rPr>
              </m:ctrlPr>
            </m:sSupPr>
            <m:e>
              <m:r>
                <m:rPr>
                  <m:sty m:val="bi"/>
                </m:rPr>
                <w:rPr>
                  <w:rFonts w:ascii="Cambria Math" w:hAnsi="Cambria Math" w:cs="Arial"/>
                  <w:noProof/>
                </w:rPr>
                <m:t>VV</m:t>
              </m:r>
            </m:e>
            <m:sup>
              <m:r>
                <m:rPr>
                  <m:sty m:val="bi"/>
                </m:rPr>
                <w:rPr>
                  <w:rFonts w:ascii="Cambria Math" w:hAnsi="Cambria Math" w:cs="Arial"/>
                  <w:noProof/>
                </w:rPr>
                <m:t>T</m:t>
              </m:r>
            </m:sup>
          </m:sSup>
          <m:r>
            <m:rPr>
              <m:sty m:val="bi"/>
            </m:rPr>
            <w:rPr>
              <w:rFonts w:ascii="Cambria Math" w:hAnsi="Cambria Math" w:cs="Arial"/>
              <w:noProof/>
            </w:rPr>
            <m:t>QU</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=VI</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⟹Q=V</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m:oMathPara>
    </w:p>
    <w:p w14:paraId="031B4C79" w14:textId="77777777" w:rsidR="000E731F" w:rsidRPr="00345ACE" w:rsidRDefault="000E731F" w:rsidP="000E731F">
      <w:pPr>
        <w:jc w:val="both"/>
        <w:rPr>
          <w:rFonts w:ascii="Arial" w:hAnsi="Arial" w:cs="Arial"/>
          <w:noProof/>
        </w:rPr>
      </w:pPr>
    </w:p>
    <w:p w14:paraId="49516B4A" w14:textId="77777777" w:rsidR="000E731F" w:rsidRDefault="000E731F" w:rsidP="000E731F">
      <w:pPr>
        <w:jc w:val="both"/>
        <w:rPr>
          <w:rFonts w:ascii="Arial" w:hAnsi="Arial" w:cs="Arial"/>
          <w:noProof/>
        </w:rPr>
      </w:pPr>
      <w:r w:rsidRPr="00345ACE">
        <w:rPr>
          <w:rFonts w:ascii="Arial" w:hAnsi="Arial" w:cs="Arial"/>
          <w:noProof/>
        </w:rPr>
        <w:t xml:space="preserve">This formula ensures that </w:t>
      </w:r>
      <w:r>
        <w:rPr>
          <w:rFonts w:ascii="Arial" w:hAnsi="Arial" w:cs="Arial"/>
          <w:b/>
          <w:i/>
          <w:iCs/>
          <w:noProof/>
        </w:rPr>
        <w:t>Q</w:t>
      </w:r>
      <w:r w:rsidRPr="00345ACE">
        <w:rPr>
          <w:rFonts w:ascii="Arial" w:hAnsi="Arial" w:cs="Arial"/>
          <w:noProof/>
        </w:rPr>
        <w:t xml:space="preserve"> is ortho</w:t>
      </w:r>
      <w:r>
        <w:rPr>
          <w:rFonts w:ascii="Arial" w:hAnsi="Arial" w:cs="Arial"/>
          <w:noProof/>
        </w:rPr>
        <w:t>gon</w:t>
      </w:r>
      <w:r w:rsidRPr="00345ACE">
        <w:rPr>
          <w:rFonts w:ascii="Arial" w:hAnsi="Arial" w:cs="Arial"/>
          <w:noProof/>
        </w:rPr>
        <w:t xml:space="preserve">al. The only remaining detail is to make sure that </w:t>
      </w:r>
      <w:r>
        <w:rPr>
          <w:rFonts w:ascii="Arial" w:hAnsi="Arial" w:cs="Arial"/>
          <w:b/>
          <w:i/>
          <w:iCs/>
          <w:noProof/>
        </w:rPr>
        <w:t>Q</w:t>
      </w:r>
      <w:r w:rsidRPr="00345ACE">
        <w:rPr>
          <w:rFonts w:ascii="Arial" w:hAnsi="Arial" w:cs="Arial"/>
          <w:noProof/>
        </w:rPr>
        <w:t xml:space="preserve"> is a </w:t>
      </w:r>
      <w:r w:rsidRPr="002D6C4E">
        <w:rPr>
          <w:rFonts w:ascii="Arial" w:hAnsi="Arial" w:cs="Arial"/>
          <w:i/>
          <w:noProof/>
          <w:color w:val="FF0000"/>
        </w:rPr>
        <w:t>proper rotation</w:t>
      </w:r>
      <w:r w:rsidRPr="00345ACE">
        <w:rPr>
          <w:rFonts w:ascii="Arial" w:hAnsi="Arial" w:cs="Arial"/>
          <w:noProof/>
        </w:rPr>
        <w:t xml:space="preserve">, as </w:t>
      </w:r>
      <w:r>
        <w:rPr>
          <w:rFonts w:ascii="Arial" w:hAnsi="Arial" w:cs="Arial"/>
          <w:noProof/>
        </w:rPr>
        <w:t>i</w:t>
      </w:r>
      <w:r w:rsidRPr="00345ACE">
        <w:rPr>
          <w:rFonts w:ascii="Arial" w:hAnsi="Arial" w:cs="Arial"/>
          <w:noProof/>
        </w:rPr>
        <w:t>t could happen that det(</w:t>
      </w:r>
      <w:r>
        <w:rPr>
          <w:rFonts w:ascii="Arial" w:hAnsi="Arial" w:cs="Arial"/>
          <w:b/>
          <w:i/>
          <w:noProof/>
        </w:rPr>
        <w:t>Q</w:t>
      </w:r>
      <w:r w:rsidRPr="00345ACE">
        <w:rPr>
          <w:rFonts w:ascii="Arial" w:hAnsi="Arial" w:cs="Arial"/>
          <w:noProof/>
        </w:rPr>
        <w:t>)</w:t>
      </w:r>
      <w:r>
        <w:rPr>
          <w:rFonts w:ascii="Arial" w:hAnsi="Arial" w:cs="Arial"/>
          <w:noProof/>
        </w:rPr>
        <w:t xml:space="preserve"> </w:t>
      </w:r>
      <w:r w:rsidRPr="00345ACE">
        <w:rPr>
          <w:rFonts w:ascii="Arial" w:hAnsi="Arial" w:cs="Arial"/>
          <w:noProof/>
        </w:rPr>
        <w:t>=</w:t>
      </w:r>
      <w:r>
        <w:rPr>
          <w:rFonts w:ascii="Arial" w:hAnsi="Arial" w:cs="Arial"/>
          <w:noProof/>
        </w:rPr>
        <w:t xml:space="preserve"> </w:t>
      </w:r>
      <w:r w:rsidRPr="00345ACE">
        <w:rPr>
          <w:rFonts w:ascii="Arial" w:hAnsi="Arial" w:cs="Arial"/>
          <w:noProof/>
        </w:rPr>
        <w:t xml:space="preserve">-1 if its rows/columns do not make up a right-handed </w:t>
      </w:r>
      <w:r>
        <w:rPr>
          <w:rFonts w:ascii="Arial" w:hAnsi="Arial" w:cs="Arial"/>
          <w:noProof/>
        </w:rPr>
        <w:t>basis</w:t>
      </w:r>
      <w:r w:rsidRPr="00345ACE">
        <w:rPr>
          <w:rFonts w:ascii="Arial" w:hAnsi="Arial" w:cs="Arial"/>
          <w:noProof/>
        </w:rPr>
        <w:t xml:space="preserve">. When this happens, we need to compromise between two goals: maximizing </w:t>
      </w: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r>
              <m:rPr>
                <m:sty m:val="bi"/>
              </m:rPr>
              <w:rPr>
                <w:rFonts w:ascii="Cambria Math" w:hAnsi="Cambria Math" w:cs="Arial"/>
                <w:noProof/>
              </w:rPr>
              <m:t>QA</m:t>
            </m:r>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w:r w:rsidRPr="00345ACE">
        <w:rPr>
          <w:rFonts w:ascii="Arial" w:hAnsi="Arial" w:cs="Arial"/>
          <w:noProof/>
        </w:rPr>
        <w:t xml:space="preserve"> and respecting the constraint det(</w:t>
      </w:r>
      <w:r>
        <w:rPr>
          <w:rFonts w:ascii="Arial" w:hAnsi="Arial" w:cs="Arial"/>
          <w:b/>
          <w:i/>
          <w:noProof/>
        </w:rPr>
        <w:t>Q</w:t>
      </w:r>
      <w:r w:rsidRPr="00345ACE">
        <w:rPr>
          <w:rFonts w:ascii="Arial" w:hAnsi="Arial" w:cs="Arial"/>
          <w:noProof/>
        </w:rPr>
        <w:t xml:space="preserve">)=+1. </w:t>
      </w:r>
      <w:r>
        <w:rPr>
          <w:rFonts w:ascii="Arial" w:hAnsi="Arial" w:cs="Arial"/>
          <w:noProof/>
        </w:rPr>
        <w:t xml:space="preserve">This is achieved by choosing </w:t>
      </w:r>
      <w:r w:rsidRPr="00345ACE">
        <w:rPr>
          <w:rFonts w:ascii="Arial" w:hAnsi="Arial" w:cs="Arial"/>
          <w:noProof/>
        </w:rPr>
        <w:t xml:space="preserve">the second largest value of </w:t>
      </w: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w:r w:rsidRPr="00345ACE">
        <w:rPr>
          <w:rFonts w:ascii="Arial" w:hAnsi="Arial" w:cs="Arial"/>
          <w:noProof/>
        </w:rPr>
        <w:t xml:space="preserve">. </w:t>
      </w:r>
      <w:r>
        <w:rPr>
          <w:rFonts w:ascii="Arial" w:hAnsi="Arial" w:cs="Arial"/>
          <w:noProof/>
        </w:rPr>
        <w:t>S</w:t>
      </w:r>
      <w:r w:rsidRPr="00345ACE">
        <w:rPr>
          <w:rFonts w:ascii="Arial" w:hAnsi="Arial" w:cs="Arial"/>
          <w:noProof/>
        </w:rPr>
        <w:t>ince:</w:t>
      </w:r>
    </w:p>
    <w:p w14:paraId="538DCB9A" w14:textId="77777777" w:rsidR="000E731F" w:rsidRDefault="000E731F" w:rsidP="000E731F">
      <w:pPr>
        <w:jc w:val="both"/>
        <w:rPr>
          <w:rFonts w:ascii="Arial" w:hAnsi="Arial" w:cs="Arial"/>
          <w:noProof/>
        </w:rPr>
      </w:pPr>
    </w:p>
    <w:p w14:paraId="01C8BC00" w14:textId="77777777" w:rsidR="000E731F" w:rsidRDefault="000E731F" w:rsidP="000E731F">
      <w:pPr>
        <w:jc w:val="center"/>
        <w:rPr>
          <w:rFonts w:ascii="Arial" w:hAnsi="Arial" w:cs="Arial"/>
          <w:b/>
          <w:noProof/>
        </w:rPr>
      </w:pPr>
      <m:oMathPara>
        <m:oMath>
          <m:r>
            <w:rPr>
              <w:rFonts w:ascii="Cambria Math" w:hAnsi="Cambria Math" w:cs="Arial"/>
              <w:noProof/>
            </w:rPr>
            <w:lastRenderedPageBreak/>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e>
          </m:nary>
          <m:sSub>
            <m:sSubPr>
              <m:ctrlPr>
                <w:rPr>
                  <w:rFonts w:ascii="Cambria Math" w:hAnsi="Cambria Math" w:cs="Arial"/>
                  <w:b/>
                  <w:i/>
                  <w:noProof/>
                </w:rPr>
              </m:ctrlPr>
            </m:sSubPr>
            <m:e>
              <m:r>
                <m:rPr>
                  <m:sty m:val="bi"/>
                </m:rPr>
                <w:rPr>
                  <w:rFonts w:ascii="Cambria Math" w:hAnsi="Cambria Math" w:cs="Arial"/>
                  <w:noProof/>
                </w:rPr>
                <m:t>T</m:t>
              </m:r>
            </m:e>
            <m:sub>
              <m:r>
                <m:rPr>
                  <m:sty m:val="bi"/>
                </m:rPr>
                <w:rPr>
                  <w:rFonts w:ascii="Cambria Math" w:hAnsi="Cambria Math" w:cs="Arial"/>
                  <w:noProof/>
                </w:rPr>
                <m:t>ii</m:t>
              </m:r>
            </m:sub>
          </m:sSub>
          <m:r>
            <m:rPr>
              <m:sty m:val="bi"/>
            </m:rPr>
            <w:rPr>
              <w:rFonts w:ascii="Cambria Math" w:hAnsi="Cambria Math" w:cs="Arial"/>
              <w:noProof/>
            </w:rPr>
            <m:t>=</m:t>
          </m:r>
          <m:sSub>
            <m:sSubPr>
              <m:ctrlPr>
                <w:rPr>
                  <w:rFonts w:ascii="Cambria Math" w:hAnsi="Cambria Math" w:cs="Arial"/>
                  <w:b/>
                  <w:i/>
                  <w:noProof/>
                </w:rPr>
              </m:ctrlPr>
            </m:sSubPr>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1</m:t>
                  </m:r>
                </m:sub>
              </m:sSub>
              <m:r>
                <m:rPr>
                  <m:sty m:val="bi"/>
                </m:rPr>
                <w:rPr>
                  <w:rFonts w:ascii="Cambria Math" w:hAnsi="Cambria Math" w:cs="Arial"/>
                  <w:noProof/>
                </w:rPr>
                <m:t>T</m:t>
              </m:r>
            </m:e>
            <m:sub>
              <m:r>
                <m:rPr>
                  <m:sty m:val="bi"/>
                </m:rPr>
                <w:rPr>
                  <w:rFonts w:ascii="Cambria Math" w:hAnsi="Cambria Math" w:cs="Arial"/>
                  <w:noProof/>
                </w:rPr>
                <m:t>11</m:t>
              </m:r>
            </m:sub>
          </m:sSub>
          <m:r>
            <m:rPr>
              <m:sty m:val="bi"/>
            </m:rPr>
            <w:rPr>
              <w:rFonts w:ascii="Cambria Math" w:hAnsi="Cambria Math" w:cs="Arial"/>
              <w:noProof/>
            </w:rPr>
            <m:t>+</m:t>
          </m:r>
          <m:sSub>
            <m:sSubPr>
              <m:ctrlPr>
                <w:rPr>
                  <w:rFonts w:ascii="Cambria Math" w:hAnsi="Cambria Math" w:cs="Arial"/>
                  <w:b/>
                  <w:i/>
                  <w:noProof/>
                </w:rPr>
              </m:ctrlPr>
            </m:sSubPr>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2</m:t>
                  </m:r>
                </m:sub>
              </m:sSub>
              <m:r>
                <m:rPr>
                  <m:sty m:val="bi"/>
                </m:rPr>
                <w:rPr>
                  <w:rFonts w:ascii="Cambria Math" w:hAnsi="Cambria Math" w:cs="Arial"/>
                  <w:noProof/>
                </w:rPr>
                <m:t>T</m:t>
              </m:r>
            </m:e>
            <m:sub>
              <m:r>
                <m:rPr>
                  <m:sty m:val="bi"/>
                </m:rPr>
                <w:rPr>
                  <w:rFonts w:ascii="Cambria Math" w:hAnsi="Cambria Math" w:cs="Arial"/>
                  <w:noProof/>
                </w:rPr>
                <m:t>22</m:t>
              </m:r>
            </m:sub>
          </m:sSub>
          <m:r>
            <m:rPr>
              <m:sty m:val="bi"/>
            </m:rPr>
            <w:rPr>
              <w:rFonts w:ascii="Cambria Math" w:hAnsi="Cambria Math" w:cs="Arial"/>
              <w:noProof/>
            </w:rPr>
            <m:t>+</m:t>
          </m:r>
          <m:sSub>
            <m:sSubPr>
              <m:ctrlPr>
                <w:rPr>
                  <w:rFonts w:ascii="Cambria Math" w:hAnsi="Cambria Math" w:cs="Arial"/>
                  <w:b/>
                  <w:i/>
                  <w:noProof/>
                </w:rPr>
              </m:ctrlPr>
            </m:sSubPr>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3</m:t>
                  </m:r>
                </m:sub>
              </m:sSub>
              <m:r>
                <m:rPr>
                  <m:sty m:val="bi"/>
                </m:rPr>
                <w:rPr>
                  <w:rFonts w:ascii="Cambria Math" w:hAnsi="Cambria Math" w:cs="Arial"/>
                  <w:noProof/>
                </w:rPr>
                <m:t>T</m:t>
              </m:r>
            </m:e>
            <m:sub>
              <m:r>
                <m:rPr>
                  <m:sty m:val="bi"/>
                </m:rPr>
                <w:rPr>
                  <w:rFonts w:ascii="Cambria Math" w:hAnsi="Cambria Math" w:cs="Arial"/>
                  <w:noProof/>
                </w:rPr>
                <m:t>33</m:t>
              </m:r>
            </m:sub>
          </m:sSub>
        </m:oMath>
      </m:oMathPara>
    </w:p>
    <w:p w14:paraId="0CE0F271" w14:textId="77777777" w:rsidR="000E731F" w:rsidRPr="00161950" w:rsidRDefault="000E731F" w:rsidP="000E731F">
      <w:pPr>
        <w:jc w:val="both"/>
        <w:rPr>
          <w:rFonts w:ascii="Arial" w:hAnsi="Arial" w:cs="Arial"/>
          <w:noProof/>
        </w:rPr>
      </w:pPr>
      <w:r w:rsidRPr="00161950">
        <w:rPr>
          <w:rFonts w:ascii="Arial" w:hAnsi="Arial" w:cs="Arial"/>
          <w:noProof/>
        </w:rPr>
        <w:t>with</w:t>
      </w:r>
      <w:r>
        <w:rPr>
          <w:rFonts w:ascii="Arial" w:hAnsi="Arial" w:cs="Arial"/>
          <w:noProof/>
        </w:rPr>
        <w:t>:</w:t>
      </w:r>
    </w:p>
    <w:p w14:paraId="2CC19380" w14:textId="77777777" w:rsidR="000E731F" w:rsidRPr="00345ACE" w:rsidRDefault="00D92632" w:rsidP="000E731F">
      <w:pPr>
        <w:jc w:val="center"/>
        <w:rPr>
          <w:rFonts w:ascii="Arial" w:hAnsi="Arial" w:cs="Arial"/>
          <w:noProof/>
        </w:rPr>
      </w:pPr>
      <m:oMath>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1</m:t>
            </m:r>
          </m:sub>
        </m:sSub>
        <m:r>
          <m:rPr>
            <m:sty m:val="bi"/>
          </m:rP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2</m:t>
            </m:r>
          </m:sub>
        </m:sSub>
        <m:r>
          <m:rPr>
            <m:sty m:val="bi"/>
          </m:rP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3</m:t>
            </m:r>
          </m:sub>
        </m:sSub>
      </m:oMath>
      <w:r w:rsidR="000E731F">
        <w:rPr>
          <w:rFonts w:ascii="Arial" w:hAnsi="Arial" w:cs="Arial"/>
          <w:noProof/>
        </w:rPr>
        <w:t xml:space="preserve"> and </w:t>
      </w:r>
      <m:oMath>
        <m:d>
          <m:dPr>
            <m:begChr m:val="|"/>
            <m:endChr m:val="|"/>
            <m:ctrlPr>
              <w:rPr>
                <w:rFonts w:ascii="Cambria Math" w:hAnsi="Cambria Math" w:cs="Arial"/>
                <w:b/>
                <w:i/>
                <w:noProof/>
              </w:rPr>
            </m:ctrlPr>
          </m:dPr>
          <m:e>
            <m:sSub>
              <m:sSubPr>
                <m:ctrlPr>
                  <w:rPr>
                    <w:rFonts w:ascii="Cambria Math" w:hAnsi="Cambria Math" w:cs="Arial"/>
                    <w:b/>
                    <w:i/>
                    <w:noProof/>
                  </w:rPr>
                </m:ctrlPr>
              </m:sSubPr>
              <m:e>
                <m:r>
                  <m:rPr>
                    <m:sty m:val="bi"/>
                  </m:rPr>
                  <w:rPr>
                    <w:rFonts w:ascii="Cambria Math" w:hAnsi="Cambria Math" w:cs="Arial"/>
                    <w:noProof/>
                  </w:rPr>
                  <m:t>T</m:t>
                </m:r>
              </m:e>
              <m:sub>
                <m:r>
                  <m:rPr>
                    <m:sty m:val="bi"/>
                  </m:rPr>
                  <w:rPr>
                    <w:rFonts w:ascii="Cambria Math" w:hAnsi="Cambria Math" w:cs="Arial"/>
                    <w:noProof/>
                  </w:rPr>
                  <m:t>ii</m:t>
                </m:r>
              </m:sub>
            </m:sSub>
          </m:e>
        </m:d>
        <m:r>
          <m:rPr>
            <m:sty m:val="bi"/>
          </m:rPr>
          <w:rPr>
            <w:rFonts w:ascii="Cambria Math" w:hAnsi="Cambria Math" w:cs="Arial"/>
            <w:noProof/>
          </w:rPr>
          <m:t>≤</m:t>
        </m:r>
        <m:r>
          <w:rPr>
            <w:rFonts w:ascii="Cambria Math" w:hAnsi="Cambria Math" w:cs="Arial"/>
            <w:noProof/>
          </w:rPr>
          <m:t>1</m:t>
        </m:r>
      </m:oMath>
    </w:p>
    <w:p w14:paraId="194453AF" w14:textId="77777777" w:rsidR="000E731F" w:rsidRPr="00345ACE" w:rsidRDefault="000E731F" w:rsidP="000E731F">
      <w:pPr>
        <w:jc w:val="both"/>
        <w:rPr>
          <w:rFonts w:ascii="Arial" w:hAnsi="Arial" w:cs="Arial"/>
          <w:noProof/>
        </w:rPr>
      </w:pPr>
    </w:p>
    <w:p w14:paraId="6D4B2206" w14:textId="77777777" w:rsidR="000E731F" w:rsidRDefault="000E731F" w:rsidP="000E731F">
      <w:pPr>
        <w:jc w:val="both"/>
        <w:rPr>
          <w:rFonts w:ascii="Arial" w:hAnsi="Arial" w:cs="Arial"/>
          <w:noProof/>
        </w:rPr>
      </w:pPr>
      <w:r w:rsidRPr="00345ACE">
        <w:rPr>
          <w:rFonts w:ascii="Arial" w:hAnsi="Arial" w:cs="Arial"/>
          <w:noProof/>
        </w:rPr>
        <w:t xml:space="preserve">then the second largest value occurs when </w:t>
      </w:r>
      <w:r w:rsidRPr="00161950">
        <w:rPr>
          <w:rFonts w:ascii="Arial" w:hAnsi="Arial" w:cs="Arial"/>
          <w:b/>
          <w:i/>
          <w:iCs/>
          <w:noProof/>
        </w:rPr>
        <w:t>T</w:t>
      </w:r>
      <w:r w:rsidRPr="00161950">
        <w:rPr>
          <w:rFonts w:ascii="Arial" w:hAnsi="Arial" w:cs="Arial"/>
          <w:b/>
          <w:noProof/>
          <w:vertAlign w:val="subscript"/>
        </w:rPr>
        <w:t>11</w:t>
      </w:r>
      <w:r w:rsidRPr="00345ACE">
        <w:rPr>
          <w:rFonts w:ascii="Arial" w:hAnsi="Arial" w:cs="Arial"/>
          <w:noProof/>
        </w:rPr>
        <w:t>=</w:t>
      </w:r>
      <w:r w:rsidRPr="00161950">
        <w:rPr>
          <w:rFonts w:ascii="Arial" w:hAnsi="Arial" w:cs="Arial"/>
          <w:b/>
          <w:i/>
          <w:iCs/>
          <w:noProof/>
        </w:rPr>
        <w:t>T</w:t>
      </w:r>
      <w:r w:rsidRPr="00161950">
        <w:rPr>
          <w:rFonts w:ascii="Arial" w:hAnsi="Arial" w:cs="Arial"/>
          <w:b/>
          <w:noProof/>
          <w:vertAlign w:val="subscript"/>
        </w:rPr>
        <w:t>22</w:t>
      </w:r>
      <w:r w:rsidRPr="00345ACE">
        <w:rPr>
          <w:rFonts w:ascii="Arial" w:hAnsi="Arial" w:cs="Arial"/>
          <w:noProof/>
        </w:rPr>
        <w:t xml:space="preserve">=+1 and </w:t>
      </w:r>
      <w:r w:rsidRPr="00161950">
        <w:rPr>
          <w:rFonts w:ascii="Arial" w:hAnsi="Arial" w:cs="Arial"/>
          <w:b/>
          <w:i/>
          <w:iCs/>
          <w:noProof/>
        </w:rPr>
        <w:t>T</w:t>
      </w:r>
      <w:r w:rsidRPr="00161950">
        <w:rPr>
          <w:rFonts w:ascii="Arial" w:hAnsi="Arial" w:cs="Arial"/>
          <w:b/>
          <w:noProof/>
          <w:vertAlign w:val="subscript"/>
        </w:rPr>
        <w:t>33</w:t>
      </w:r>
      <w:r w:rsidRPr="00345ACE">
        <w:rPr>
          <w:rFonts w:ascii="Arial" w:hAnsi="Arial" w:cs="Arial"/>
          <w:noProof/>
        </w:rPr>
        <w:t xml:space="preserve">=-1. </w:t>
      </w:r>
      <w:r>
        <w:rPr>
          <w:rFonts w:ascii="Arial" w:hAnsi="Arial" w:cs="Arial"/>
          <w:noProof/>
        </w:rPr>
        <w:t xml:space="preserve">In this case </w:t>
      </w:r>
      <w:r w:rsidRPr="005362B8">
        <w:rPr>
          <w:rFonts w:ascii="Arial" w:hAnsi="Arial" w:cs="Arial"/>
          <w:b/>
          <w:i/>
          <w:iCs/>
          <w:noProof/>
        </w:rPr>
        <w:t>T</w:t>
      </w:r>
      <w:r w:rsidRPr="00345ACE">
        <w:rPr>
          <w:rFonts w:ascii="Arial" w:hAnsi="Arial" w:cs="Arial"/>
          <w:noProof/>
        </w:rPr>
        <w:t xml:space="preserve"> </w:t>
      </w:r>
      <w:r>
        <w:rPr>
          <w:rFonts w:ascii="Arial" w:hAnsi="Arial" w:cs="Arial"/>
          <w:noProof/>
        </w:rPr>
        <w:t>is no longer</w:t>
      </w:r>
      <w:r w:rsidRPr="00345ACE">
        <w:rPr>
          <w:rFonts w:ascii="Arial" w:hAnsi="Arial" w:cs="Arial"/>
          <w:noProof/>
        </w:rPr>
        <w:t xml:space="preserve"> the identity matrix, but has the lower-right corner set to -1. </w:t>
      </w:r>
      <w:r>
        <w:rPr>
          <w:rFonts w:ascii="Arial" w:hAnsi="Arial" w:cs="Arial"/>
          <w:noProof/>
        </w:rPr>
        <w:t>It follows that:</w:t>
      </w:r>
    </w:p>
    <w:p w14:paraId="76652046" w14:textId="77777777" w:rsidR="000E731F" w:rsidRDefault="000E731F" w:rsidP="000E731F">
      <w:pPr>
        <w:jc w:val="both"/>
        <w:rPr>
          <w:rFonts w:ascii="Arial" w:hAnsi="Arial" w:cs="Arial"/>
          <w:noProof/>
        </w:rPr>
      </w:pPr>
    </w:p>
    <w:p w14:paraId="209408CE" w14:textId="77777777" w:rsidR="000E731F" w:rsidRDefault="000E731F" w:rsidP="000E731F">
      <w:pPr>
        <w:jc w:val="both"/>
        <w:rPr>
          <w:rFonts w:ascii="Arial" w:hAnsi="Arial" w:cs="Arial"/>
          <w:noProof/>
        </w:rPr>
      </w:pPr>
      <m:oMathPara>
        <m:oMath>
          <m:r>
            <m:rPr>
              <m:sty m:val="bi"/>
            </m:rPr>
            <w:rPr>
              <w:rFonts w:ascii="Cambria Math" w:hAnsi="Cambria Math" w:cs="Arial"/>
              <w:noProof/>
            </w:rPr>
            <m:t>T</m:t>
          </m:r>
          <m:r>
            <m:rPr>
              <m:sty m:val="b"/>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-1</m:t>
                    </m:r>
                  </m:e>
                </m:mr>
              </m:m>
            </m:e>
          </m:d>
          <m:r>
            <m:rPr>
              <m:sty m:val="bi"/>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VV</m:t>
              </m:r>
            </m:e>
            <m:sup>
              <m:r>
                <m:rPr>
                  <m:sty m:val="bi"/>
                </m:rPr>
                <w:rPr>
                  <w:rFonts w:ascii="Cambria Math" w:hAnsi="Cambria Math" w:cs="Arial"/>
                  <w:noProof/>
                </w:rPr>
                <m:t>T</m:t>
              </m:r>
            </m:sup>
          </m:sSup>
          <m:r>
            <m:rPr>
              <m:sty m:val="bi"/>
            </m:rPr>
            <w:rPr>
              <w:rFonts w:ascii="Cambria Math" w:hAnsi="Cambria Math" w:cs="Arial"/>
              <w:noProof/>
            </w:rPr>
            <m:t>QU</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-1</m:t>
                    </m:r>
                  </m:e>
                </m:mr>
              </m:m>
            </m:e>
          </m:d>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⟹Q=V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-1</m:t>
                    </m:r>
                  </m:e>
                </m:mr>
              </m:m>
            </m:e>
          </m:d>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m:oMathPara>
    </w:p>
    <w:p w14:paraId="6A22858C" w14:textId="77777777" w:rsidR="000E731F" w:rsidRDefault="000E731F" w:rsidP="000E731F">
      <w:pPr>
        <w:jc w:val="both"/>
        <w:rPr>
          <w:rFonts w:ascii="Arial" w:hAnsi="Arial" w:cs="Arial"/>
          <w:noProof/>
        </w:rPr>
      </w:pPr>
      <w:r>
        <w:rPr>
          <w:rFonts w:ascii="Arial" w:hAnsi="Arial" w:cs="Arial"/>
          <w:noProof/>
          <w:color w:val="008F00"/>
        </w:rPr>
        <w:drawing>
          <wp:anchor distT="0" distB="0" distL="114300" distR="114300" simplePos="0" relativeHeight="251663360" behindDoc="0" locked="0" layoutInCell="1" allowOverlap="1" wp14:anchorId="0B3F6DD8" wp14:editId="549096FD">
            <wp:simplePos x="0" y="0"/>
            <wp:positionH relativeFrom="margin">
              <wp:posOffset>3581400</wp:posOffset>
            </wp:positionH>
            <wp:positionV relativeFrom="margin">
              <wp:posOffset>2203450</wp:posOffset>
            </wp:positionV>
            <wp:extent cx="2743200" cy="2057400"/>
            <wp:effectExtent l="0" t="0" r="0" b="0"/>
            <wp:wrapSquare wrapText="bothSides"/>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RMSD_Arot_B.png"/>
                    <pic:cNvPicPr/>
                  </pic:nvPicPr>
                  <pic:blipFill>
                    <a:blip r:embed="rId12">
                      <a:extLst>
                        <a:ext uri="{28A0092B-C50C-407E-A947-70E740481C1C}">
                          <a14:useLocalDpi xmlns:a14="http://schemas.microsoft.com/office/drawing/2010/main"/>
                        </a:ext>
                      </a:extLst>
                    </a:blip>
                    <a:stretch>
                      <a:fillRect/>
                    </a:stretch>
                  </pic:blipFill>
                  <pic:spPr>
                    <a:xfrm>
                      <a:off x="0" y="0"/>
                      <a:ext cx="2743200" cy="2057400"/>
                    </a:xfrm>
                    <a:prstGeom prst="rect">
                      <a:avLst/>
                    </a:prstGeom>
                  </pic:spPr>
                </pic:pic>
              </a:graphicData>
            </a:graphic>
            <wp14:sizeRelH relativeFrom="page">
              <wp14:pctWidth>0</wp14:pctWidth>
            </wp14:sizeRelH>
            <wp14:sizeRelV relativeFrom="page">
              <wp14:pctHeight>0</wp14:pctHeight>
            </wp14:sizeRelV>
          </wp:anchor>
        </w:drawing>
      </w:r>
    </w:p>
    <w:p w14:paraId="496A4D56" w14:textId="77777777" w:rsidR="000E731F" w:rsidRDefault="000E731F" w:rsidP="000E731F">
      <w:pPr>
        <w:jc w:val="both"/>
        <w:rPr>
          <w:rFonts w:ascii="Arial" w:hAnsi="Arial" w:cs="Arial"/>
          <w:noProof/>
        </w:rPr>
      </w:pPr>
      <w:r>
        <w:rPr>
          <w:rFonts w:ascii="Arial" w:hAnsi="Arial" w:cs="Arial"/>
          <w:noProof/>
        </w:rPr>
        <w:t>This result provides</w:t>
      </w:r>
      <w:r w:rsidRPr="00345ACE">
        <w:rPr>
          <w:rFonts w:ascii="Arial" w:hAnsi="Arial" w:cs="Arial"/>
          <w:noProof/>
        </w:rPr>
        <w:t xml:space="preserve"> a unified way to represent the solution. If det(</w:t>
      </w:r>
      <w:r>
        <w:rPr>
          <w:rFonts w:ascii="Arial" w:hAnsi="Arial" w:cs="Arial"/>
          <w:b/>
          <w:i/>
          <w:noProof/>
        </w:rPr>
        <w:t>Q</w:t>
      </w:r>
      <w:r w:rsidRPr="00345ACE">
        <w:rPr>
          <w:rFonts w:ascii="Arial" w:hAnsi="Arial" w:cs="Arial"/>
          <w:noProof/>
        </w:rPr>
        <w:t xml:space="preserve">)&gt;0, </w:t>
      </w:r>
      <w:r w:rsidRPr="00DF70A3">
        <w:rPr>
          <w:rFonts w:ascii="Arial" w:hAnsi="Arial" w:cs="Arial"/>
          <w:b/>
          <w:i/>
          <w:iCs/>
          <w:noProof/>
        </w:rPr>
        <w:t>T</w:t>
      </w:r>
      <w:r w:rsidRPr="00345ACE">
        <w:rPr>
          <w:rFonts w:ascii="Arial" w:hAnsi="Arial" w:cs="Arial"/>
          <w:noProof/>
        </w:rPr>
        <w:t xml:space="preserve"> is the identity; otherwise, it has a -1 as its last element. </w:t>
      </w:r>
      <w:r>
        <w:rPr>
          <w:rFonts w:ascii="Arial" w:hAnsi="Arial" w:cs="Arial"/>
          <w:noProof/>
        </w:rPr>
        <w:t>T</w:t>
      </w:r>
      <w:r w:rsidRPr="00345ACE">
        <w:rPr>
          <w:rFonts w:ascii="Arial" w:hAnsi="Arial" w:cs="Arial"/>
          <w:noProof/>
        </w:rPr>
        <w:t xml:space="preserve">hese facts can be expressed in a single formula for the optimal rotation </w:t>
      </w:r>
      <w:r w:rsidRPr="0029186E">
        <w:rPr>
          <w:rFonts w:ascii="Arial" w:hAnsi="Arial" w:cs="Arial"/>
          <w:b/>
          <w:i/>
          <w:iCs/>
          <w:noProof/>
        </w:rPr>
        <w:t>Q</w:t>
      </w:r>
      <w:r w:rsidRPr="00345ACE">
        <w:rPr>
          <w:rFonts w:ascii="Arial" w:hAnsi="Arial" w:cs="Arial"/>
          <w:noProof/>
        </w:rPr>
        <w:t>:</w:t>
      </w:r>
    </w:p>
    <w:p w14:paraId="0E25B14A" w14:textId="77777777" w:rsidR="000E731F" w:rsidRDefault="000E731F" w:rsidP="000E731F">
      <w:pPr>
        <w:jc w:val="both"/>
        <w:rPr>
          <w:rFonts w:ascii="Arial" w:hAnsi="Arial" w:cs="Arial"/>
          <w:noProof/>
        </w:rPr>
      </w:pPr>
    </w:p>
    <w:p w14:paraId="570F1D94" w14:textId="77777777" w:rsidR="000E731F" w:rsidRDefault="000E731F" w:rsidP="000E731F">
      <w:pPr>
        <w:jc w:val="both"/>
        <w:rPr>
          <w:rFonts w:ascii="Arial" w:hAnsi="Arial" w:cs="Arial"/>
          <w:noProof/>
        </w:rPr>
      </w:pPr>
      <m:oMathPara>
        <m:oMath>
          <m:r>
            <m:rPr>
              <m:sty m:val="bi"/>
            </m:rPr>
            <w:rPr>
              <w:rFonts w:ascii="Cambria Math" w:hAnsi="Cambria Math" w:cs="Arial"/>
              <w:noProof/>
            </w:rPr>
            <m:t>Q=V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d</m:t>
                    </m:r>
                  </m:e>
                </m:mr>
              </m:m>
            </m:e>
          </m:d>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m:oMathPara>
    </w:p>
    <w:p w14:paraId="79EE8B5B" w14:textId="77777777" w:rsidR="000E731F" w:rsidRPr="00345ACE" w:rsidRDefault="000E731F" w:rsidP="000E731F">
      <w:pPr>
        <w:jc w:val="both"/>
        <w:rPr>
          <w:rFonts w:ascii="Arial" w:hAnsi="Arial" w:cs="Arial"/>
          <w:noProof/>
        </w:rPr>
      </w:pPr>
    </w:p>
    <w:p w14:paraId="4F652508" w14:textId="77777777" w:rsidR="000E731F" w:rsidRDefault="000E731F" w:rsidP="000E731F">
      <w:pPr>
        <w:jc w:val="both"/>
        <w:rPr>
          <w:rFonts w:ascii="Arial" w:hAnsi="Arial" w:cs="Arial"/>
          <w:noProof/>
        </w:rPr>
      </w:pPr>
      <w:r w:rsidRPr="00345ACE">
        <w:rPr>
          <w:rFonts w:ascii="Arial" w:hAnsi="Arial" w:cs="Arial"/>
          <w:noProof/>
        </w:rPr>
        <w:t xml:space="preserve">where </w:t>
      </w:r>
      <w:r w:rsidRPr="00345ACE">
        <w:rPr>
          <w:rFonts w:ascii="Arial" w:hAnsi="Arial" w:cs="Arial"/>
          <w:i/>
          <w:iCs/>
          <w:noProof/>
        </w:rPr>
        <w:t>d</w:t>
      </w:r>
      <w:r>
        <w:rPr>
          <w:rFonts w:ascii="Arial" w:hAnsi="Arial" w:cs="Arial"/>
          <w:i/>
          <w:iCs/>
          <w:noProof/>
        </w:rPr>
        <w:t xml:space="preserve"> </w:t>
      </w:r>
      <w:r w:rsidRPr="00345ACE">
        <w:rPr>
          <w:rFonts w:ascii="Arial" w:hAnsi="Arial" w:cs="Arial"/>
          <w:noProof/>
        </w:rPr>
        <w:t>=</w:t>
      </w:r>
      <w:r>
        <w:rPr>
          <w:rFonts w:ascii="Arial" w:hAnsi="Arial" w:cs="Arial"/>
          <w:noProof/>
        </w:rPr>
        <w:t xml:space="preserve"> </w:t>
      </w:r>
      <w:r w:rsidRPr="00345ACE">
        <w:rPr>
          <w:rFonts w:ascii="Arial" w:hAnsi="Arial" w:cs="Arial"/>
          <w:noProof/>
        </w:rPr>
        <w:t>sign(det(</w:t>
      </w:r>
      <w:r>
        <w:rPr>
          <w:rFonts w:ascii="Arial" w:hAnsi="Arial" w:cs="Arial"/>
          <w:b/>
          <w:i/>
          <w:noProof/>
        </w:rPr>
        <w:t>VU</w:t>
      </w:r>
      <w:r w:rsidRPr="00867967">
        <w:rPr>
          <w:rFonts w:ascii="Arial" w:hAnsi="Arial" w:cs="Arial"/>
          <w:b/>
          <w:i/>
          <w:noProof/>
          <w:vertAlign w:val="superscript"/>
        </w:rPr>
        <w:t>T</w:t>
      </w:r>
      <w:r w:rsidRPr="00345ACE">
        <w:rPr>
          <w:rFonts w:ascii="Arial" w:hAnsi="Arial" w:cs="Arial"/>
          <w:noProof/>
        </w:rPr>
        <w:t xml:space="preserve">)). </w:t>
      </w:r>
    </w:p>
    <w:p w14:paraId="764A9139" w14:textId="77777777" w:rsidR="000E731F" w:rsidRDefault="000E731F" w:rsidP="000E731F">
      <w:pPr>
        <w:jc w:val="both"/>
        <w:rPr>
          <w:rFonts w:ascii="Arial" w:hAnsi="Arial" w:cs="Arial"/>
          <w:noProof/>
        </w:rPr>
      </w:pPr>
    </w:p>
    <w:p w14:paraId="25B23870"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D = 3;</w:t>
      </w:r>
    </w:p>
    <w:p w14:paraId="412BD690"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C = A*B';                </w:t>
      </w:r>
      <w:r>
        <w:rPr>
          <w:rFonts w:ascii="Arial" w:hAnsi="Arial" w:cs="Arial"/>
          <w:noProof/>
          <w:color w:val="008F00"/>
        </w:rPr>
        <w:t xml:space="preserve"> % cross-covariance matrix</w:t>
      </w:r>
    </w:p>
    <w:p w14:paraId="49D31CCA"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[U,S,V] = svd(C) ;   % singular value decomposition</w:t>
      </w:r>
    </w:p>
    <w:p w14:paraId="4304605A"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I = eye(D) ;</w:t>
      </w:r>
    </w:p>
    <w:p w14:paraId="19F136E9" w14:textId="77777777" w:rsidR="000E731F" w:rsidRPr="00A40C58" w:rsidRDefault="000E731F" w:rsidP="000E731F">
      <w:pPr>
        <w:jc w:val="both"/>
        <w:rPr>
          <w:rFonts w:ascii="Arial" w:hAnsi="Arial" w:cs="Arial"/>
          <w:noProof/>
          <w:color w:val="008F00"/>
        </w:rPr>
      </w:pPr>
      <w:r w:rsidRPr="00A40C58">
        <w:rPr>
          <w:rFonts w:ascii="Arial" w:hAnsi="Arial" w:cs="Arial"/>
          <w:noProof/>
          <w:color w:val="008F00"/>
        </w:rPr>
        <w:t>I(D,D) = sign(det(</w:t>
      </w:r>
      <w:r>
        <w:rPr>
          <w:rFonts w:ascii="Arial" w:hAnsi="Arial" w:cs="Arial"/>
          <w:noProof/>
          <w:color w:val="008F00"/>
        </w:rPr>
        <w:t>V*U</w:t>
      </w:r>
      <w:r w:rsidRPr="00A40C58">
        <w:rPr>
          <w:rFonts w:ascii="Arial" w:hAnsi="Arial" w:cs="Arial"/>
          <w:noProof/>
          <w:color w:val="008F00"/>
        </w:rPr>
        <w:t>'));</w:t>
      </w:r>
      <w:r>
        <w:rPr>
          <w:rFonts w:ascii="Arial" w:hAnsi="Arial" w:cs="Arial"/>
          <w:noProof/>
          <w:color w:val="008F00"/>
        </w:rPr>
        <w:t xml:space="preserve"> </w:t>
      </w:r>
    </w:p>
    <w:p w14:paraId="55D456CB"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Q = V*I*U' ;</w:t>
      </w:r>
    </w:p>
    <w:p w14:paraId="4E1294E5" w14:textId="77777777" w:rsidR="000E731F" w:rsidRDefault="000E731F" w:rsidP="000E731F">
      <w:pPr>
        <w:jc w:val="both"/>
        <w:rPr>
          <w:rFonts w:ascii="Arial" w:hAnsi="Arial" w:cs="Arial"/>
          <w:noProof/>
          <w:color w:val="008F00"/>
        </w:rPr>
      </w:pPr>
      <w:r w:rsidRPr="00D11859">
        <w:rPr>
          <w:rFonts w:ascii="Arial" w:hAnsi="Arial" w:cs="Arial"/>
          <w:noProof/>
          <w:color w:val="008F00"/>
        </w:rPr>
        <w:t xml:space="preserve"> </w:t>
      </w:r>
    </w:p>
    <w:p w14:paraId="39E6E54A" w14:textId="77777777" w:rsidR="000E731F" w:rsidRPr="00C50805" w:rsidRDefault="000E731F" w:rsidP="000E731F">
      <w:pPr>
        <w:jc w:val="both"/>
        <w:rPr>
          <w:rFonts w:ascii="Arial" w:hAnsi="Arial" w:cs="Arial"/>
          <w:noProof/>
          <w:color w:val="000000" w:themeColor="text1"/>
        </w:rPr>
      </w:pPr>
      <w:r w:rsidRPr="00C50805">
        <w:rPr>
          <w:rFonts w:ascii="Arial" w:hAnsi="Arial" w:cs="Arial"/>
          <w:noProof/>
          <w:color w:val="000000" w:themeColor="text1"/>
        </w:rPr>
        <w:t xml:space="preserve">The translation vector is obtained as the difference between the centroid of the </w:t>
      </w:r>
      <w:r w:rsidRPr="00C50805">
        <w:rPr>
          <w:rFonts w:ascii="Arial" w:hAnsi="Arial" w:cs="Arial"/>
          <w:b/>
          <w:i/>
          <w:noProof/>
          <w:color w:val="000000" w:themeColor="text1"/>
        </w:rPr>
        <w:t>B</w:t>
      </w:r>
      <w:r w:rsidRPr="00C50805">
        <w:rPr>
          <w:rFonts w:ascii="Arial" w:hAnsi="Arial" w:cs="Arial"/>
          <w:noProof/>
          <w:color w:val="000000" w:themeColor="text1"/>
        </w:rPr>
        <w:t xml:space="preserve"> point set and the </w:t>
      </w:r>
      <w:r w:rsidRPr="00C50805">
        <w:rPr>
          <w:rFonts w:ascii="Arial" w:hAnsi="Arial" w:cs="Arial"/>
          <w:i/>
          <w:noProof/>
          <w:color w:val="FF0000"/>
        </w:rPr>
        <w:t>rotated</w:t>
      </w:r>
      <w:r w:rsidRPr="00C50805">
        <w:rPr>
          <w:rFonts w:ascii="Arial" w:hAnsi="Arial" w:cs="Arial"/>
          <w:noProof/>
          <w:color w:val="000000" w:themeColor="text1"/>
        </w:rPr>
        <w:t xml:space="preserve"> centroid of the </w:t>
      </w:r>
      <w:r w:rsidRPr="00C50805">
        <w:rPr>
          <w:rFonts w:ascii="Arial" w:hAnsi="Arial" w:cs="Arial"/>
          <w:b/>
          <w:i/>
          <w:noProof/>
          <w:color w:val="000000" w:themeColor="text1"/>
        </w:rPr>
        <w:t xml:space="preserve">A </w:t>
      </w:r>
      <w:r w:rsidRPr="00C50805">
        <w:rPr>
          <w:rFonts w:ascii="Arial" w:hAnsi="Arial" w:cs="Arial"/>
          <w:noProof/>
          <w:color w:val="000000" w:themeColor="text1"/>
        </w:rPr>
        <w:t>point set:</w:t>
      </w:r>
    </w:p>
    <w:p w14:paraId="69F72863" w14:textId="77777777" w:rsidR="000E731F" w:rsidRPr="00C50805" w:rsidRDefault="000E731F" w:rsidP="000E731F">
      <w:pPr>
        <w:jc w:val="both"/>
        <w:rPr>
          <w:rFonts w:ascii="Arial" w:hAnsi="Arial" w:cs="Arial"/>
          <w:noProof/>
          <w:color w:val="008F00"/>
        </w:rPr>
      </w:pPr>
    </w:p>
    <w:p w14:paraId="49D55C5E"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r = mB - Q*mA ;</w:t>
      </w:r>
    </w:p>
    <w:p w14:paraId="19456C66"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175C4E43"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Diff1 = Q*A - B ;     </w:t>
      </w:r>
    </w:p>
    <w:p w14:paraId="4B332593"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Arot = Q*A;</w:t>
      </w:r>
    </w:p>
    <w:p w14:paraId="04354BF4"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0BAF7110"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ABrot_structure = figure;</w:t>
      </w:r>
    </w:p>
    <w:p w14:paraId="649126BC"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plot3(Arot(1,:),Arot(2,:),Arot(3,:),'-bo','Linewidth',1.0,...</w:t>
      </w:r>
    </w:p>
    <w:p w14:paraId="2F87F5C8" w14:textId="1CB6A69B" w:rsidR="000E731F" w:rsidRPr="00D11859" w:rsidRDefault="000E731F" w:rsidP="000E731F">
      <w:pPr>
        <w:jc w:val="both"/>
        <w:rPr>
          <w:rFonts w:ascii="Arial" w:hAnsi="Arial" w:cs="Arial"/>
          <w:noProof/>
          <w:color w:val="008F00"/>
        </w:rPr>
      </w:pPr>
      <w:r w:rsidRPr="00D11859">
        <w:rPr>
          <w:rFonts w:ascii="Arial" w:hAnsi="Arial" w:cs="Arial"/>
          <w:noProof/>
          <w:color w:val="008F00"/>
        </w:rPr>
        <w:t>'MarkerEdgeColor','r','MarkerFaceColor','y')</w:t>
      </w:r>
    </w:p>
    <w:p w14:paraId="0DECBA53" w14:textId="2F40ECD1" w:rsidR="000E731F" w:rsidRPr="00D11859" w:rsidRDefault="005575CA" w:rsidP="000E731F">
      <w:pPr>
        <w:jc w:val="both"/>
        <w:rPr>
          <w:rFonts w:ascii="Arial" w:hAnsi="Arial" w:cs="Arial"/>
          <w:noProof/>
          <w:color w:val="008F00"/>
        </w:rPr>
      </w:pPr>
      <w:r>
        <w:rPr>
          <w:rFonts w:ascii="Arial" w:hAnsi="Arial" w:cs="Arial"/>
          <w:noProof/>
          <w:color w:val="008F00"/>
        </w:rPr>
        <w:drawing>
          <wp:anchor distT="0" distB="0" distL="114300" distR="114300" simplePos="0" relativeHeight="251664384" behindDoc="0" locked="0" layoutInCell="1" allowOverlap="1" wp14:anchorId="24AF8ADC" wp14:editId="556F4710">
            <wp:simplePos x="0" y="0"/>
            <wp:positionH relativeFrom="margin">
              <wp:posOffset>3587750</wp:posOffset>
            </wp:positionH>
            <wp:positionV relativeFrom="margin">
              <wp:posOffset>6223635</wp:posOffset>
            </wp:positionV>
            <wp:extent cx="2743200" cy="2057400"/>
            <wp:effectExtent l="0" t="0" r="0" b="0"/>
            <wp:wrapSquare wrapText="bothSides"/>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RMSD_Arot2_B_orig.png"/>
                    <pic:cNvPicPr/>
                  </pic:nvPicPr>
                  <pic:blipFill>
                    <a:blip r:embed="rId13">
                      <a:extLst>
                        <a:ext uri="{28A0092B-C50C-407E-A947-70E740481C1C}">
                          <a14:useLocalDpi xmlns:a14="http://schemas.microsoft.com/office/drawing/2010/main"/>
                        </a:ext>
                      </a:extLst>
                    </a:blip>
                    <a:stretch>
                      <a:fillRect/>
                    </a:stretch>
                  </pic:blipFill>
                  <pic:spPr>
                    <a:xfrm>
                      <a:off x="0" y="0"/>
                      <a:ext cx="2743200" cy="2057400"/>
                    </a:xfrm>
                    <a:prstGeom prst="rect">
                      <a:avLst/>
                    </a:prstGeom>
                  </pic:spPr>
                </pic:pic>
              </a:graphicData>
            </a:graphic>
          </wp:anchor>
        </w:drawing>
      </w:r>
      <w:r w:rsidR="000E731F" w:rsidRPr="00D11859">
        <w:rPr>
          <w:rFonts w:ascii="Arial" w:hAnsi="Arial" w:cs="Arial"/>
          <w:noProof/>
          <w:color w:val="008F00"/>
        </w:rPr>
        <w:t>box('on'); grid('on')</w:t>
      </w:r>
    </w:p>
    <w:p w14:paraId="4DB4AC43" w14:textId="49BE9402" w:rsidR="000E731F" w:rsidRPr="00D11859" w:rsidRDefault="000E731F" w:rsidP="000E731F">
      <w:pPr>
        <w:jc w:val="both"/>
        <w:rPr>
          <w:rFonts w:ascii="Arial" w:hAnsi="Arial" w:cs="Arial"/>
          <w:noProof/>
          <w:color w:val="008F00"/>
        </w:rPr>
      </w:pPr>
      <w:r w:rsidRPr="00D11859">
        <w:rPr>
          <w:rFonts w:ascii="Arial" w:hAnsi="Arial" w:cs="Arial"/>
          <w:noProof/>
          <w:color w:val="008F00"/>
        </w:rPr>
        <w:t>xlabel('X coord')</w:t>
      </w:r>
      <w:r>
        <w:rPr>
          <w:rFonts w:ascii="Arial" w:hAnsi="Arial" w:cs="Arial"/>
          <w:noProof/>
          <w:color w:val="008F00"/>
        </w:rPr>
        <w:t xml:space="preserve">; </w:t>
      </w:r>
      <w:r w:rsidRPr="00D11859">
        <w:rPr>
          <w:rFonts w:ascii="Arial" w:hAnsi="Arial" w:cs="Arial"/>
          <w:noProof/>
          <w:color w:val="008F00"/>
        </w:rPr>
        <w:t>ylabel('Y coord')</w:t>
      </w:r>
      <w:r>
        <w:rPr>
          <w:rFonts w:ascii="Arial" w:hAnsi="Arial" w:cs="Arial"/>
          <w:noProof/>
          <w:color w:val="008F00"/>
        </w:rPr>
        <w:t xml:space="preserve">; </w:t>
      </w:r>
      <w:r w:rsidRPr="00D11859">
        <w:rPr>
          <w:rFonts w:ascii="Arial" w:hAnsi="Arial" w:cs="Arial"/>
          <w:noProof/>
          <w:color w:val="008F00"/>
        </w:rPr>
        <w:t>zlabel('Z coord')</w:t>
      </w:r>
    </w:p>
    <w:p w14:paraId="27416354" w14:textId="5AAE0C2B"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128C50F4" w14:textId="658AF1AA" w:rsidR="000E731F" w:rsidRPr="00D11859" w:rsidRDefault="000E731F" w:rsidP="000E731F">
      <w:pPr>
        <w:jc w:val="both"/>
        <w:rPr>
          <w:rFonts w:ascii="Arial" w:hAnsi="Arial" w:cs="Arial"/>
          <w:noProof/>
          <w:color w:val="008F00"/>
        </w:rPr>
      </w:pPr>
      <w:r w:rsidRPr="00D11859">
        <w:rPr>
          <w:rFonts w:ascii="Arial" w:hAnsi="Arial" w:cs="Arial"/>
          <w:noProof/>
          <w:color w:val="008F00"/>
        </w:rPr>
        <w:t>hold on</w:t>
      </w:r>
    </w:p>
    <w:p w14:paraId="2C0A6667" w14:textId="3066432C" w:rsidR="000E731F" w:rsidRPr="00D11859" w:rsidRDefault="000E731F" w:rsidP="000E731F">
      <w:pPr>
        <w:jc w:val="both"/>
        <w:rPr>
          <w:rFonts w:ascii="Arial" w:hAnsi="Arial" w:cs="Arial"/>
          <w:noProof/>
          <w:color w:val="008F00"/>
        </w:rPr>
      </w:pPr>
      <w:r w:rsidRPr="00D11859">
        <w:rPr>
          <w:rFonts w:ascii="Arial" w:hAnsi="Arial" w:cs="Arial"/>
          <w:noProof/>
          <w:color w:val="008F00"/>
        </w:rPr>
        <w:t>plot3(B(1,:),B(2,:),B(3,:),'-mo','Linewidth',1.0,...</w:t>
      </w:r>
    </w:p>
    <w:p w14:paraId="26073504" w14:textId="3DFA1717" w:rsidR="000E731F" w:rsidRPr="00D11859" w:rsidRDefault="000E731F" w:rsidP="000E731F">
      <w:pPr>
        <w:jc w:val="both"/>
        <w:rPr>
          <w:rFonts w:ascii="Arial" w:hAnsi="Arial" w:cs="Arial"/>
          <w:noProof/>
          <w:color w:val="008F00"/>
        </w:rPr>
      </w:pPr>
      <w:r w:rsidRPr="00D11859">
        <w:rPr>
          <w:rFonts w:ascii="Arial" w:hAnsi="Arial" w:cs="Arial"/>
          <w:noProof/>
          <w:color w:val="008F00"/>
        </w:rPr>
        <w:lastRenderedPageBreak/>
        <w:t>'MarkerEdgeColor','m','MarkerFaceColor','c')</w:t>
      </w:r>
    </w:p>
    <w:p w14:paraId="7D89ABBF" w14:textId="0D7C3A23"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258EC1AA" w14:textId="2B331925" w:rsidR="000E731F" w:rsidRDefault="000E731F" w:rsidP="000E731F">
      <w:pPr>
        <w:jc w:val="both"/>
        <w:rPr>
          <w:rFonts w:ascii="Arial" w:hAnsi="Arial" w:cs="Arial"/>
          <w:noProof/>
          <w:color w:val="008F00"/>
        </w:rPr>
      </w:pPr>
      <w:r w:rsidRPr="00D11859">
        <w:rPr>
          <w:rFonts w:ascii="Arial" w:hAnsi="Arial" w:cs="Arial"/>
          <w:noProof/>
          <w:color w:val="008F00"/>
        </w:rPr>
        <w:t xml:space="preserve">lrmsd = sqrt((Diff1(:)'*Diff1(:))/n) </w:t>
      </w:r>
    </w:p>
    <w:p w14:paraId="70A85339" w14:textId="47D30742" w:rsidR="000E731F" w:rsidRDefault="000E731F" w:rsidP="000E731F">
      <w:pPr>
        <w:jc w:val="both"/>
        <w:rPr>
          <w:rFonts w:ascii="Arial" w:hAnsi="Arial" w:cs="Arial"/>
          <w:noProof/>
          <w:color w:val="008F00"/>
        </w:rPr>
      </w:pPr>
    </w:p>
    <w:p w14:paraId="048DA1F4" w14:textId="1A24B693" w:rsidR="000E731F" w:rsidRPr="00994BC4" w:rsidRDefault="000E731F" w:rsidP="000E731F">
      <w:pPr>
        <w:jc w:val="both"/>
        <w:rPr>
          <w:rFonts w:ascii="Arial" w:hAnsi="Arial" w:cs="Arial"/>
          <w:noProof/>
          <w:color w:val="000000" w:themeColor="text1"/>
        </w:rPr>
      </w:pPr>
      <w:r w:rsidRPr="00994BC4">
        <w:rPr>
          <w:rFonts w:ascii="Arial" w:hAnsi="Arial" w:cs="Arial"/>
          <w:noProof/>
          <w:color w:val="000000" w:themeColor="text1"/>
        </w:rPr>
        <w:t xml:space="preserve">We can check that the solution is correct by applying the </w:t>
      </w:r>
      <w:r>
        <w:rPr>
          <w:rFonts w:ascii="Arial" w:hAnsi="Arial" w:cs="Arial"/>
          <w:noProof/>
          <w:color w:val="FF0000"/>
        </w:rPr>
        <w:t>optimal</w:t>
      </w:r>
      <w:r w:rsidRPr="00765E41">
        <w:rPr>
          <w:rFonts w:ascii="Arial" w:hAnsi="Arial" w:cs="Arial"/>
          <w:noProof/>
          <w:color w:val="FF0000"/>
        </w:rPr>
        <w:t xml:space="preserve"> rotation</w:t>
      </w:r>
      <w:r>
        <w:rPr>
          <w:rFonts w:ascii="Arial" w:hAnsi="Arial" w:cs="Arial"/>
          <w:noProof/>
          <w:color w:val="000000" w:themeColor="text1"/>
        </w:rPr>
        <w:t xml:space="preserve"> </w:t>
      </w:r>
      <w:r w:rsidRPr="00765E41">
        <w:rPr>
          <w:rFonts w:ascii="Arial" w:hAnsi="Arial" w:cs="Arial"/>
          <w:i/>
          <w:noProof/>
          <w:color w:val="0432FF"/>
        </w:rPr>
        <w:t>followed by</w:t>
      </w:r>
      <w:r>
        <w:rPr>
          <w:rFonts w:ascii="Arial" w:hAnsi="Arial" w:cs="Arial"/>
          <w:noProof/>
          <w:color w:val="000000" w:themeColor="text1"/>
        </w:rPr>
        <w:t xml:space="preserve"> the </w:t>
      </w:r>
      <w:r>
        <w:rPr>
          <w:rFonts w:ascii="Arial" w:hAnsi="Arial" w:cs="Arial"/>
          <w:noProof/>
          <w:color w:val="FF0000"/>
        </w:rPr>
        <w:t>optimal</w:t>
      </w:r>
      <w:r w:rsidRPr="00765E41">
        <w:rPr>
          <w:rFonts w:ascii="Arial" w:hAnsi="Arial" w:cs="Arial"/>
          <w:noProof/>
          <w:color w:val="FF0000"/>
        </w:rPr>
        <w:t xml:space="preserve"> translation</w:t>
      </w:r>
      <w:r w:rsidRPr="00994BC4">
        <w:rPr>
          <w:rFonts w:ascii="Arial" w:hAnsi="Arial" w:cs="Arial"/>
          <w:noProof/>
          <w:color w:val="000000" w:themeColor="text1"/>
        </w:rPr>
        <w:t xml:space="preserve"> to the original </w:t>
      </w:r>
      <w:r w:rsidRPr="00994BC4">
        <w:rPr>
          <w:rFonts w:ascii="Arial" w:hAnsi="Arial" w:cs="Arial"/>
          <w:b/>
          <w:i/>
          <w:noProof/>
          <w:color w:val="000000" w:themeColor="text1"/>
        </w:rPr>
        <w:t xml:space="preserve">A </w:t>
      </w:r>
      <w:r w:rsidRPr="00994BC4">
        <w:rPr>
          <w:rFonts w:ascii="Arial" w:hAnsi="Arial" w:cs="Arial"/>
          <w:noProof/>
          <w:color w:val="000000" w:themeColor="text1"/>
        </w:rPr>
        <w:t xml:space="preserve">coordinates to superimpose </w:t>
      </w:r>
      <w:r w:rsidRPr="00994BC4">
        <w:rPr>
          <w:rFonts w:ascii="Arial" w:hAnsi="Arial" w:cs="Arial"/>
          <w:b/>
          <w:i/>
          <w:noProof/>
          <w:color w:val="000000" w:themeColor="text1"/>
        </w:rPr>
        <w:t xml:space="preserve">A </w:t>
      </w:r>
      <w:r w:rsidRPr="00994BC4">
        <w:rPr>
          <w:rFonts w:ascii="Arial" w:hAnsi="Arial" w:cs="Arial"/>
          <w:noProof/>
          <w:color w:val="000000" w:themeColor="text1"/>
        </w:rPr>
        <w:t xml:space="preserve">onto </w:t>
      </w:r>
      <w:r w:rsidRPr="00994BC4">
        <w:rPr>
          <w:rFonts w:ascii="Arial" w:hAnsi="Arial" w:cs="Arial"/>
          <w:b/>
          <w:i/>
          <w:noProof/>
          <w:color w:val="000000" w:themeColor="text1"/>
        </w:rPr>
        <w:t>B</w:t>
      </w:r>
      <w:r w:rsidRPr="00994BC4">
        <w:rPr>
          <w:rFonts w:ascii="Arial" w:hAnsi="Arial" w:cs="Arial"/>
          <w:noProof/>
          <w:color w:val="000000" w:themeColor="text1"/>
        </w:rPr>
        <w:t>.</w:t>
      </w:r>
    </w:p>
    <w:p w14:paraId="488AC503" w14:textId="7753832A" w:rsidR="000E731F" w:rsidRDefault="000E731F" w:rsidP="000E731F">
      <w:pPr>
        <w:jc w:val="both"/>
        <w:rPr>
          <w:rFonts w:ascii="Arial" w:hAnsi="Arial" w:cs="Arial"/>
          <w:noProof/>
          <w:color w:val="008F00"/>
        </w:rPr>
      </w:pPr>
    </w:p>
    <w:p w14:paraId="0EB4E6D9" w14:textId="77777777" w:rsidR="000E731F" w:rsidRPr="00BA6A7D" w:rsidRDefault="000E731F" w:rsidP="000E731F">
      <w:pPr>
        <w:jc w:val="both"/>
        <w:rPr>
          <w:rFonts w:ascii="Arial" w:hAnsi="Arial" w:cs="Arial"/>
          <w:noProof/>
          <w:color w:val="008F00"/>
        </w:rPr>
      </w:pPr>
      <w:r w:rsidRPr="00BA6A7D">
        <w:rPr>
          <w:rFonts w:ascii="Arial" w:hAnsi="Arial" w:cs="Arial"/>
          <w:noProof/>
          <w:color w:val="008F00"/>
        </w:rPr>
        <w:t>Arot2 = Q*A_orig + r(:,ones(1,n));</w:t>
      </w:r>
    </w:p>
    <w:p w14:paraId="4D08D5BE" w14:textId="77777777" w:rsidR="000E731F" w:rsidRPr="00BA6A7D" w:rsidRDefault="000E731F" w:rsidP="000E731F">
      <w:pPr>
        <w:jc w:val="both"/>
        <w:rPr>
          <w:rFonts w:ascii="Arial" w:hAnsi="Arial" w:cs="Arial"/>
          <w:noProof/>
          <w:color w:val="008F00"/>
        </w:rPr>
      </w:pPr>
      <w:r w:rsidRPr="00BA6A7D">
        <w:rPr>
          <w:rFonts w:ascii="Arial" w:hAnsi="Arial" w:cs="Arial"/>
          <w:noProof/>
          <w:color w:val="008F00"/>
        </w:rPr>
        <w:t xml:space="preserve">Diff2 = Arot2 - B_orig ;     </w:t>
      </w:r>
    </w:p>
    <w:p w14:paraId="66FCBBBA" w14:textId="77777777" w:rsidR="000E731F" w:rsidRPr="00BA6A7D" w:rsidRDefault="000E731F" w:rsidP="000E731F">
      <w:pPr>
        <w:jc w:val="both"/>
        <w:rPr>
          <w:rFonts w:ascii="Arial" w:hAnsi="Arial" w:cs="Arial"/>
          <w:noProof/>
          <w:color w:val="008F00"/>
        </w:rPr>
      </w:pPr>
      <w:r w:rsidRPr="00BA6A7D">
        <w:rPr>
          <w:rFonts w:ascii="Arial" w:hAnsi="Arial" w:cs="Arial"/>
          <w:noProof/>
          <w:color w:val="008F00"/>
        </w:rPr>
        <w:t xml:space="preserve">lrmsd2 = sqrt((Diff2(:)'*Diff2(:))/n) </w:t>
      </w:r>
    </w:p>
    <w:p w14:paraId="08BAC962" w14:textId="77777777" w:rsidR="000E731F" w:rsidRPr="00BA6A7D" w:rsidRDefault="000E731F" w:rsidP="000E731F">
      <w:pPr>
        <w:jc w:val="both"/>
        <w:rPr>
          <w:rFonts w:ascii="Arial" w:hAnsi="Arial" w:cs="Arial"/>
          <w:noProof/>
          <w:color w:val="008F00"/>
        </w:rPr>
      </w:pPr>
    </w:p>
    <w:p w14:paraId="00CC5CEB"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ABrot2_structure = figure;</w:t>
      </w:r>
    </w:p>
    <w:p w14:paraId="3B154C35"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plot3(Arot2(1,:),Arot2(2,:),Arot2(3,:),'-bo','Linewidth',1.0,...</w:t>
      </w:r>
    </w:p>
    <w:p w14:paraId="3B1966DF"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'MarkerEdgeColor','r','MarkerFaceColor','y')</w:t>
      </w:r>
    </w:p>
    <w:p w14:paraId="588C413E"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box('on'); grid('on')</w:t>
      </w:r>
    </w:p>
    <w:p w14:paraId="17AFC543"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xlabel('X coord')</w:t>
      </w:r>
      <w:r>
        <w:rPr>
          <w:rFonts w:ascii="Arial" w:hAnsi="Arial" w:cs="Arial"/>
          <w:noProof/>
          <w:color w:val="008F00"/>
        </w:rPr>
        <w:t xml:space="preserve">; </w:t>
      </w:r>
      <w:r w:rsidRPr="007C2641">
        <w:rPr>
          <w:rFonts w:ascii="Arial" w:hAnsi="Arial" w:cs="Arial"/>
          <w:noProof/>
          <w:color w:val="008F00"/>
        </w:rPr>
        <w:t>ylabel('Y coord')</w:t>
      </w:r>
      <w:r>
        <w:rPr>
          <w:rFonts w:ascii="Arial" w:hAnsi="Arial" w:cs="Arial"/>
          <w:noProof/>
          <w:color w:val="008F00"/>
        </w:rPr>
        <w:t xml:space="preserve">; </w:t>
      </w:r>
      <w:r w:rsidRPr="007C2641">
        <w:rPr>
          <w:rFonts w:ascii="Arial" w:hAnsi="Arial" w:cs="Arial"/>
          <w:noProof/>
          <w:color w:val="008F00"/>
        </w:rPr>
        <w:t>zlabel('Z coord')</w:t>
      </w:r>
    </w:p>
    <w:p w14:paraId="4D2F57BB" w14:textId="77777777" w:rsidR="000E731F" w:rsidRPr="007C2641" w:rsidRDefault="000E731F" w:rsidP="000E731F">
      <w:pPr>
        <w:jc w:val="both"/>
        <w:rPr>
          <w:rFonts w:ascii="Arial" w:hAnsi="Arial" w:cs="Arial"/>
          <w:noProof/>
          <w:color w:val="008F00"/>
        </w:rPr>
      </w:pPr>
    </w:p>
    <w:p w14:paraId="2C458A36"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hold on</w:t>
      </w:r>
    </w:p>
    <w:p w14:paraId="02D3F4F7"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plot3(B_orig(1,:),B_orig(2,:),B_orig(3,:),'-mo','Linewidth',1.0,...</w:t>
      </w:r>
    </w:p>
    <w:p w14:paraId="186955D0"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'MarkerEdgeColor','m','MarkerFaceColor','c')</w:t>
      </w:r>
    </w:p>
    <w:p w14:paraId="1C0DDB3E" w14:textId="77777777" w:rsidR="000E731F" w:rsidRPr="007C2641" w:rsidRDefault="000E731F" w:rsidP="000E731F">
      <w:pPr>
        <w:jc w:val="both"/>
        <w:rPr>
          <w:rFonts w:ascii="Arial" w:hAnsi="Arial" w:cs="Arial"/>
          <w:noProof/>
          <w:color w:val="008F00"/>
        </w:rPr>
      </w:pPr>
    </w:p>
    <w:p w14:paraId="5AA0995C" w14:textId="77777777" w:rsidR="000E731F" w:rsidRDefault="000E731F" w:rsidP="000E731F">
      <w:pPr>
        <w:jc w:val="both"/>
        <w:rPr>
          <w:rFonts w:ascii="Arial" w:hAnsi="Arial" w:cs="Arial"/>
          <w:noProof/>
          <w:color w:val="000000" w:themeColor="text1"/>
        </w:rPr>
      </w:pPr>
      <w:r w:rsidRPr="007C2641">
        <w:rPr>
          <w:rFonts w:ascii="Arial" w:hAnsi="Arial" w:cs="Arial"/>
          <w:noProof/>
          <w:color w:val="000000" w:themeColor="text1"/>
        </w:rPr>
        <w:t xml:space="preserve">Notice how in this case </w:t>
      </w:r>
      <w:r w:rsidRPr="007C2641">
        <w:rPr>
          <w:rFonts w:ascii="Arial" w:hAnsi="Arial" w:cs="Arial"/>
          <w:b/>
          <w:i/>
          <w:noProof/>
          <w:color w:val="000000" w:themeColor="text1"/>
        </w:rPr>
        <w:t>A</w:t>
      </w:r>
      <w:r w:rsidRPr="007C2641">
        <w:rPr>
          <w:rFonts w:ascii="Arial" w:hAnsi="Arial" w:cs="Arial"/>
          <w:noProof/>
          <w:color w:val="000000" w:themeColor="text1"/>
        </w:rPr>
        <w:t xml:space="preserve"> has been superimposed to the original position of </w:t>
      </w:r>
      <w:r w:rsidRPr="007C2641">
        <w:rPr>
          <w:rFonts w:ascii="Arial" w:hAnsi="Arial" w:cs="Arial"/>
          <w:b/>
          <w:i/>
          <w:noProof/>
          <w:color w:val="000000" w:themeColor="text1"/>
        </w:rPr>
        <w:t>B</w:t>
      </w:r>
      <w:r>
        <w:rPr>
          <w:rFonts w:ascii="Arial" w:hAnsi="Arial" w:cs="Arial"/>
          <w:b/>
          <w:i/>
          <w:noProof/>
          <w:color w:val="000000" w:themeColor="text1"/>
        </w:rPr>
        <w:t xml:space="preserve"> </w:t>
      </w:r>
      <w:r w:rsidRPr="00A811D4">
        <w:rPr>
          <w:rFonts w:ascii="Arial" w:hAnsi="Arial" w:cs="Arial"/>
          <w:noProof/>
          <w:color w:val="000000" w:themeColor="text1"/>
        </w:rPr>
        <w:t>(</w:t>
      </w:r>
      <w:r w:rsidRPr="007C2641">
        <w:rPr>
          <w:rFonts w:ascii="Arial" w:hAnsi="Arial" w:cs="Arial"/>
          <w:noProof/>
          <w:color w:val="000000" w:themeColor="text1"/>
        </w:rPr>
        <w:t>no</w:t>
      </w:r>
      <w:r>
        <w:rPr>
          <w:rFonts w:ascii="Arial" w:hAnsi="Arial" w:cs="Arial"/>
          <w:noProof/>
          <w:color w:val="000000" w:themeColor="text1"/>
        </w:rPr>
        <w:t xml:space="preserve">t </w:t>
      </w:r>
      <w:r w:rsidRPr="007C2641">
        <w:rPr>
          <w:rFonts w:ascii="Arial" w:hAnsi="Arial" w:cs="Arial"/>
          <w:noProof/>
          <w:color w:val="000000" w:themeColor="text1"/>
        </w:rPr>
        <w:t>centered</w:t>
      </w:r>
      <w:r>
        <w:rPr>
          <w:rFonts w:ascii="Arial" w:hAnsi="Arial" w:cs="Arial"/>
          <w:noProof/>
          <w:color w:val="000000" w:themeColor="text1"/>
        </w:rPr>
        <w:t xml:space="preserve"> at the origin)</w:t>
      </w:r>
      <w:r w:rsidRPr="007C2641">
        <w:rPr>
          <w:rFonts w:ascii="Arial" w:hAnsi="Arial" w:cs="Arial"/>
          <w:noProof/>
          <w:color w:val="000000" w:themeColor="text1"/>
        </w:rPr>
        <w:t>.</w:t>
      </w:r>
    </w:p>
    <w:p w14:paraId="5E285555" w14:textId="77777777" w:rsidR="000E731F" w:rsidRDefault="000E731F" w:rsidP="000E731F">
      <w:pPr>
        <w:jc w:val="both"/>
        <w:rPr>
          <w:rFonts w:ascii="Arial" w:hAnsi="Arial" w:cs="Arial"/>
          <w:noProof/>
          <w:color w:val="000000" w:themeColor="text1"/>
        </w:rPr>
      </w:pPr>
    </w:p>
    <w:p w14:paraId="4C5E81D5"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In conclusion, the algorithm for the RMSD superimposition of two conformations of the same biological molecule can summarized in the following steps:</w:t>
      </w:r>
    </w:p>
    <w:p w14:paraId="60A7AE0E" w14:textId="77777777" w:rsidR="000E731F" w:rsidRDefault="000E731F" w:rsidP="000E731F">
      <w:pPr>
        <w:jc w:val="both"/>
        <w:rPr>
          <w:rFonts w:ascii="Arial" w:hAnsi="Arial" w:cs="Arial"/>
          <w:noProof/>
          <w:color w:val="000000" w:themeColor="text1"/>
        </w:rPr>
      </w:pPr>
    </w:p>
    <w:p w14:paraId="1BCD3B96" w14:textId="77777777" w:rsidR="000E731F"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Represent the molecule coordinates as two arrays </w:t>
      </w:r>
      <w:r>
        <w:rPr>
          <w:rFonts w:ascii="Arial" w:hAnsi="Arial" w:cs="Arial"/>
          <w:b/>
          <w:i/>
          <w:noProof/>
          <w:color w:val="000000" w:themeColor="text1"/>
        </w:rPr>
        <w:t xml:space="preserve">A </w:t>
      </w:r>
      <w:r>
        <w:rPr>
          <w:rFonts w:ascii="Arial" w:hAnsi="Arial" w:cs="Arial"/>
          <w:noProof/>
          <w:color w:val="000000" w:themeColor="text1"/>
        </w:rPr>
        <w:t xml:space="preserve">and </w:t>
      </w:r>
      <w:r>
        <w:rPr>
          <w:rFonts w:ascii="Arial" w:hAnsi="Arial" w:cs="Arial"/>
          <w:b/>
          <w:i/>
          <w:noProof/>
          <w:color w:val="000000" w:themeColor="text1"/>
        </w:rPr>
        <w:t xml:space="preserve">B </w:t>
      </w:r>
      <w:r>
        <w:rPr>
          <w:rFonts w:ascii="Arial" w:hAnsi="Arial" w:cs="Arial"/>
          <w:noProof/>
          <w:color w:val="000000" w:themeColor="text1"/>
        </w:rPr>
        <w:t xml:space="preserve">of dimensions 3 x </w:t>
      </w:r>
      <w:r>
        <w:rPr>
          <w:rFonts w:ascii="Arial" w:hAnsi="Arial" w:cs="Arial"/>
          <w:i/>
          <w:noProof/>
          <w:color w:val="000000" w:themeColor="text1"/>
        </w:rPr>
        <w:t xml:space="preserve">n </w:t>
      </w:r>
      <w:r>
        <w:rPr>
          <w:rFonts w:ascii="Arial" w:hAnsi="Arial" w:cs="Arial"/>
          <w:noProof/>
          <w:color w:val="000000" w:themeColor="text1"/>
        </w:rPr>
        <w:t xml:space="preserve">(where </w:t>
      </w:r>
      <w:r>
        <w:rPr>
          <w:rFonts w:ascii="Arial" w:hAnsi="Arial" w:cs="Arial"/>
          <w:i/>
          <w:noProof/>
          <w:color w:val="000000" w:themeColor="text1"/>
        </w:rPr>
        <w:t xml:space="preserve">n </w:t>
      </w:r>
      <w:r>
        <w:rPr>
          <w:rFonts w:ascii="Arial" w:hAnsi="Arial" w:cs="Arial"/>
          <w:noProof/>
          <w:color w:val="000000" w:themeColor="text1"/>
        </w:rPr>
        <w:t>is the number of atoms)</w:t>
      </w:r>
    </w:p>
    <w:p w14:paraId="2B739D92" w14:textId="77777777" w:rsidR="000E731F"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Center each array by subtracting the coordinates of their </w:t>
      </w:r>
      <w:r>
        <w:rPr>
          <w:rFonts w:ascii="Arial" w:hAnsi="Arial" w:cs="Arial"/>
          <w:i/>
          <w:noProof/>
          <w:color w:val="000000" w:themeColor="text1"/>
        </w:rPr>
        <w:t>centroids</w:t>
      </w:r>
      <w:r>
        <w:rPr>
          <w:rFonts w:ascii="Arial" w:hAnsi="Arial" w:cs="Arial"/>
          <w:noProof/>
          <w:color w:val="000000" w:themeColor="text1"/>
        </w:rPr>
        <w:t>.</w:t>
      </w:r>
    </w:p>
    <w:p w14:paraId="0D70A6BC" w14:textId="77777777" w:rsidR="000E731F" w:rsidRPr="00E52DA7"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Calculate the cross-covariance matrix </w:t>
      </w:r>
      <w:r w:rsidRPr="00E52DA7">
        <w:rPr>
          <w:rFonts w:ascii="Arial" w:hAnsi="Arial" w:cs="Arial"/>
          <w:b/>
          <w:i/>
          <w:noProof/>
          <w:color w:val="000000" w:themeColor="text1"/>
        </w:rPr>
        <w:t>C</w:t>
      </w:r>
      <w:r>
        <w:rPr>
          <w:rFonts w:ascii="Arial" w:hAnsi="Arial" w:cs="Arial"/>
          <w:b/>
          <w:i/>
          <w:noProof/>
          <w:color w:val="000000" w:themeColor="text1"/>
        </w:rPr>
        <w:t xml:space="preserve"> </w:t>
      </w:r>
      <w:r w:rsidRPr="00DC7BAE">
        <w:rPr>
          <w:rFonts w:ascii="Arial" w:hAnsi="Arial" w:cs="Arial"/>
          <w:i/>
          <w:noProof/>
          <w:color w:val="000000" w:themeColor="text1"/>
        </w:rPr>
        <w:t>=</w:t>
      </w:r>
      <w:r>
        <w:rPr>
          <w:rFonts w:ascii="Arial" w:hAnsi="Arial" w:cs="Arial"/>
          <w:i/>
          <w:noProof/>
          <w:color w:val="000000" w:themeColor="text1"/>
        </w:rPr>
        <w:t xml:space="preserve"> </w:t>
      </w:r>
      <w:r>
        <w:rPr>
          <w:rFonts w:ascii="Arial" w:hAnsi="Arial" w:cs="Arial"/>
          <w:b/>
          <w:i/>
          <w:noProof/>
          <w:color w:val="000000" w:themeColor="text1"/>
        </w:rPr>
        <w:t>AB</w:t>
      </w:r>
      <w:r w:rsidRPr="00E52DA7">
        <w:rPr>
          <w:rFonts w:ascii="Arial" w:hAnsi="Arial" w:cs="Arial"/>
          <w:b/>
          <w:i/>
          <w:noProof/>
          <w:color w:val="000000" w:themeColor="text1"/>
          <w:vertAlign w:val="superscript"/>
        </w:rPr>
        <w:t>T</w:t>
      </w:r>
    </w:p>
    <w:p w14:paraId="35B932B8" w14:textId="77777777" w:rsidR="000E731F" w:rsidRPr="00E52DA7"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Calculate the SVD of </w:t>
      </w:r>
      <w:r w:rsidRPr="00E52DA7">
        <w:rPr>
          <w:rFonts w:ascii="Arial" w:hAnsi="Arial" w:cs="Arial"/>
          <w:b/>
          <w:i/>
          <w:noProof/>
          <w:color w:val="000000" w:themeColor="text1"/>
        </w:rPr>
        <w:t>C</w:t>
      </w:r>
      <w:r>
        <w:rPr>
          <w:rFonts w:ascii="Arial" w:hAnsi="Arial" w:cs="Arial"/>
          <w:b/>
          <w:i/>
          <w:noProof/>
          <w:color w:val="000000" w:themeColor="text1"/>
        </w:rPr>
        <w:t xml:space="preserve"> </w:t>
      </w:r>
      <w:r>
        <w:rPr>
          <w:rFonts w:ascii="Arial" w:hAnsi="Arial" w:cs="Arial"/>
          <w:noProof/>
          <w:color w:val="000000" w:themeColor="text1"/>
        </w:rPr>
        <w:t xml:space="preserve">as </w:t>
      </w:r>
      <m:oMath>
        <m:r>
          <m:rPr>
            <m:sty m:val="bi"/>
          </m:rPr>
          <w:rPr>
            <w:rFonts w:ascii="Cambria Math" w:hAnsi="Cambria Math" w:cs="Arial"/>
          </w:rPr>
          <m:t>C=</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p>
    <w:p w14:paraId="1CDB8E12" w14:textId="77777777" w:rsidR="000E731F"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The optimal rotation matrix to superimpose </w:t>
      </w:r>
      <w:r>
        <w:rPr>
          <w:rFonts w:ascii="Arial" w:hAnsi="Arial" w:cs="Arial"/>
          <w:b/>
          <w:i/>
          <w:noProof/>
          <w:color w:val="000000" w:themeColor="text1"/>
        </w:rPr>
        <w:t xml:space="preserve">A </w:t>
      </w:r>
      <w:r>
        <w:rPr>
          <w:rFonts w:ascii="Arial" w:hAnsi="Arial" w:cs="Arial"/>
          <w:noProof/>
          <w:color w:val="000000" w:themeColor="text1"/>
        </w:rPr>
        <w:t xml:space="preserve">to </w:t>
      </w:r>
      <w:r>
        <w:rPr>
          <w:rFonts w:ascii="Arial" w:hAnsi="Arial" w:cs="Arial"/>
          <w:b/>
          <w:i/>
          <w:noProof/>
          <w:color w:val="000000" w:themeColor="text1"/>
        </w:rPr>
        <w:t xml:space="preserve">B </w:t>
      </w:r>
      <w:r>
        <w:rPr>
          <w:rFonts w:ascii="Arial" w:hAnsi="Arial" w:cs="Arial"/>
          <w:noProof/>
          <w:color w:val="000000" w:themeColor="text1"/>
        </w:rPr>
        <w:t xml:space="preserve">is </w:t>
      </w:r>
      <m:oMath>
        <m:r>
          <m:rPr>
            <m:sty m:val="bi"/>
          </m:rPr>
          <w:rPr>
            <w:rFonts w:ascii="Cambria Math" w:hAnsi="Cambria Math" w:cs="Arial"/>
            <w:noProof/>
          </w:rPr>
          <m:t>Q=</m:t>
        </m:r>
        <m:r>
          <m:rPr>
            <m:sty m:val="bi"/>
          </m:rPr>
          <w:rPr>
            <w:rFonts w:ascii="Cambria Math" w:hAnsi="Cambria Math" w:cs="Arial"/>
            <w:noProof/>
            <w:color w:val="FF0000"/>
          </w:rPr>
          <m:t>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color w:val="008F00"/>
                    </w:rPr>
                    <m:t>d</m:t>
                  </m:r>
                </m:e>
              </m:mr>
            </m:m>
          </m:e>
        </m:d>
        <m:sSup>
          <m:sSupPr>
            <m:ctrlPr>
              <w:rPr>
                <w:rFonts w:ascii="Cambria Math" w:hAnsi="Cambria Math" w:cs="Arial"/>
                <w:b/>
                <w:i/>
                <w:noProof/>
                <w:color w:val="0432FF"/>
              </w:rPr>
            </m:ctrlPr>
          </m:sSupPr>
          <m:e>
            <m:r>
              <m:rPr>
                <m:sty m:val="bi"/>
              </m:rPr>
              <w:rPr>
                <w:rFonts w:ascii="Cambria Math" w:hAnsi="Cambria Math" w:cs="Arial"/>
                <w:noProof/>
                <w:color w:val="0432FF"/>
              </w:rPr>
              <m:t>U</m:t>
            </m:r>
          </m:e>
          <m:sup>
            <m:r>
              <m:rPr>
                <m:sty m:val="bi"/>
              </m:rPr>
              <w:rPr>
                <w:rFonts w:ascii="Cambria Math" w:hAnsi="Cambria Math" w:cs="Arial"/>
                <w:noProof/>
                <w:color w:val="0432FF"/>
              </w:rPr>
              <m:t>T</m:t>
            </m:r>
          </m:sup>
        </m:sSup>
      </m:oMath>
      <w:r w:rsidRPr="00E52DA7">
        <w:rPr>
          <w:rFonts w:ascii="Arial" w:hAnsi="Arial" w:cs="Arial"/>
          <w:noProof/>
        </w:rPr>
        <w:t>, where</w:t>
      </w:r>
      <w:r>
        <w:rPr>
          <w:rFonts w:ascii="Arial" w:hAnsi="Arial" w:cs="Arial"/>
          <w:b/>
          <w:noProof/>
        </w:rPr>
        <w:t xml:space="preserve"> </w:t>
      </w:r>
      <w:r w:rsidRPr="00DC7BAE">
        <w:rPr>
          <w:rFonts w:ascii="Arial" w:hAnsi="Arial" w:cs="Arial"/>
          <w:i/>
          <w:noProof/>
          <w:color w:val="008F00"/>
        </w:rPr>
        <w:t>d</w:t>
      </w:r>
      <w:r>
        <w:rPr>
          <w:rFonts w:ascii="Arial" w:hAnsi="Arial" w:cs="Arial"/>
          <w:noProof/>
        </w:rPr>
        <w:t xml:space="preserve"> is the value of the determinant of </w:t>
      </w:r>
      <m:oMath>
        <m:r>
          <m:rPr>
            <m:sty m:val="bi"/>
          </m:rPr>
          <w:rPr>
            <w:rFonts w:ascii="Cambria Math" w:hAnsi="Cambria Math" w:cs="Arial"/>
            <w:noProof/>
            <w:color w:val="FF0000"/>
          </w:rPr>
          <m:t>V</m:t>
        </m:r>
        <m:sSup>
          <m:sSupPr>
            <m:ctrlPr>
              <w:rPr>
                <w:rFonts w:ascii="Cambria Math" w:hAnsi="Cambria Math" w:cs="Arial"/>
                <w:b/>
                <w:i/>
                <w:noProof/>
                <w:color w:val="0432FF"/>
              </w:rPr>
            </m:ctrlPr>
          </m:sSupPr>
          <m:e>
            <m:r>
              <m:rPr>
                <m:sty m:val="bi"/>
              </m:rPr>
              <w:rPr>
                <w:rFonts w:ascii="Cambria Math" w:hAnsi="Cambria Math" w:cs="Arial"/>
                <w:noProof/>
                <w:color w:val="0432FF"/>
              </w:rPr>
              <m:t>U</m:t>
            </m:r>
          </m:e>
          <m:sup>
            <m:r>
              <m:rPr>
                <m:sty m:val="bi"/>
              </m:rPr>
              <w:rPr>
                <w:rFonts w:ascii="Cambria Math" w:hAnsi="Cambria Math" w:cs="Arial"/>
                <w:noProof/>
                <w:color w:val="0432FF"/>
              </w:rPr>
              <m:t>T</m:t>
            </m:r>
          </m:sup>
        </m:sSup>
      </m:oMath>
      <w:r>
        <w:rPr>
          <w:rFonts w:ascii="Arial" w:hAnsi="Arial" w:cs="Arial"/>
          <w:noProof/>
          <w:color w:val="000000" w:themeColor="text1"/>
        </w:rPr>
        <w:t>.</w:t>
      </w:r>
    </w:p>
    <w:p w14:paraId="2DE5F81F" w14:textId="77777777" w:rsidR="000E731F" w:rsidRPr="005D2AFE"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The optimal translation is obtained </w:t>
      </w:r>
      <w:r w:rsidRPr="00C50805">
        <w:rPr>
          <w:rFonts w:ascii="Arial" w:hAnsi="Arial" w:cs="Arial"/>
          <w:noProof/>
          <w:color w:val="000000" w:themeColor="text1"/>
        </w:rPr>
        <w:t xml:space="preserve">as the difference between the centroid of the </w:t>
      </w:r>
      <w:r w:rsidRPr="00C50805">
        <w:rPr>
          <w:rFonts w:ascii="Arial" w:hAnsi="Arial" w:cs="Arial"/>
          <w:b/>
          <w:i/>
          <w:noProof/>
          <w:color w:val="000000" w:themeColor="text1"/>
        </w:rPr>
        <w:t>B</w:t>
      </w:r>
      <w:r w:rsidRPr="00C50805">
        <w:rPr>
          <w:rFonts w:ascii="Arial" w:hAnsi="Arial" w:cs="Arial"/>
          <w:noProof/>
          <w:color w:val="000000" w:themeColor="text1"/>
        </w:rPr>
        <w:t xml:space="preserve"> </w:t>
      </w:r>
      <w:r>
        <w:rPr>
          <w:rFonts w:ascii="Arial" w:hAnsi="Arial" w:cs="Arial"/>
          <w:noProof/>
          <w:color w:val="000000" w:themeColor="text1"/>
        </w:rPr>
        <w:t>array</w:t>
      </w:r>
      <w:r w:rsidRPr="00C50805">
        <w:rPr>
          <w:rFonts w:ascii="Arial" w:hAnsi="Arial" w:cs="Arial"/>
          <w:noProof/>
          <w:color w:val="000000" w:themeColor="text1"/>
        </w:rPr>
        <w:t xml:space="preserve"> and the </w:t>
      </w:r>
      <w:r w:rsidRPr="00C50805">
        <w:rPr>
          <w:rFonts w:ascii="Arial" w:hAnsi="Arial" w:cs="Arial"/>
          <w:i/>
          <w:noProof/>
          <w:color w:val="FF0000"/>
        </w:rPr>
        <w:t>rotated</w:t>
      </w:r>
      <w:r w:rsidRPr="00C50805">
        <w:rPr>
          <w:rFonts w:ascii="Arial" w:hAnsi="Arial" w:cs="Arial"/>
          <w:noProof/>
          <w:color w:val="000000" w:themeColor="text1"/>
        </w:rPr>
        <w:t xml:space="preserve"> centroid of the </w:t>
      </w:r>
      <w:r w:rsidRPr="00C50805">
        <w:rPr>
          <w:rFonts w:ascii="Arial" w:hAnsi="Arial" w:cs="Arial"/>
          <w:b/>
          <w:i/>
          <w:noProof/>
          <w:color w:val="000000" w:themeColor="text1"/>
        </w:rPr>
        <w:t xml:space="preserve">A </w:t>
      </w:r>
      <w:r>
        <w:rPr>
          <w:rFonts w:ascii="Arial" w:hAnsi="Arial" w:cs="Arial"/>
          <w:noProof/>
          <w:color w:val="000000" w:themeColor="text1"/>
        </w:rPr>
        <w:t>array.</w:t>
      </w:r>
    </w:p>
    <w:p w14:paraId="6A6C7DD9" w14:textId="77777777" w:rsidR="000E731F" w:rsidRDefault="000E731F" w:rsidP="000E731F">
      <w:pPr>
        <w:jc w:val="both"/>
        <w:rPr>
          <w:rFonts w:ascii="Arial" w:hAnsi="Arial" w:cs="Arial"/>
          <w:noProof/>
          <w:color w:val="000000" w:themeColor="text1"/>
        </w:rPr>
      </w:pPr>
    </w:p>
    <w:p w14:paraId="5F24DDB3" w14:textId="415DB759" w:rsidR="000E731F" w:rsidRDefault="00A654FE" w:rsidP="000E731F">
      <w:pPr>
        <w:jc w:val="both"/>
        <w:rPr>
          <w:rFonts w:ascii="Arial" w:hAnsi="Arial" w:cs="Arial"/>
          <w:noProof/>
          <w:color w:val="000000" w:themeColor="text1"/>
        </w:rPr>
      </w:pPr>
      <w:r>
        <w:rPr>
          <w:rFonts w:ascii="Arial" w:hAnsi="Arial" w:cs="Arial"/>
          <w:noProof/>
          <w:color w:val="000000" w:themeColor="text1"/>
        </w:rPr>
        <w:t xml:space="preserve">A </w:t>
      </w:r>
      <w:r w:rsidR="00DF5F92">
        <w:rPr>
          <w:rFonts w:ascii="Arial" w:hAnsi="Arial" w:cs="Arial"/>
          <w:noProof/>
          <w:color w:val="000000" w:themeColor="text1"/>
        </w:rPr>
        <w:t>MATLAB</w:t>
      </w:r>
      <w:r>
        <w:rPr>
          <w:rFonts w:ascii="Arial" w:hAnsi="Arial" w:cs="Arial"/>
          <w:noProof/>
          <w:color w:val="000000" w:themeColor="text1"/>
        </w:rPr>
        <w:t xml:space="preserve"> function </w:t>
      </w:r>
      <w:r w:rsidRPr="00A654FE">
        <w:rPr>
          <w:rFonts w:ascii="Arial" w:hAnsi="Arial" w:cs="Arial"/>
          <w:i/>
          <w:noProof/>
          <w:color w:val="0432FF"/>
        </w:rPr>
        <w:t>Kabsch.m</w:t>
      </w:r>
      <w:r w:rsidR="000E731F" w:rsidRPr="00A654FE">
        <w:rPr>
          <w:rFonts w:ascii="Arial" w:hAnsi="Arial" w:cs="Arial"/>
          <w:noProof/>
          <w:color w:val="0432FF"/>
        </w:rPr>
        <w:t xml:space="preserve"> </w:t>
      </w:r>
      <w:r w:rsidR="000E731F">
        <w:rPr>
          <w:rFonts w:ascii="Arial" w:hAnsi="Arial" w:cs="Arial"/>
          <w:noProof/>
          <w:color w:val="000000" w:themeColor="text1"/>
        </w:rPr>
        <w:t xml:space="preserve">is provided in the directory GENERAL_SCRIPTS_FUNCTIONS to carry out the RMSD superposition of a point set </w:t>
      </w:r>
      <w:r w:rsidR="000E731F">
        <w:rPr>
          <w:rFonts w:ascii="Arial" w:hAnsi="Arial" w:cs="Arial"/>
          <w:b/>
          <w:i/>
          <w:noProof/>
          <w:color w:val="000000" w:themeColor="text1"/>
        </w:rPr>
        <w:t xml:space="preserve">A </w:t>
      </w:r>
      <w:r w:rsidR="000E731F">
        <w:rPr>
          <w:rFonts w:ascii="Arial" w:hAnsi="Arial" w:cs="Arial"/>
          <w:noProof/>
          <w:color w:val="000000" w:themeColor="text1"/>
        </w:rPr>
        <w:t xml:space="preserve">onto a point set </w:t>
      </w:r>
      <w:r w:rsidR="000E731F">
        <w:rPr>
          <w:rFonts w:ascii="Arial" w:hAnsi="Arial" w:cs="Arial"/>
          <w:b/>
          <w:i/>
          <w:noProof/>
          <w:color w:val="000000" w:themeColor="text1"/>
        </w:rPr>
        <w:t>B</w:t>
      </w:r>
      <w:r w:rsidR="000E731F">
        <w:rPr>
          <w:rFonts w:ascii="Arial" w:hAnsi="Arial" w:cs="Arial"/>
          <w:noProof/>
          <w:color w:val="000000" w:themeColor="text1"/>
        </w:rPr>
        <w:t xml:space="preserve">, which also includes the option of assigning weights to each point. </w:t>
      </w:r>
    </w:p>
    <w:p w14:paraId="2459FD23" w14:textId="77777777" w:rsidR="000E731F" w:rsidRDefault="000E731F" w:rsidP="000E731F">
      <w:pPr>
        <w:jc w:val="both"/>
        <w:rPr>
          <w:rFonts w:ascii="Arial" w:hAnsi="Arial" w:cs="Arial"/>
          <w:noProof/>
          <w:color w:val="000000" w:themeColor="text1"/>
        </w:rPr>
      </w:pPr>
    </w:p>
    <w:p w14:paraId="2B50EAC7"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In our example, the same result achieved with the code shown above, would be obtained by calling the Kabsch function with the following syntax:</w:t>
      </w:r>
    </w:p>
    <w:p w14:paraId="5A4B9D92" w14:textId="77777777" w:rsidR="000E731F" w:rsidRDefault="000E731F" w:rsidP="000E731F">
      <w:pPr>
        <w:jc w:val="both"/>
        <w:rPr>
          <w:rFonts w:ascii="Arial" w:hAnsi="Arial" w:cs="Arial"/>
          <w:noProof/>
          <w:color w:val="000000" w:themeColor="text1"/>
        </w:rPr>
      </w:pPr>
    </w:p>
    <w:p w14:paraId="21E8DC9B" w14:textId="77777777" w:rsidR="00AA49D7" w:rsidRDefault="000E731F" w:rsidP="000E731F">
      <w:pPr>
        <w:jc w:val="both"/>
        <w:rPr>
          <w:rFonts w:ascii="Arial" w:hAnsi="Arial" w:cs="Arial"/>
          <w:noProof/>
          <w:color w:val="008F00"/>
        </w:rPr>
      </w:pPr>
      <w:r w:rsidRPr="00A811D4">
        <w:rPr>
          <w:rFonts w:ascii="Arial" w:hAnsi="Arial" w:cs="Arial"/>
          <w:noProof/>
          <w:color w:val="008F00"/>
        </w:rPr>
        <w:t>[Q_k,r_k,lrmsd_k] = Kabsch(A_orig,B_orig)</w:t>
      </w:r>
    </w:p>
    <w:p w14:paraId="5EDBA2D0" w14:textId="77777777" w:rsidR="0092303B" w:rsidRDefault="0092303B" w:rsidP="000E731F">
      <w:pPr>
        <w:jc w:val="both"/>
        <w:rPr>
          <w:rFonts w:ascii="Arial" w:hAnsi="Arial" w:cs="Arial"/>
          <w:noProof/>
          <w:color w:val="008F00"/>
        </w:rPr>
      </w:pPr>
    </w:p>
    <w:p w14:paraId="2B01E579" w14:textId="77777777" w:rsidR="0092303B" w:rsidRDefault="0092303B" w:rsidP="000E731F">
      <w:pPr>
        <w:jc w:val="both"/>
        <w:rPr>
          <w:rFonts w:ascii="Arial" w:hAnsi="Arial" w:cs="Arial"/>
          <w:noProof/>
          <w:color w:val="008F00"/>
        </w:rPr>
      </w:pPr>
    </w:p>
    <w:p w14:paraId="28862785" w14:textId="361C299A" w:rsidR="00170106" w:rsidRDefault="0092303B" w:rsidP="00170106">
      <w:pPr>
        <w:jc w:val="both"/>
        <w:rPr>
          <w:rFonts w:ascii="Arial" w:eastAsia="Times New Roman" w:hAnsi="Arial" w:cs="Arial"/>
          <w:color w:val="000000" w:themeColor="text1"/>
          <w:u w:val="single"/>
          <w:shd w:val="clear" w:color="auto" w:fill="FFFFFF"/>
        </w:rPr>
      </w:pPr>
      <w:r w:rsidRPr="0092303B">
        <w:rPr>
          <w:rFonts w:ascii="Arial" w:hAnsi="Arial" w:cs="Arial"/>
          <w:b/>
          <w:noProof/>
          <w:color w:val="0432FF"/>
        </w:rPr>
        <w:t>SPECIAL TOPIC</w:t>
      </w:r>
      <w:r w:rsidR="004C0890">
        <w:rPr>
          <w:rFonts w:ascii="Arial" w:hAnsi="Arial" w:cs="Arial"/>
          <w:b/>
          <w:noProof/>
          <w:color w:val="0432FF"/>
        </w:rPr>
        <w:t>S</w:t>
      </w:r>
      <w:r w:rsidRPr="0092303B">
        <w:rPr>
          <w:rFonts w:ascii="Arial" w:hAnsi="Arial" w:cs="Arial"/>
          <w:b/>
          <w:noProof/>
          <w:color w:val="0432FF"/>
        </w:rPr>
        <w:t>:</w:t>
      </w:r>
      <w:r>
        <w:rPr>
          <w:rFonts w:ascii="Arial" w:hAnsi="Arial" w:cs="Arial"/>
          <w:b/>
          <w:noProof/>
          <w:color w:val="0432FF"/>
        </w:rPr>
        <w:t xml:space="preserve"> </w:t>
      </w:r>
      <w:r w:rsidRPr="00736EC2">
        <w:rPr>
          <w:rFonts w:ascii="Arial" w:hAnsi="Arial" w:cs="Arial"/>
          <w:b/>
          <w:color w:val="0000FF"/>
        </w:rPr>
        <w:t>Principal Component Regression</w:t>
      </w:r>
      <w:r>
        <w:rPr>
          <w:rFonts w:ascii="Arial" w:hAnsi="Arial" w:cs="Arial"/>
          <w:b/>
          <w:color w:val="0000FF"/>
        </w:rPr>
        <w:t xml:space="preserve"> and</w:t>
      </w:r>
      <w:r w:rsidRPr="00736EC2">
        <w:rPr>
          <w:rFonts w:ascii="Arial" w:hAnsi="Arial" w:cs="Arial"/>
          <w:b/>
          <w:color w:val="0000FF"/>
        </w:rPr>
        <w:t xml:space="preserve"> Partial Least Squares</w:t>
      </w:r>
      <w:r w:rsidR="005737CF">
        <w:rPr>
          <w:rFonts w:ascii="Arial" w:hAnsi="Arial" w:cs="Arial"/>
          <w:b/>
          <w:color w:val="0000FF"/>
        </w:rPr>
        <w:t>.</w:t>
      </w:r>
      <w:r w:rsidRPr="00736EC2">
        <w:rPr>
          <w:rFonts w:ascii="Arial" w:hAnsi="Arial" w:cs="Arial"/>
          <w:b/>
          <w:color w:val="0000FF"/>
        </w:rPr>
        <w:t xml:space="preserve"> </w:t>
      </w:r>
    </w:p>
    <w:p w14:paraId="4644544D" w14:textId="77777777" w:rsidR="00170106" w:rsidRDefault="00170106" w:rsidP="00170106">
      <w:pPr>
        <w:jc w:val="both"/>
        <w:rPr>
          <w:rFonts w:ascii="Arial" w:eastAsia="Times New Roman" w:hAnsi="Arial" w:cs="Arial"/>
          <w:color w:val="000000" w:themeColor="text1"/>
          <w:u w:val="single"/>
          <w:shd w:val="clear" w:color="auto" w:fill="FFFFFF"/>
        </w:rPr>
      </w:pPr>
    </w:p>
    <w:p w14:paraId="29350182" w14:textId="6C1789E1" w:rsidR="00170106" w:rsidRPr="00170106" w:rsidRDefault="00170106" w:rsidP="00170106">
      <w:pPr>
        <w:jc w:val="both"/>
        <w:rPr>
          <w:rFonts w:ascii="Arial" w:eastAsia="Times New Roman" w:hAnsi="Arial" w:cs="Arial"/>
          <w:color w:val="000000" w:themeColor="text1"/>
          <w:u w:val="single"/>
          <w:shd w:val="clear" w:color="auto" w:fill="FFFFFF"/>
        </w:rPr>
      </w:pPr>
      <w:r>
        <w:rPr>
          <w:rFonts w:ascii="Arial" w:hAnsi="Arial" w:cs="Arial"/>
          <w:color w:val="000000" w:themeColor="text1"/>
        </w:rPr>
        <w:t xml:space="preserve">We have seen how a </w:t>
      </w:r>
      <w:r w:rsidRPr="009B5197">
        <w:rPr>
          <w:rFonts w:ascii="Arial" w:eastAsia="Times New Roman" w:hAnsi="Arial" w:cs="Arial"/>
          <w:i/>
          <w:u w:val="single"/>
        </w:rPr>
        <w:t>multiple linear regression</w:t>
      </w:r>
      <w:r>
        <w:rPr>
          <w:rFonts w:ascii="Arial" w:eastAsia="Times New Roman" w:hAnsi="Arial" w:cs="Arial"/>
        </w:rPr>
        <w:t xml:space="preserve"> (</w:t>
      </w:r>
      <w:r w:rsidRPr="00852BE2">
        <w:rPr>
          <w:rFonts w:ascii="Arial" w:eastAsia="Times New Roman" w:hAnsi="Arial" w:cs="Arial"/>
          <w:color w:val="0432FF"/>
        </w:rPr>
        <w:t>MLR</w:t>
      </w:r>
      <w:r>
        <w:rPr>
          <w:rFonts w:ascii="Arial" w:eastAsia="Times New Roman" w:hAnsi="Arial" w:cs="Arial"/>
        </w:rPr>
        <w:t xml:space="preserve">) model </w:t>
      </w:r>
      <w:r w:rsidRPr="00095AA0">
        <w:rPr>
          <w:rFonts w:ascii="Arial" w:eastAsia="Times New Roman" w:hAnsi="Arial" w:cs="Arial"/>
        </w:rPr>
        <w:t xml:space="preserve">relates a </w:t>
      </w:r>
      <m:oMath>
        <m:r>
          <m:rPr>
            <m:sty m:val="bi"/>
          </m:rPr>
          <w:rPr>
            <w:rFonts w:ascii="Cambria Math" w:eastAsia="Times New Roman" w:hAnsi="Cambria Math" w:cs="Arial"/>
          </w:rPr>
          <m:t>y</m:t>
        </m:r>
      </m:oMath>
      <w:r w:rsidRPr="00513A86">
        <w:rPr>
          <w:rFonts w:ascii="Arial" w:eastAsia="Times New Roman" w:hAnsi="Arial" w:cs="Arial"/>
        </w:rPr>
        <w:t xml:space="preserve"> </w:t>
      </w:r>
      <w:r w:rsidR="00BB0E91" w:rsidRPr="00BB0E91">
        <w:rPr>
          <w:rFonts w:ascii="Arial" w:eastAsia="Times New Roman" w:hAnsi="Arial" w:cs="Arial"/>
          <w:i/>
          <w:color w:val="FF0000"/>
          <w:u w:val="single"/>
        </w:rPr>
        <w:t>response</w:t>
      </w:r>
      <w:r w:rsidR="00BB0E91" w:rsidRPr="00095AA0">
        <w:rPr>
          <w:rFonts w:ascii="Arial" w:eastAsia="Times New Roman" w:hAnsi="Arial" w:cs="Arial"/>
        </w:rPr>
        <w:t xml:space="preserve"> </w:t>
      </w:r>
      <w:r w:rsidRPr="00095AA0">
        <w:rPr>
          <w:rFonts w:ascii="Arial" w:eastAsia="Times New Roman" w:hAnsi="Arial" w:cs="Arial"/>
        </w:rPr>
        <w:t>to</w:t>
      </w:r>
      <w:r w:rsidR="00BB0E91">
        <w:rPr>
          <w:rFonts w:ascii="Arial" w:eastAsia="Times New Roman" w:hAnsi="Arial" w:cs="Arial"/>
        </w:rPr>
        <w:t xml:space="preserve"> </w:t>
      </w:r>
      <w:r w:rsidRPr="00170106">
        <w:rPr>
          <w:rFonts w:ascii="Arial" w:eastAsia="Times New Roman" w:hAnsi="Arial" w:cs="Arial"/>
          <w:i/>
          <w:color w:val="FF0000"/>
        </w:rPr>
        <w:t>p</w:t>
      </w:r>
      <w:r w:rsidRPr="00095AA0">
        <w:rPr>
          <w:rFonts w:ascii="Arial" w:eastAsia="Times New Roman" w:hAnsi="Arial" w:cs="Arial"/>
        </w:rPr>
        <w:t xml:space="preserve"> </w:t>
      </w:r>
      <m:oMath>
        <m:r>
          <m:rPr>
            <m:sty m:val="bi"/>
          </m:rPr>
          <w:rPr>
            <w:rFonts w:ascii="Cambria Math" w:eastAsia="Times New Roman" w:hAnsi="Cambria Math" w:cs="Arial"/>
          </w:rPr>
          <m:t>x</m:t>
        </m:r>
      </m:oMath>
      <w:r w:rsidRPr="00513A86">
        <w:rPr>
          <w:rFonts w:ascii="Arial" w:eastAsia="Times New Roman" w:hAnsi="Arial" w:cs="Arial"/>
        </w:rPr>
        <w:t xml:space="preserve"> </w:t>
      </w:r>
      <w:r w:rsidR="00BB0E91" w:rsidRPr="00BB0E91">
        <w:rPr>
          <w:rFonts w:ascii="Arial" w:eastAsia="Times New Roman" w:hAnsi="Arial" w:cs="Arial"/>
          <w:i/>
          <w:color w:val="FF0000"/>
          <w:u w:val="single"/>
        </w:rPr>
        <w:t>predictor</w:t>
      </w:r>
      <w:r w:rsidR="004526C6">
        <w:rPr>
          <w:rFonts w:ascii="Arial" w:eastAsia="Times New Roman" w:hAnsi="Arial" w:cs="Arial"/>
          <w:i/>
          <w:color w:val="FF0000"/>
          <w:u w:val="single"/>
        </w:rPr>
        <w:t>s</w:t>
      </w:r>
      <w:r w:rsidR="00BB0E91" w:rsidRPr="00095AA0">
        <w:rPr>
          <w:rFonts w:ascii="Arial" w:eastAsia="Times New Roman" w:hAnsi="Arial" w:cs="Arial"/>
        </w:rPr>
        <w:t xml:space="preserve"> </w:t>
      </w:r>
      <w:r>
        <w:rPr>
          <w:rFonts w:ascii="Arial" w:eastAsia="Times New Roman" w:hAnsi="Arial" w:cs="Arial"/>
        </w:rPr>
        <w:t>according to</w:t>
      </w:r>
      <w:r w:rsidRPr="00513A86">
        <w:rPr>
          <w:rFonts w:ascii="Arial" w:eastAsia="Times New Roman" w:hAnsi="Arial" w:cs="Arial"/>
        </w:rPr>
        <w:t>:</w:t>
      </w:r>
    </w:p>
    <w:p w14:paraId="35760DDF" w14:textId="77777777" w:rsidR="00BB0E91" w:rsidRDefault="00D92632" w:rsidP="00BB0E91">
      <w:pPr>
        <w:spacing w:before="100" w:beforeAutospacing="1" w:after="100" w:afterAutospacing="1"/>
        <w:jc w:val="both"/>
        <w:rPr>
          <w:rFonts w:ascii="Arial" w:eastAsia="Times New Roman" w:hAnsi="Arial" w:cs="Arial"/>
        </w:rPr>
      </w:pPr>
      <m:oMathPara>
        <m:oMath>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i</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0</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1</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i,1</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2</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p</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m:t>
              </m:r>
              <m:r>
                <w:rPr>
                  <w:rFonts w:ascii="Cambria Math" w:eastAsia="Times New Roman" w:hAnsi="Cambria Math" w:cs="Arial"/>
                  <w:color w:val="FF0000"/>
                </w:rPr>
                <m:t>p</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ε</m:t>
              </m:r>
            </m:e>
            <m:sub>
              <m:r>
                <w:rPr>
                  <w:rFonts w:ascii="Cambria Math" w:eastAsia="Times New Roman" w:hAnsi="Cambria Math" w:cs="Arial"/>
                </w:rPr>
                <m:t>i</m:t>
              </m:r>
            </m:sub>
          </m:sSub>
          <m:r>
            <w:rPr>
              <w:rFonts w:ascii="Cambria Math" w:eastAsia="Times New Roman" w:hAnsi="Cambria Math" w:cs="Arial"/>
            </w:rPr>
            <m:t xml:space="preserve">         ,  i=1,…,n</m:t>
          </m:r>
        </m:oMath>
      </m:oMathPara>
    </w:p>
    <w:p w14:paraId="08F114E8" w14:textId="00B6AF52" w:rsidR="00D91C7A" w:rsidRPr="00BB0E91" w:rsidRDefault="00170106" w:rsidP="00BB0E91">
      <w:pPr>
        <w:spacing w:before="100" w:beforeAutospacing="1" w:after="100" w:afterAutospacing="1"/>
        <w:jc w:val="both"/>
        <w:rPr>
          <w:rFonts w:ascii="Arial" w:eastAsia="Times New Roman" w:hAnsi="Arial" w:cs="Arial"/>
        </w:rPr>
      </w:pPr>
      <w:r>
        <w:rPr>
          <w:rFonts w:ascii="Arial" w:eastAsia="Times New Roman" w:hAnsi="Arial" w:cs="Arial"/>
          <w:color w:val="000000" w:themeColor="text1"/>
          <w:shd w:val="clear" w:color="auto" w:fill="FFFFFF"/>
        </w:rPr>
        <w:t xml:space="preserve">Determination of the </w:t>
      </w:r>
      <w:r w:rsidRPr="00E811DD">
        <w:rPr>
          <w:rFonts w:ascii="Arial" w:eastAsia="Times New Roman" w:hAnsi="Arial" w:cs="Arial"/>
          <w:color w:val="000000" w:themeColor="text1"/>
          <w:shd w:val="clear" w:color="auto" w:fill="FFFFFF"/>
        </w:rPr>
        <w:t>regression coefficient</w:t>
      </w:r>
      <w:r w:rsidR="00BB0E91">
        <w:rPr>
          <w:rFonts w:ascii="Arial" w:eastAsia="Times New Roman" w:hAnsi="Arial" w:cs="Arial"/>
          <w:color w:val="000000" w:themeColor="text1"/>
          <w:shd w:val="clear" w:color="auto" w:fill="FFFFFF"/>
        </w:rPr>
        <w:t>s</w:t>
      </w:r>
      <w:r w:rsidRPr="00E811DD">
        <w:rPr>
          <w:rFonts w:ascii="Arial" w:eastAsia="Times New Roman" w:hAnsi="Arial" w:cs="Arial"/>
          <w:color w:val="000000" w:themeColor="text1"/>
          <w:shd w:val="clear" w:color="auto" w:fill="FFFFFF"/>
        </w:rPr>
        <w:t xml:space="preserve">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oMath>
      <w:r w:rsidR="00023AC5">
        <w:rPr>
          <w:rFonts w:ascii="Arial" w:eastAsia="Times New Roman" w:hAnsi="Arial" w:cs="Arial"/>
          <w:color w:val="000000" w:themeColor="text1"/>
          <w:shd w:val="clear" w:color="auto" w:fill="FFFFFF"/>
        </w:rPr>
        <w:t xml:space="preserve"> for this linear model relies</w:t>
      </w:r>
      <w:r w:rsidRPr="00E811DD">
        <w:rPr>
          <w:rFonts w:ascii="Arial" w:eastAsia="Times New Roman" w:hAnsi="Arial" w:cs="Arial"/>
          <w:color w:val="000000" w:themeColor="text1"/>
          <w:shd w:val="clear" w:color="auto" w:fill="FFFFFF"/>
        </w:rPr>
        <w:t xml:space="preserve"> on the independence of the </w:t>
      </w:r>
      <w:r w:rsidR="00FE3A45">
        <w:rPr>
          <w:rFonts w:ascii="Arial" w:eastAsia="Times New Roman" w:hAnsi="Arial" w:cs="Arial"/>
          <w:color w:val="000000" w:themeColor="text1"/>
          <w:shd w:val="clear" w:color="auto" w:fill="FFFFFF"/>
        </w:rPr>
        <w:t>predictors</w:t>
      </w:r>
      <w:r w:rsidR="00D91C7A">
        <w:rPr>
          <w:rFonts w:ascii="Arial" w:eastAsia="Times New Roman" w:hAnsi="Arial" w:cs="Arial"/>
          <w:color w:val="000000" w:themeColor="text1"/>
          <w:shd w:val="clear" w:color="auto" w:fill="FFFFFF"/>
        </w:rPr>
        <w:t xml:space="preserve">. </w:t>
      </w:r>
      <w:r w:rsidR="00BB0E91">
        <w:rPr>
          <w:rFonts w:ascii="Arial" w:eastAsia="Times New Roman" w:hAnsi="Arial" w:cs="Arial"/>
          <w:color w:val="000000" w:themeColor="text1"/>
          <w:shd w:val="clear" w:color="auto" w:fill="FFFFFF"/>
        </w:rPr>
        <w:t>However, w</w:t>
      </w:r>
      <w:r w:rsidR="00D91C7A" w:rsidRPr="00E811DD">
        <w:rPr>
          <w:rFonts w:ascii="Arial" w:eastAsia="Times New Roman" w:hAnsi="Arial" w:cs="Arial"/>
          <w:color w:val="000000" w:themeColor="text1"/>
          <w:shd w:val="clear" w:color="auto" w:fill="FFFFFF"/>
        </w:rPr>
        <w:t xml:space="preserve">hen </w:t>
      </w:r>
      <w:r w:rsidR="00023AC5">
        <w:rPr>
          <w:rFonts w:ascii="Arial" w:eastAsia="Times New Roman" w:hAnsi="Arial" w:cs="Arial"/>
          <w:color w:val="000000" w:themeColor="text1"/>
          <w:shd w:val="clear" w:color="auto" w:fill="FFFFFF"/>
        </w:rPr>
        <w:t>the predictors</w:t>
      </w:r>
      <w:r w:rsidR="00D91C7A" w:rsidRPr="00E811DD">
        <w:rPr>
          <w:rFonts w:ascii="Arial" w:eastAsia="Times New Roman" w:hAnsi="Arial" w:cs="Arial"/>
          <w:color w:val="000000" w:themeColor="text1"/>
          <w:shd w:val="clear" w:color="auto" w:fill="FFFFFF"/>
        </w:rPr>
        <w:t xml:space="preserve"> are correlated and the columns of the </w:t>
      </w:r>
      <w:r w:rsidR="00D91C7A" w:rsidRPr="004526C6">
        <w:rPr>
          <w:rFonts w:ascii="Arial" w:eastAsia="Times New Roman" w:hAnsi="Arial" w:cs="Arial"/>
          <w:i/>
          <w:color w:val="FF0000"/>
          <w:shd w:val="clear" w:color="auto" w:fill="FFFFFF"/>
        </w:rPr>
        <w:t>design</w:t>
      </w:r>
      <w:r w:rsidR="00D91C7A" w:rsidRPr="004526C6">
        <w:rPr>
          <w:rFonts w:ascii="Arial" w:eastAsia="Times New Roman" w:hAnsi="Arial" w:cs="Arial"/>
          <w:color w:val="FF0000"/>
          <w:shd w:val="clear" w:color="auto" w:fill="FFFFFF"/>
        </w:rPr>
        <w:t xml:space="preserve"> </w:t>
      </w:r>
      <w:r w:rsidR="00D91C7A" w:rsidRPr="004526C6">
        <w:rPr>
          <w:rFonts w:ascii="Arial" w:eastAsia="Times New Roman" w:hAnsi="Arial" w:cs="Arial"/>
          <w:i/>
          <w:color w:val="FF0000"/>
          <w:shd w:val="clear" w:color="auto" w:fill="FFFFFF"/>
        </w:rPr>
        <w:t>matrix </w:t>
      </w:r>
      <m:oMath>
        <m:r>
          <m:rPr>
            <m:sty m:val="bi"/>
          </m:rPr>
          <w:rPr>
            <w:rFonts w:ascii="Cambria Math" w:eastAsia="Times New Roman" w:hAnsi="Cambria Math" w:cs="Arial"/>
            <w:color w:val="000000" w:themeColor="text1"/>
            <w:shd w:val="clear" w:color="auto" w:fill="FFFFFF"/>
          </w:rPr>
          <m:t>X</m:t>
        </m:r>
      </m:oMath>
      <w:r w:rsidR="00D91C7A" w:rsidRPr="00E811DD">
        <w:rPr>
          <w:rFonts w:ascii="Arial" w:eastAsia="Times New Roman" w:hAnsi="Arial" w:cs="Arial"/>
          <w:color w:val="000000" w:themeColor="text1"/>
          <w:shd w:val="clear" w:color="auto" w:fill="FFFFFF"/>
        </w:rPr>
        <w:t xml:space="preserve"> have an approximate linear dependence, the matrix </w:t>
      </w:r>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oMath>
      <w:r w:rsidR="00D91C7A" w:rsidRPr="00E811DD">
        <w:rPr>
          <w:rFonts w:ascii="Arial" w:eastAsia="Times New Roman" w:hAnsi="Arial" w:cs="Arial"/>
          <w:color w:val="000000" w:themeColor="text1"/>
          <w:shd w:val="clear" w:color="auto" w:fill="FFFFFF"/>
        </w:rPr>
        <w:t> becomes close to singular. As a result, the least-squares estimate:</w:t>
      </w:r>
    </w:p>
    <w:p w14:paraId="23BBCFEA" w14:textId="77777777" w:rsidR="00D91C7A" w:rsidRPr="00E811DD" w:rsidRDefault="00D92632" w:rsidP="00D91C7A">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y</m:t>
          </m:r>
        </m:oMath>
      </m:oMathPara>
    </w:p>
    <w:p w14:paraId="7724105B" w14:textId="77777777" w:rsidR="00D91C7A" w:rsidRPr="00E811DD" w:rsidRDefault="00D91C7A" w:rsidP="00D91C7A">
      <w:pPr>
        <w:jc w:val="both"/>
        <w:rPr>
          <w:rFonts w:ascii="Arial" w:eastAsia="Times New Roman" w:hAnsi="Arial" w:cs="Arial"/>
          <w:color w:val="000000" w:themeColor="text1"/>
          <w:shd w:val="clear" w:color="auto" w:fill="FFFFFF"/>
        </w:rPr>
      </w:pPr>
    </w:p>
    <w:p w14:paraId="3D9476C8" w14:textId="44F2C605" w:rsidR="00D91C7A" w:rsidRPr="00C751AD" w:rsidRDefault="00D91C7A" w:rsidP="00D91C7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becomes highly sensitive to random errors in the observed response </w:t>
      </w:r>
      <m:oMath>
        <m:r>
          <m:rPr>
            <m:sty m:val="bi"/>
          </m:rPr>
          <w:rPr>
            <w:rFonts w:ascii="Cambria Math" w:eastAsia="Times New Roman" w:hAnsi="Cambria Math" w:cs="Arial"/>
            <w:color w:val="000000" w:themeColor="text1"/>
            <w:shd w:val="clear" w:color="auto" w:fill="FFFFFF"/>
          </w:rPr>
          <m:t>y</m:t>
        </m:r>
      </m:oMath>
      <w:r w:rsidRPr="00E811DD">
        <w:rPr>
          <w:rFonts w:ascii="Arial" w:eastAsia="Times New Roman" w:hAnsi="Arial" w:cs="Arial"/>
          <w:color w:val="000000" w:themeColor="text1"/>
          <w:shd w:val="clear" w:color="auto" w:fill="FFFFFF"/>
        </w:rPr>
        <w:t>. This situation of </w:t>
      </w:r>
      <w:bookmarkStart w:id="1" w:name="zmw57dd0e34418"/>
      <w:bookmarkEnd w:id="1"/>
      <w:r w:rsidRPr="00E811DD">
        <w:rPr>
          <w:rFonts w:ascii="Arial" w:eastAsia="Times New Roman" w:hAnsi="Arial" w:cs="Arial"/>
          <w:i/>
          <w:iCs/>
          <w:color w:val="000000" w:themeColor="text1"/>
          <w:shd w:val="clear" w:color="auto" w:fill="FFFFFF"/>
        </w:rPr>
        <w:t>multicollinearity</w:t>
      </w:r>
      <w:r w:rsidRPr="00E811DD">
        <w:rPr>
          <w:rFonts w:ascii="Arial" w:eastAsia="Times New Roman" w:hAnsi="Arial" w:cs="Arial"/>
          <w:color w:val="000000" w:themeColor="text1"/>
          <w:shd w:val="clear" w:color="auto" w:fill="FFFFFF"/>
        </w:rPr>
        <w:t> can arise, for example, when data are collected without a well</w:t>
      </w:r>
      <w:r w:rsidR="001655F0">
        <w:rPr>
          <w:rFonts w:ascii="Arial" w:eastAsia="Times New Roman" w:hAnsi="Arial" w:cs="Arial"/>
          <w:color w:val="000000" w:themeColor="text1"/>
          <w:shd w:val="clear" w:color="auto" w:fill="FFFFFF"/>
        </w:rPr>
        <w:t>-</w:t>
      </w:r>
      <w:r w:rsidRPr="00E811DD">
        <w:rPr>
          <w:rFonts w:ascii="Arial" w:eastAsia="Times New Roman" w:hAnsi="Arial" w:cs="Arial"/>
          <w:color w:val="000000" w:themeColor="text1"/>
          <w:shd w:val="clear" w:color="auto" w:fill="FFFFFF"/>
        </w:rPr>
        <w:t xml:space="preserve">planned experimental design. </w:t>
      </w:r>
      <w:r>
        <w:rPr>
          <w:rFonts w:ascii="Arial" w:eastAsia="Times New Roman" w:hAnsi="Arial" w:cs="Arial"/>
          <w:color w:val="000000" w:themeColor="text1"/>
          <w:shd w:val="clear" w:color="auto" w:fill="FFFFFF"/>
        </w:rPr>
        <w:t xml:space="preserve">We have already discussed </w:t>
      </w:r>
      <w:r w:rsidRPr="00B405F1">
        <w:rPr>
          <w:rFonts w:ascii="Arial" w:eastAsia="Times New Roman" w:hAnsi="Arial" w:cs="Arial"/>
          <w:i/>
          <w:iCs/>
          <w:color w:val="0432FF"/>
          <w:shd w:val="clear" w:color="auto" w:fill="FFFFFF"/>
        </w:rPr>
        <w:t>Stepwise regression</w:t>
      </w:r>
      <w:r w:rsidRPr="00B405F1">
        <w:rPr>
          <w:rFonts w:ascii="Arial" w:eastAsia="Times New Roman" w:hAnsi="Arial" w:cs="Arial"/>
          <w:iCs/>
          <w:color w:val="0432FF"/>
          <w:shd w:val="clear" w:color="auto" w:fill="FFFFFF"/>
        </w:rPr>
        <w:t xml:space="preserve"> </w:t>
      </w:r>
      <w:r w:rsidR="00023AC5" w:rsidRPr="00023AC5">
        <w:rPr>
          <w:rFonts w:ascii="Arial" w:eastAsia="Times New Roman" w:hAnsi="Arial" w:cs="Arial"/>
          <w:iCs/>
          <w:color w:val="000000" w:themeColor="text1"/>
          <w:shd w:val="clear" w:color="auto" w:fill="FFFFFF"/>
        </w:rPr>
        <w:t xml:space="preserve">and </w:t>
      </w:r>
      <w:r w:rsidR="004F1D9C">
        <w:rPr>
          <w:rFonts w:ascii="Arial" w:eastAsia="Times New Roman" w:hAnsi="Arial" w:cs="Arial"/>
          <w:i/>
          <w:iCs/>
          <w:color w:val="0432FF"/>
          <w:shd w:val="clear" w:color="auto" w:fill="FFFFFF"/>
        </w:rPr>
        <w:t>L</w:t>
      </w:r>
      <w:r w:rsidR="00023AC5">
        <w:rPr>
          <w:rFonts w:ascii="Arial" w:eastAsia="Times New Roman" w:hAnsi="Arial" w:cs="Arial"/>
          <w:i/>
          <w:iCs/>
          <w:color w:val="0432FF"/>
          <w:shd w:val="clear" w:color="auto" w:fill="FFFFFF"/>
        </w:rPr>
        <w:t xml:space="preserve">asso </w:t>
      </w:r>
      <w:r w:rsidR="004F1D9C">
        <w:rPr>
          <w:rFonts w:ascii="Arial" w:eastAsia="Times New Roman" w:hAnsi="Arial" w:cs="Arial"/>
          <w:iCs/>
          <w:color w:val="000000" w:themeColor="text1"/>
          <w:shd w:val="clear" w:color="auto" w:fill="FFFFFF"/>
        </w:rPr>
        <w:t>(</w:t>
      </w:r>
      <w:r w:rsidR="004F1D9C" w:rsidRPr="004F1D9C">
        <w:rPr>
          <w:rFonts w:ascii="Arial" w:eastAsia="Times New Roman" w:hAnsi="Arial" w:cs="Arial"/>
          <w:iCs/>
          <w:color w:val="0432FF"/>
          <w:shd w:val="clear" w:color="auto" w:fill="FFFFFF"/>
        </w:rPr>
        <w:t>CHAPTER 6</w:t>
      </w:r>
      <w:r w:rsidR="004F1D9C">
        <w:rPr>
          <w:rFonts w:ascii="Arial" w:eastAsia="Times New Roman" w:hAnsi="Arial" w:cs="Arial"/>
          <w:iCs/>
          <w:color w:val="000000" w:themeColor="text1"/>
          <w:shd w:val="clear" w:color="auto" w:fill="FFFFFF"/>
        </w:rPr>
        <w:t xml:space="preserve">) as a way to address this problem </w:t>
      </w:r>
      <w:r w:rsidR="004F1D9C">
        <w:rPr>
          <w:rFonts w:ascii="Arial" w:eastAsia="Times New Roman" w:hAnsi="Arial" w:cs="Arial"/>
          <w:color w:val="000000" w:themeColor="text1"/>
          <w:shd w:val="clear" w:color="auto" w:fill="FFFFFF"/>
        </w:rPr>
        <w:t xml:space="preserve">by </w:t>
      </w:r>
      <w:r w:rsidR="004F1D9C">
        <w:rPr>
          <w:rFonts w:ascii="Arial" w:eastAsia="Times New Roman" w:hAnsi="Arial" w:cs="Arial"/>
          <w:i/>
          <w:color w:val="000000" w:themeColor="text1"/>
          <w:u w:val="single"/>
          <w:shd w:val="clear" w:color="auto" w:fill="FFFFFF"/>
        </w:rPr>
        <w:t>shrinking</w:t>
      </w:r>
      <w:r w:rsidR="004F1D9C">
        <w:rPr>
          <w:rFonts w:ascii="Arial" w:eastAsia="Times New Roman" w:hAnsi="Arial" w:cs="Arial"/>
          <w:color w:val="000000" w:themeColor="text1"/>
          <w:shd w:val="clear" w:color="auto" w:fill="FFFFFF"/>
        </w:rPr>
        <w:t xml:space="preserve"> the number of predictors, and/or selecting those with minimal redundancy between them</w:t>
      </w:r>
      <w:r w:rsidRPr="00C751AD">
        <w:rPr>
          <w:rFonts w:ascii="Arial" w:eastAsia="Times New Roman" w:hAnsi="Arial" w:cs="Arial"/>
          <w:iCs/>
          <w:color w:val="000000" w:themeColor="text1"/>
          <w:shd w:val="clear" w:color="auto" w:fill="FFFFFF"/>
        </w:rPr>
        <w:t>.</w:t>
      </w:r>
    </w:p>
    <w:p w14:paraId="039DBD16" w14:textId="77777777" w:rsidR="00D91C7A" w:rsidRPr="00E811DD" w:rsidRDefault="00D91C7A" w:rsidP="00D91C7A">
      <w:pPr>
        <w:jc w:val="both"/>
        <w:rPr>
          <w:rFonts w:ascii="Arial" w:eastAsia="Times New Roman" w:hAnsi="Arial" w:cs="Arial"/>
          <w:color w:val="000000" w:themeColor="text1"/>
          <w:shd w:val="clear" w:color="auto" w:fill="FFFFFF"/>
        </w:rPr>
      </w:pPr>
    </w:p>
    <w:p w14:paraId="390A5240"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 alternative strategy to removing redundant (correlated) predictors is to use the representation of these predictors into a space where the components that contribute most to the response can be selected: these are usually referred to as the </w:t>
      </w:r>
      <w:r w:rsidRPr="00893F99">
        <w:rPr>
          <w:rFonts w:ascii="Arial" w:eastAsia="Times New Roman" w:hAnsi="Arial" w:cs="Arial"/>
          <w:i/>
          <w:color w:val="FF0000"/>
          <w:u w:val="single"/>
          <w:shd w:val="clear" w:color="auto" w:fill="FFFFFF"/>
        </w:rPr>
        <w:t>latent variables</w:t>
      </w:r>
      <w:r w:rsidRPr="00893F99">
        <w:rPr>
          <w:rFonts w:ascii="Arial" w:eastAsia="Times New Roman" w:hAnsi="Arial" w:cs="Arial"/>
          <w:color w:val="FF0000"/>
          <w:shd w:val="clear" w:color="auto" w:fill="FFFFFF"/>
        </w:rPr>
        <w:t xml:space="preserve"> </w:t>
      </w:r>
      <w:r>
        <w:rPr>
          <w:rFonts w:ascii="Arial" w:eastAsia="Times New Roman" w:hAnsi="Arial" w:cs="Arial"/>
          <w:color w:val="000000" w:themeColor="text1"/>
          <w:shd w:val="clear" w:color="auto" w:fill="FFFFFF"/>
        </w:rPr>
        <w:t>that affect the response.</w:t>
      </w:r>
    </w:p>
    <w:p w14:paraId="5C022EF3" w14:textId="77777777" w:rsidR="0092303B" w:rsidRDefault="0092303B" w:rsidP="0092303B">
      <w:pPr>
        <w:jc w:val="both"/>
        <w:rPr>
          <w:rFonts w:ascii="Arial" w:eastAsia="Times New Roman" w:hAnsi="Arial" w:cs="Arial"/>
          <w:color w:val="000000" w:themeColor="text1"/>
          <w:shd w:val="clear" w:color="auto" w:fill="FFFFFF"/>
        </w:rPr>
      </w:pPr>
    </w:p>
    <w:p w14:paraId="5AD007FA" w14:textId="0EFA2D1F" w:rsidR="0092303B" w:rsidRPr="00E811DD" w:rsidRDefault="0092303B" w:rsidP="0092303B">
      <w:pPr>
        <w:jc w:val="both"/>
        <w:rPr>
          <w:rFonts w:ascii="Arial" w:eastAsia="Times New Roman" w:hAnsi="Arial" w:cs="Arial"/>
          <w:color w:val="000000" w:themeColor="text1"/>
          <w:shd w:val="clear" w:color="auto" w:fill="FFFFFF"/>
        </w:rPr>
      </w:pPr>
      <w:r w:rsidRPr="00893F99">
        <w:rPr>
          <w:rFonts w:ascii="Arial" w:eastAsia="Times New Roman" w:hAnsi="Arial" w:cs="Arial"/>
          <w:i/>
          <w:color w:val="0432FF"/>
          <w:u w:val="single"/>
          <w:shd w:val="clear" w:color="auto" w:fill="FFFFFF"/>
        </w:rPr>
        <w:t>Principal Components Regression</w:t>
      </w:r>
      <w:r w:rsidRPr="00893F99">
        <w:rPr>
          <w:rFonts w:ascii="Arial" w:eastAsia="Times New Roman" w:hAnsi="Arial" w:cs="Arial"/>
          <w:color w:val="0432FF"/>
          <w:shd w:val="clear" w:color="auto" w:fill="FFFFFF"/>
        </w:rPr>
        <w:t xml:space="preserve"> </w:t>
      </w:r>
      <w:r w:rsidRPr="00736EC2">
        <w:rPr>
          <w:rFonts w:ascii="Arial" w:eastAsia="Times New Roman" w:hAnsi="Arial" w:cs="Arial"/>
          <w:color w:val="404040"/>
          <w:shd w:val="clear" w:color="auto" w:fill="FFFFFF"/>
        </w:rPr>
        <w:t>(</w:t>
      </w:r>
      <w:r w:rsidRPr="00736EC2">
        <w:rPr>
          <w:rFonts w:ascii="Arial" w:eastAsia="Times New Roman" w:hAnsi="Arial" w:cs="Arial"/>
          <w:color w:val="0432FF"/>
          <w:shd w:val="clear" w:color="auto" w:fill="FFFFFF"/>
        </w:rPr>
        <w:t>PCR</w:t>
      </w:r>
      <w:r w:rsidRPr="00736EC2">
        <w:rPr>
          <w:rFonts w:ascii="Arial" w:eastAsia="Times New Roman" w:hAnsi="Arial" w:cs="Arial"/>
          <w:color w:val="404040"/>
          <w:shd w:val="clear" w:color="auto" w:fill="FFFFFF"/>
        </w:rPr>
        <w:t>)</w:t>
      </w:r>
      <w:r>
        <w:rPr>
          <w:rFonts w:ascii="Arial" w:eastAsia="Times New Roman" w:hAnsi="Arial" w:cs="Arial"/>
          <w:color w:val="404040"/>
          <w:shd w:val="clear" w:color="auto" w:fill="FFFFFF"/>
        </w:rPr>
        <w:t xml:space="preserve"> </w:t>
      </w:r>
      <w:r w:rsidRPr="00E811DD">
        <w:rPr>
          <w:rFonts w:ascii="Arial" w:eastAsia="Times New Roman" w:hAnsi="Arial" w:cs="Arial"/>
          <w:color w:val="000000" w:themeColor="text1"/>
          <w:shd w:val="clear" w:color="auto" w:fill="FFFFFF"/>
        </w:rPr>
        <w:t xml:space="preserve">and </w:t>
      </w:r>
      <w:r w:rsidRPr="00893F99">
        <w:rPr>
          <w:rStyle w:val="highlight01"/>
          <w:rFonts w:ascii="Arial" w:eastAsia="Times New Roman" w:hAnsi="Arial" w:cs="Arial"/>
          <w:i/>
          <w:color w:val="0432FF"/>
          <w:u w:val="single"/>
        </w:rPr>
        <w:t>Partial</w:t>
      </w:r>
      <w:r w:rsidRPr="00893F99">
        <w:rPr>
          <w:rStyle w:val="apple-converted-space"/>
          <w:rFonts w:ascii="Arial" w:eastAsia="Times New Roman" w:hAnsi="Arial" w:cs="Arial"/>
          <w:i/>
          <w:color w:val="0432FF"/>
          <w:u w:val="single"/>
        </w:rPr>
        <w:t> </w:t>
      </w:r>
      <w:r w:rsidRPr="00893F99">
        <w:rPr>
          <w:rStyle w:val="highlight02"/>
          <w:rFonts w:ascii="Arial" w:eastAsia="Times New Roman" w:hAnsi="Arial" w:cs="Arial"/>
          <w:i/>
          <w:color w:val="0432FF"/>
          <w:u w:val="single"/>
        </w:rPr>
        <w:t>Least</w:t>
      </w:r>
      <w:r w:rsidRPr="00893F99">
        <w:rPr>
          <w:rStyle w:val="apple-converted-space"/>
          <w:rFonts w:ascii="Arial" w:eastAsia="Times New Roman" w:hAnsi="Arial" w:cs="Arial"/>
          <w:i/>
          <w:color w:val="0432FF"/>
          <w:u w:val="single"/>
        </w:rPr>
        <w:t> </w:t>
      </w:r>
      <w:r w:rsidRPr="00763B86">
        <w:rPr>
          <w:rStyle w:val="highlight03"/>
          <w:rFonts w:ascii="Arial" w:eastAsia="Times New Roman" w:hAnsi="Arial" w:cs="Arial"/>
          <w:i/>
          <w:color w:val="0432FF"/>
          <w:u w:val="single"/>
        </w:rPr>
        <w:t>Squares</w:t>
      </w:r>
      <w:r w:rsidRPr="00893F99">
        <w:rPr>
          <w:rStyle w:val="apple-converted-space"/>
          <w:rFonts w:ascii="Arial" w:eastAsia="Times New Roman" w:hAnsi="Arial" w:cs="Arial"/>
          <w:i/>
          <w:color w:val="0432FF"/>
          <w:u w:val="single"/>
        </w:rPr>
        <w:t> </w:t>
      </w:r>
      <w:r w:rsidRPr="00893F99">
        <w:rPr>
          <w:rFonts w:ascii="Arial" w:eastAsia="Times New Roman" w:hAnsi="Arial" w:cs="Arial"/>
          <w:i/>
          <w:color w:val="0432FF"/>
          <w:u w:val="single"/>
          <w:shd w:val="clear" w:color="auto" w:fill="FFFFFF"/>
        </w:rPr>
        <w:t>Regression</w:t>
      </w:r>
      <w:r w:rsidRPr="00893F99">
        <w:rPr>
          <w:rFonts w:ascii="Arial" w:eastAsia="Times New Roman" w:hAnsi="Arial" w:cs="Arial"/>
          <w:color w:val="0432FF"/>
          <w:shd w:val="clear" w:color="auto" w:fill="FFFFFF"/>
        </w:rPr>
        <w:t xml:space="preserve"> </w:t>
      </w:r>
      <w:r w:rsidRPr="00E811DD">
        <w:rPr>
          <w:rFonts w:ascii="Arial" w:eastAsia="Times New Roman" w:hAnsi="Arial" w:cs="Arial"/>
          <w:color w:val="000000" w:themeColor="text1"/>
          <w:shd w:val="clear" w:color="auto" w:fill="FFFFFF"/>
        </w:rPr>
        <w:t>(</w:t>
      </w:r>
      <w:r w:rsidRPr="00252019">
        <w:rPr>
          <w:rFonts w:ascii="Arial" w:eastAsia="Times New Roman" w:hAnsi="Arial" w:cs="Arial"/>
          <w:color w:val="0432FF"/>
          <w:shd w:val="clear" w:color="auto" w:fill="FFFFFF"/>
        </w:rPr>
        <w:t>PLSR</w:t>
      </w:r>
      <w:r w:rsidRPr="00E811DD">
        <w:rPr>
          <w:rFonts w:ascii="Arial" w:eastAsia="Times New Roman" w:hAnsi="Arial" w:cs="Arial"/>
          <w:color w:val="000000" w:themeColor="text1"/>
          <w:shd w:val="clear" w:color="auto" w:fill="FFFFFF"/>
        </w:rPr>
        <w:t xml:space="preserve">) are two </w:t>
      </w:r>
      <w:r>
        <w:rPr>
          <w:rFonts w:ascii="Arial" w:eastAsia="Times New Roman" w:hAnsi="Arial" w:cs="Arial"/>
          <w:color w:val="000000" w:themeColor="text1"/>
          <w:shd w:val="clear" w:color="auto" w:fill="FFFFFF"/>
        </w:rPr>
        <w:t xml:space="preserve">of these alternative </w:t>
      </w:r>
      <w:r w:rsidRPr="00E811DD">
        <w:rPr>
          <w:rFonts w:ascii="Arial" w:eastAsia="Times New Roman" w:hAnsi="Arial" w:cs="Arial"/>
          <w:color w:val="000000" w:themeColor="text1"/>
          <w:shd w:val="clear" w:color="auto" w:fill="FFFFFF"/>
        </w:rPr>
        <w:t xml:space="preserve">methods </w:t>
      </w:r>
      <w:r>
        <w:rPr>
          <w:rFonts w:ascii="Arial" w:eastAsia="Times New Roman" w:hAnsi="Arial" w:cs="Arial"/>
          <w:color w:val="000000" w:themeColor="text1"/>
          <w:shd w:val="clear" w:color="auto" w:fill="FFFFFF"/>
        </w:rPr>
        <w:t xml:space="preserve">that can be used </w:t>
      </w:r>
      <w:r w:rsidRPr="00E811DD">
        <w:rPr>
          <w:rFonts w:ascii="Arial" w:eastAsia="Times New Roman" w:hAnsi="Arial" w:cs="Arial"/>
          <w:color w:val="000000" w:themeColor="text1"/>
          <w:shd w:val="clear" w:color="auto" w:fill="FFFFFF"/>
        </w:rPr>
        <w:t xml:space="preserve">to model a response </w:t>
      </w:r>
      <w:r>
        <w:rPr>
          <w:rFonts w:ascii="Arial" w:eastAsia="Times New Roman" w:hAnsi="Arial" w:cs="Arial"/>
          <w:color w:val="000000" w:themeColor="text1"/>
          <w:shd w:val="clear" w:color="auto" w:fill="FFFFFF"/>
        </w:rPr>
        <w:t>(</w:t>
      </w:r>
      <w:r w:rsidRPr="00580F51">
        <w:rPr>
          <w:rFonts w:ascii="Arial" w:eastAsia="Times New Roman" w:hAnsi="Arial" w:cs="Arial"/>
          <w:i/>
          <w:color w:val="000000" w:themeColor="text1"/>
          <w:u w:val="single"/>
          <w:shd w:val="clear" w:color="auto" w:fill="FFFFFF"/>
        </w:rPr>
        <w:t>dependent</w:t>
      </w:r>
      <w:r>
        <w:rPr>
          <w:rFonts w:ascii="Arial" w:eastAsia="Times New Roman" w:hAnsi="Arial" w:cs="Arial"/>
          <w:color w:val="000000" w:themeColor="text1"/>
          <w:shd w:val="clear" w:color="auto" w:fill="FFFFFF"/>
        </w:rPr>
        <w:t xml:space="preserve"> </w:t>
      </w:r>
      <w:r w:rsidRPr="00E811DD">
        <w:rPr>
          <w:rFonts w:ascii="Arial" w:eastAsia="Times New Roman" w:hAnsi="Arial" w:cs="Arial"/>
          <w:color w:val="000000" w:themeColor="text1"/>
          <w:shd w:val="clear" w:color="auto" w:fill="FFFFFF"/>
        </w:rPr>
        <w:t>variable</w:t>
      </w:r>
      <w:r w:rsidR="001241BF">
        <w:rPr>
          <w:rFonts w:ascii="Arial" w:eastAsia="Times New Roman" w:hAnsi="Arial" w:cs="Arial"/>
          <w:color w:val="000000" w:themeColor="text1"/>
          <w:shd w:val="clear" w:color="auto" w:fill="FFFFFF"/>
        </w:rPr>
        <w:t>)</w:t>
      </w:r>
      <w:r w:rsidRPr="00E811DD">
        <w:rPr>
          <w:rFonts w:ascii="Arial" w:eastAsia="Times New Roman" w:hAnsi="Arial" w:cs="Arial"/>
          <w:color w:val="000000" w:themeColor="text1"/>
          <w:shd w:val="clear" w:color="auto" w:fill="FFFFFF"/>
        </w:rPr>
        <w:t xml:space="preserve"> when there are a large number of predictor</w:t>
      </w:r>
      <w:r w:rsidR="001241BF">
        <w:rPr>
          <w:rFonts w:ascii="Arial" w:eastAsia="Times New Roman" w:hAnsi="Arial" w:cs="Arial"/>
          <w:color w:val="000000" w:themeColor="text1"/>
          <w:shd w:val="clear" w:color="auto" w:fill="FFFFFF"/>
        </w:rPr>
        <w:t>s</w:t>
      </w:r>
      <w:r w:rsidRPr="00E811D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w:t>
      </w:r>
      <w:r w:rsidRPr="00580F51">
        <w:rPr>
          <w:rFonts w:ascii="Arial" w:eastAsia="Times New Roman" w:hAnsi="Arial" w:cs="Arial"/>
          <w:i/>
          <w:color w:val="000000" w:themeColor="text1"/>
          <w:u w:val="single"/>
          <w:shd w:val="clear" w:color="auto" w:fill="FFFFFF"/>
        </w:rPr>
        <w:t>independent</w:t>
      </w:r>
      <w:r>
        <w:rPr>
          <w:rFonts w:ascii="Arial" w:eastAsia="Times New Roman" w:hAnsi="Arial" w:cs="Arial"/>
          <w:color w:val="000000" w:themeColor="text1"/>
          <w:shd w:val="clear" w:color="auto" w:fill="FFFFFF"/>
        </w:rPr>
        <w:t xml:space="preserve"> </w:t>
      </w:r>
      <w:r w:rsidRPr="00E811DD">
        <w:rPr>
          <w:rFonts w:ascii="Arial" w:eastAsia="Times New Roman" w:hAnsi="Arial" w:cs="Arial"/>
          <w:color w:val="000000" w:themeColor="text1"/>
          <w:shd w:val="clear" w:color="auto" w:fill="FFFFFF"/>
        </w:rPr>
        <w:t>variables</w:t>
      </w:r>
      <w:r w:rsidR="001241BF">
        <w:rPr>
          <w:rFonts w:ascii="Arial" w:eastAsia="Times New Roman" w:hAnsi="Arial" w:cs="Arial"/>
          <w:color w:val="000000" w:themeColor="text1"/>
          <w:shd w:val="clear" w:color="auto" w:fill="FFFFFF"/>
        </w:rPr>
        <w:t>)</w:t>
      </w:r>
      <w:r w:rsidRPr="00E811DD">
        <w:rPr>
          <w:rFonts w:ascii="Arial" w:eastAsia="Times New Roman" w:hAnsi="Arial" w:cs="Arial"/>
          <w:color w:val="000000" w:themeColor="text1"/>
          <w:shd w:val="clear" w:color="auto" w:fill="FFFFFF"/>
        </w:rPr>
        <w:t xml:space="preserve">, and those predictors are highly correlated. Both methods construct new predictor variables, known as </w:t>
      </w:r>
      <w:r w:rsidRPr="00736EC2">
        <w:rPr>
          <w:rFonts w:ascii="Arial" w:eastAsia="Times New Roman" w:hAnsi="Arial" w:cs="Arial"/>
          <w:i/>
          <w:color w:val="FF0000"/>
          <w:u w:val="single"/>
          <w:shd w:val="clear" w:color="auto" w:fill="FFFFFF"/>
        </w:rPr>
        <w:t>components</w:t>
      </w:r>
      <w:r w:rsidRPr="00E811DD">
        <w:rPr>
          <w:rFonts w:ascii="Arial" w:eastAsia="Times New Roman" w:hAnsi="Arial" w:cs="Arial"/>
          <w:color w:val="000000" w:themeColor="text1"/>
          <w:shd w:val="clear" w:color="auto" w:fill="FFFFFF"/>
        </w:rPr>
        <w:t xml:space="preserve">, as linear combinations of the original predictor variables. PCR creates these components to explain the observed variability in the predictor variables, without considering the response variable at all. PLSR takes also the response variable into account. </w:t>
      </w:r>
    </w:p>
    <w:p w14:paraId="79CEEAA4" w14:textId="77777777" w:rsidR="0092303B" w:rsidRPr="00E811DD" w:rsidRDefault="0092303B" w:rsidP="0092303B">
      <w:pPr>
        <w:jc w:val="both"/>
        <w:rPr>
          <w:rFonts w:ascii="Arial" w:eastAsia="Times New Roman" w:hAnsi="Arial" w:cs="Arial"/>
          <w:color w:val="000000" w:themeColor="text1"/>
          <w:shd w:val="clear" w:color="auto" w:fill="FFFFFF"/>
        </w:rPr>
      </w:pPr>
    </w:p>
    <w:p w14:paraId="120C9A34" w14:textId="0F12240D" w:rsidR="0092303B" w:rsidRPr="00E811DD" w:rsidRDefault="00FB7AFA"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will use an example derived from</w:t>
      </w:r>
      <w:r w:rsidR="00C26058">
        <w:rPr>
          <w:rFonts w:ascii="Arial" w:eastAsia="Times New Roman" w:hAnsi="Arial" w:cs="Arial"/>
          <w:color w:val="000000" w:themeColor="text1"/>
          <w:shd w:val="clear" w:color="auto" w:fill="FFFFFF"/>
        </w:rPr>
        <w:t xml:space="preserve"> the</w:t>
      </w:r>
      <w:r>
        <w:rPr>
          <w:rFonts w:ascii="Arial" w:eastAsia="Times New Roman" w:hAnsi="Arial" w:cs="Arial"/>
          <w:color w:val="000000" w:themeColor="text1"/>
          <w:shd w:val="clear" w:color="auto" w:fill="FFFFFF"/>
        </w:rPr>
        <w:t xml:space="preserve"> </w:t>
      </w:r>
      <w:r w:rsidR="00DF5F92">
        <w:rPr>
          <w:rFonts w:ascii="Arial" w:eastAsia="Times New Roman" w:hAnsi="Arial" w:cs="Arial"/>
          <w:color w:val="000000" w:themeColor="text1"/>
          <w:shd w:val="clear" w:color="auto" w:fill="FFFFFF"/>
        </w:rPr>
        <w:t>MATLAB</w:t>
      </w:r>
      <w:r>
        <w:rPr>
          <w:rFonts w:ascii="Arial" w:eastAsia="Times New Roman" w:hAnsi="Arial" w:cs="Arial"/>
          <w:color w:val="000000" w:themeColor="text1"/>
          <w:shd w:val="clear" w:color="auto" w:fill="FFFFFF"/>
        </w:rPr>
        <w:t xml:space="preserve"> </w:t>
      </w:r>
      <w:r w:rsidR="005C76DE">
        <w:rPr>
          <w:rFonts w:ascii="Arial" w:eastAsia="Times New Roman" w:hAnsi="Arial" w:cs="Arial"/>
          <w:color w:val="000000" w:themeColor="text1"/>
          <w:shd w:val="clear" w:color="auto" w:fill="FFFFFF"/>
        </w:rPr>
        <w:t>Statistics Toolbox</w:t>
      </w:r>
      <w:r>
        <w:rPr>
          <w:rFonts w:ascii="Arial" w:eastAsia="Times New Roman" w:hAnsi="Arial" w:cs="Arial"/>
          <w:color w:val="000000" w:themeColor="text1"/>
          <w:shd w:val="clear" w:color="auto" w:fill="FFFFFF"/>
        </w:rPr>
        <w:t xml:space="preserve"> to describe a common application of </w:t>
      </w:r>
      <w:r w:rsidR="0092303B" w:rsidRPr="00E811DD">
        <w:rPr>
          <w:rFonts w:ascii="Arial" w:eastAsia="Times New Roman" w:hAnsi="Arial" w:cs="Arial"/>
          <w:color w:val="000000" w:themeColor="text1"/>
          <w:shd w:val="clear" w:color="auto" w:fill="FFFFFF"/>
        </w:rPr>
        <w:t xml:space="preserve">PCR and PLSR. </w:t>
      </w:r>
      <w:r>
        <w:rPr>
          <w:rFonts w:ascii="Arial" w:eastAsia="Times New Roman" w:hAnsi="Arial" w:cs="Arial"/>
          <w:color w:val="000000" w:themeColor="text1"/>
          <w:shd w:val="clear" w:color="auto" w:fill="FFFFFF"/>
        </w:rPr>
        <w:t>A</w:t>
      </w:r>
      <w:r w:rsidR="0092303B" w:rsidRPr="00E811DD">
        <w:rPr>
          <w:rFonts w:ascii="Arial" w:eastAsia="Times New Roman" w:hAnsi="Arial" w:cs="Arial"/>
          <w:color w:val="000000" w:themeColor="text1"/>
          <w:shd w:val="clear" w:color="auto" w:fill="FFFFFF"/>
        </w:rPr>
        <w:t xml:space="preserve"> dataset consisting of the spectral intensities of 60 samples of gasoline at 401 wavelengths, and their octane ratings</w:t>
      </w:r>
      <w:r>
        <w:rPr>
          <w:rFonts w:ascii="Arial" w:eastAsia="Times New Roman" w:hAnsi="Arial" w:cs="Arial"/>
          <w:color w:val="000000" w:themeColor="text1"/>
          <w:shd w:val="clear" w:color="auto" w:fill="FFFFFF"/>
        </w:rPr>
        <w:t xml:space="preserve"> </w:t>
      </w:r>
      <w:r w:rsidR="005761A1">
        <w:rPr>
          <w:rFonts w:ascii="Arial" w:eastAsia="Times New Roman" w:hAnsi="Arial" w:cs="Arial"/>
          <w:color w:val="000000" w:themeColor="text1"/>
          <w:shd w:val="clear" w:color="auto" w:fill="FFFFFF"/>
        </w:rPr>
        <w:t xml:space="preserve">can be loaded directly from inside </w:t>
      </w:r>
      <w:r w:rsidR="00DF5F92">
        <w:rPr>
          <w:rFonts w:ascii="Arial" w:eastAsia="Times New Roman" w:hAnsi="Arial" w:cs="Arial"/>
          <w:color w:val="000000" w:themeColor="text1"/>
          <w:shd w:val="clear" w:color="auto" w:fill="FFFFFF"/>
        </w:rPr>
        <w:t>MATLAB</w:t>
      </w:r>
      <w:r w:rsidR="005761A1">
        <w:rPr>
          <w:rFonts w:ascii="Arial" w:eastAsia="Times New Roman" w:hAnsi="Arial" w:cs="Arial"/>
          <w:color w:val="000000" w:themeColor="text1"/>
          <w:shd w:val="clear" w:color="auto" w:fill="FFFFFF"/>
        </w:rPr>
        <w:t>:</w:t>
      </w:r>
    </w:p>
    <w:p w14:paraId="088483DA" w14:textId="77777777" w:rsidR="0092303B" w:rsidRPr="00E811DD" w:rsidRDefault="0092303B" w:rsidP="0092303B">
      <w:pPr>
        <w:jc w:val="both"/>
        <w:rPr>
          <w:rFonts w:ascii="Arial" w:eastAsia="Times New Roman" w:hAnsi="Arial" w:cs="Arial"/>
          <w:color w:val="000000" w:themeColor="text1"/>
          <w:shd w:val="clear" w:color="auto" w:fill="FFFFFF"/>
        </w:rPr>
      </w:pPr>
    </w:p>
    <w:p w14:paraId="5EC2F632"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load spectra</w:t>
      </w:r>
    </w:p>
    <w:p w14:paraId="786BB83F"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whos</w:t>
      </w:r>
      <w:proofErr w:type="spellEnd"/>
      <w:r w:rsidRPr="00C051A0">
        <w:rPr>
          <w:rFonts w:ascii="Arial" w:eastAsia="Times New Roman" w:hAnsi="Arial" w:cs="Arial"/>
          <w:color w:val="008F00"/>
          <w:shd w:val="clear" w:color="auto" w:fill="FFFFFF"/>
        </w:rPr>
        <w:t xml:space="preserve"> NIR octane</w:t>
      </w:r>
    </w:p>
    <w:p w14:paraId="57885227"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noProof/>
          <w:color w:val="008F00"/>
          <w:shd w:val="clear" w:color="auto" w:fill="FFFFFF"/>
        </w:rPr>
        <w:lastRenderedPageBreak/>
        <w:drawing>
          <wp:anchor distT="0" distB="0" distL="114300" distR="114300" simplePos="0" relativeHeight="251671552" behindDoc="0" locked="0" layoutInCell="1" allowOverlap="1" wp14:anchorId="39F03AF4" wp14:editId="465E68AA">
            <wp:simplePos x="0" y="0"/>
            <wp:positionH relativeFrom="column">
              <wp:posOffset>3128645</wp:posOffset>
            </wp:positionH>
            <wp:positionV relativeFrom="paragraph">
              <wp:posOffset>35560</wp:posOffset>
            </wp:positionV>
            <wp:extent cx="3200400" cy="2362200"/>
            <wp:effectExtent l="0" t="0" r="0" b="0"/>
            <wp:wrapSquare wrapText="bothSides"/>
            <wp:docPr id="1073742975" name="Picture 1073742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CR_PLSR_1.png"/>
                    <pic:cNvPicPr/>
                  </pic:nvPicPr>
                  <pic:blipFill rotWithShape="1">
                    <a:blip r:embed="rId14" cstate="print">
                      <a:extLst>
                        <a:ext uri="{28A0092B-C50C-407E-A947-70E740481C1C}">
                          <a14:useLocalDpi xmlns:a14="http://schemas.microsoft.com/office/drawing/2010/main" val="0"/>
                        </a:ext>
                      </a:extLst>
                    </a:blip>
                    <a:srcRect l="6866" t="6713" r="2804" b="4376"/>
                    <a:stretch/>
                  </pic:blipFill>
                  <pic:spPr bwMode="auto">
                    <a:xfrm>
                      <a:off x="0" y="0"/>
                      <a:ext cx="3200400" cy="2362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051A0">
        <w:rPr>
          <w:rFonts w:ascii="Arial" w:eastAsia="Times New Roman" w:hAnsi="Arial" w:cs="Arial"/>
          <w:color w:val="008F00"/>
          <w:shd w:val="clear" w:color="auto" w:fill="FFFFFF"/>
        </w:rPr>
        <w:t> </w:t>
      </w:r>
    </w:p>
    <w:p w14:paraId="23C49962"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[~,h] = sort(octane);</w:t>
      </w:r>
    </w:p>
    <w:p w14:paraId="483CF7B4"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oldorder</w:t>
      </w:r>
      <w:proofErr w:type="spellEnd"/>
      <w:r w:rsidRPr="00C051A0">
        <w:rPr>
          <w:rFonts w:ascii="Arial" w:eastAsia="Times New Roman" w:hAnsi="Arial" w:cs="Arial"/>
          <w:color w:val="008F00"/>
          <w:shd w:val="clear" w:color="auto" w:fill="FFFFFF"/>
        </w:rPr>
        <w:t xml:space="preserve"> = get(</w:t>
      </w:r>
      <w:proofErr w:type="spellStart"/>
      <w:r w:rsidRPr="00C051A0">
        <w:rPr>
          <w:rFonts w:ascii="Arial" w:eastAsia="Times New Roman" w:hAnsi="Arial" w:cs="Arial"/>
          <w:color w:val="008F00"/>
          <w:shd w:val="clear" w:color="auto" w:fill="FFFFFF"/>
        </w:rPr>
        <w:t>gcf</w:t>
      </w:r>
      <w:proofErr w:type="spellEnd"/>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DefaultAxesColorOrder</w:t>
      </w:r>
      <w:proofErr w:type="spellEnd"/>
      <w:r w:rsidRPr="00C051A0">
        <w:rPr>
          <w:rFonts w:ascii="Arial" w:eastAsia="Times New Roman" w:hAnsi="Arial" w:cs="Arial"/>
          <w:color w:val="008F00"/>
          <w:shd w:val="clear" w:color="auto" w:fill="FFFFFF"/>
        </w:rPr>
        <w:t>');</w:t>
      </w:r>
    </w:p>
    <w:p w14:paraId="65F78995"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set(</w:t>
      </w:r>
      <w:proofErr w:type="spellStart"/>
      <w:r w:rsidRPr="00C051A0">
        <w:rPr>
          <w:rFonts w:ascii="Arial" w:eastAsia="Times New Roman" w:hAnsi="Arial" w:cs="Arial"/>
          <w:color w:val="008F00"/>
          <w:shd w:val="clear" w:color="auto" w:fill="FFFFFF"/>
        </w:rPr>
        <w:t>gcf</w:t>
      </w:r>
      <w:proofErr w:type="spellEnd"/>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DefaultAxesColorOrder</w:t>
      </w:r>
      <w:proofErr w:type="spellEnd"/>
      <w:r w:rsidRPr="00C051A0">
        <w:rPr>
          <w:rFonts w:ascii="Arial" w:eastAsia="Times New Roman" w:hAnsi="Arial" w:cs="Arial"/>
          <w:color w:val="008F00"/>
          <w:shd w:val="clear" w:color="auto" w:fill="FFFFFF"/>
        </w:rPr>
        <w:t>',jet(60));</w:t>
      </w:r>
    </w:p>
    <w:p w14:paraId="6466071F"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plot3(</w:t>
      </w:r>
      <w:proofErr w:type="spellStart"/>
      <w:r w:rsidRPr="00C051A0">
        <w:rPr>
          <w:rFonts w:ascii="Arial" w:eastAsia="Times New Roman" w:hAnsi="Arial" w:cs="Arial"/>
          <w:color w:val="008F00"/>
          <w:shd w:val="clear" w:color="auto" w:fill="FFFFFF"/>
        </w:rPr>
        <w:t>repmat</w:t>
      </w:r>
      <w:proofErr w:type="spellEnd"/>
      <w:r w:rsidRPr="00C051A0">
        <w:rPr>
          <w:rFonts w:ascii="Arial" w:eastAsia="Times New Roman" w:hAnsi="Arial" w:cs="Arial"/>
          <w:color w:val="008F00"/>
          <w:shd w:val="clear" w:color="auto" w:fill="FFFFFF"/>
        </w:rPr>
        <w:t>(1:401,60,1)',</w:t>
      </w:r>
      <w:r>
        <w:rPr>
          <w:rFonts w:ascii="Arial" w:eastAsia="Times New Roman" w:hAnsi="Arial" w:cs="Arial"/>
          <w:color w:val="008F00"/>
          <w:shd w:val="clear" w:color="auto" w:fill="FFFFFF"/>
        </w:rPr>
        <w:t>…</w:t>
      </w:r>
    </w:p>
    <w:p w14:paraId="392C22FA"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repmat</w:t>
      </w:r>
      <w:proofErr w:type="spellEnd"/>
      <w:r w:rsidRPr="00C051A0">
        <w:rPr>
          <w:rFonts w:ascii="Arial" w:eastAsia="Times New Roman" w:hAnsi="Arial" w:cs="Arial"/>
          <w:color w:val="008F00"/>
          <w:shd w:val="clear" w:color="auto" w:fill="FFFFFF"/>
        </w:rPr>
        <w:t>(octane(h),1,401)',NIR(h,:)');</w:t>
      </w:r>
    </w:p>
    <w:p w14:paraId="6D46AE2E"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set(</w:t>
      </w:r>
      <w:proofErr w:type="spellStart"/>
      <w:r w:rsidRPr="00C051A0">
        <w:rPr>
          <w:rFonts w:ascii="Arial" w:eastAsia="Times New Roman" w:hAnsi="Arial" w:cs="Arial"/>
          <w:color w:val="008F00"/>
          <w:shd w:val="clear" w:color="auto" w:fill="FFFFFF"/>
        </w:rPr>
        <w:t>gcf</w:t>
      </w:r>
      <w:proofErr w:type="spellEnd"/>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DefaultAxesColorOrder</w:t>
      </w:r>
      <w:proofErr w:type="spellEnd"/>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oldorder</w:t>
      </w:r>
      <w:proofErr w:type="spellEnd"/>
      <w:r w:rsidRPr="00C051A0">
        <w:rPr>
          <w:rFonts w:ascii="Arial" w:eastAsia="Times New Roman" w:hAnsi="Arial" w:cs="Arial"/>
          <w:color w:val="008F00"/>
          <w:shd w:val="clear" w:color="auto" w:fill="FFFFFF"/>
        </w:rPr>
        <w:t>);</w:t>
      </w:r>
    </w:p>
    <w:p w14:paraId="4B9500FD"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xlabel</w:t>
      </w:r>
      <w:proofErr w:type="spellEnd"/>
      <w:r w:rsidRPr="00C051A0">
        <w:rPr>
          <w:rFonts w:ascii="Arial" w:eastAsia="Times New Roman" w:hAnsi="Arial" w:cs="Arial"/>
          <w:color w:val="008F00"/>
          <w:shd w:val="clear" w:color="auto" w:fill="FFFFFF"/>
        </w:rPr>
        <w:t xml:space="preserve">('Wavelength Index'); </w:t>
      </w:r>
    </w:p>
    <w:p w14:paraId="2E53C181"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ylabel</w:t>
      </w:r>
      <w:proofErr w:type="spellEnd"/>
      <w:r w:rsidRPr="00C051A0">
        <w:rPr>
          <w:rFonts w:ascii="Arial" w:eastAsia="Times New Roman" w:hAnsi="Arial" w:cs="Arial"/>
          <w:color w:val="008F00"/>
          <w:shd w:val="clear" w:color="auto" w:fill="FFFFFF"/>
        </w:rPr>
        <w:t>('Octane'); axis('tight');</w:t>
      </w:r>
    </w:p>
    <w:p w14:paraId="5E33324D"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grid on</w:t>
      </w:r>
    </w:p>
    <w:p w14:paraId="6D1D95E7" w14:textId="77777777" w:rsidR="0092303B" w:rsidRPr="00C051A0" w:rsidRDefault="0092303B" w:rsidP="0092303B">
      <w:pPr>
        <w:jc w:val="both"/>
        <w:rPr>
          <w:rFonts w:ascii="Arial" w:eastAsia="Times New Roman" w:hAnsi="Arial" w:cs="Arial"/>
          <w:color w:val="008F00"/>
          <w:shd w:val="clear" w:color="auto" w:fill="FFFFFF"/>
        </w:rPr>
      </w:pPr>
    </w:p>
    <w:p w14:paraId="230CA845"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X = NIR;</w:t>
      </w:r>
    </w:p>
    <w:p w14:paraId="37A02187" w14:textId="77777777" w:rsidR="0092303B" w:rsidRPr="00C051A0"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Y</w:t>
      </w:r>
      <w:r w:rsidRPr="00C051A0">
        <w:rPr>
          <w:rFonts w:ascii="Arial" w:eastAsia="Times New Roman" w:hAnsi="Arial" w:cs="Arial"/>
          <w:color w:val="008F00"/>
          <w:shd w:val="clear" w:color="auto" w:fill="FFFFFF"/>
        </w:rPr>
        <w:t xml:space="preserve"> = octane;</w:t>
      </w:r>
    </w:p>
    <w:p w14:paraId="1533164E"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n,p</w:t>
      </w:r>
      <w:proofErr w:type="spellEnd"/>
      <w:r w:rsidRPr="00C051A0">
        <w:rPr>
          <w:rFonts w:ascii="Arial" w:eastAsia="Times New Roman" w:hAnsi="Arial" w:cs="Arial"/>
          <w:color w:val="008F00"/>
          <w:shd w:val="clear" w:color="auto" w:fill="FFFFFF"/>
        </w:rPr>
        <w:t>] = size(X);</w:t>
      </w:r>
    </w:p>
    <w:p w14:paraId="63EB7524" w14:textId="77777777" w:rsidR="0092303B" w:rsidRPr="00C11507" w:rsidRDefault="0092303B" w:rsidP="0092303B">
      <w:pPr>
        <w:jc w:val="both"/>
        <w:rPr>
          <w:rFonts w:ascii="Arial" w:eastAsia="Times New Roman" w:hAnsi="Arial" w:cs="Arial"/>
          <w:color w:val="404040"/>
          <w:shd w:val="clear" w:color="auto" w:fill="FFFFFF"/>
        </w:rPr>
      </w:pPr>
    </w:p>
    <w:p w14:paraId="45CB9D04" w14:textId="77777777" w:rsidR="005C76DE" w:rsidRDefault="005761A1"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goal here is to </w:t>
      </w:r>
      <w:r w:rsidR="001241BF">
        <w:rPr>
          <w:rFonts w:ascii="Arial" w:eastAsia="Times New Roman" w:hAnsi="Arial" w:cs="Arial"/>
          <w:color w:val="000000" w:themeColor="text1"/>
          <w:shd w:val="clear" w:color="auto" w:fill="FFFFFF"/>
        </w:rPr>
        <w:t xml:space="preserve">use the information contained in this dataset </w:t>
      </w:r>
      <w:r>
        <w:rPr>
          <w:rFonts w:ascii="Arial" w:eastAsia="Times New Roman" w:hAnsi="Arial" w:cs="Arial"/>
          <w:color w:val="000000" w:themeColor="text1"/>
          <w:shd w:val="clear" w:color="auto" w:fill="FFFFFF"/>
        </w:rPr>
        <w:t>to</w:t>
      </w:r>
      <w:r w:rsidR="001241BF">
        <w:rPr>
          <w:rFonts w:ascii="Arial" w:eastAsia="Times New Roman" w:hAnsi="Arial" w:cs="Arial"/>
          <w:color w:val="000000" w:themeColor="text1"/>
          <w:shd w:val="clear" w:color="auto" w:fill="FFFFFF"/>
        </w:rPr>
        <w:t xml:space="preserve"> develop a </w:t>
      </w:r>
      <w:r w:rsidR="001241BF" w:rsidRPr="001241BF">
        <w:rPr>
          <w:rFonts w:ascii="Arial" w:eastAsia="Times New Roman" w:hAnsi="Arial" w:cs="Arial"/>
          <w:i/>
          <w:color w:val="FF0000"/>
          <w:u w:val="single"/>
          <w:shd w:val="clear" w:color="auto" w:fill="FFFFFF"/>
        </w:rPr>
        <w:t>model</w:t>
      </w:r>
      <w:r>
        <w:rPr>
          <w:rFonts w:ascii="Arial" w:eastAsia="Times New Roman" w:hAnsi="Arial" w:cs="Arial"/>
          <w:color w:val="000000" w:themeColor="text1"/>
          <w:shd w:val="clear" w:color="auto" w:fill="FFFFFF"/>
        </w:rPr>
        <w:t xml:space="preserve"> </w:t>
      </w:r>
      <w:r w:rsidR="001241BF">
        <w:rPr>
          <w:rFonts w:ascii="Arial" w:eastAsia="Times New Roman" w:hAnsi="Arial" w:cs="Arial"/>
          <w:color w:val="000000" w:themeColor="text1"/>
          <w:shd w:val="clear" w:color="auto" w:fill="FFFFFF"/>
        </w:rPr>
        <w:t>that relates the Near-Infra</w:t>
      </w:r>
      <w:r w:rsidR="005C76DE">
        <w:rPr>
          <w:rFonts w:ascii="Arial" w:eastAsia="Times New Roman" w:hAnsi="Arial" w:cs="Arial"/>
          <w:color w:val="000000" w:themeColor="text1"/>
          <w:shd w:val="clear" w:color="auto" w:fill="FFFFFF"/>
        </w:rPr>
        <w:t>-</w:t>
      </w:r>
      <w:r w:rsidR="001241BF">
        <w:rPr>
          <w:rFonts w:ascii="Arial" w:eastAsia="Times New Roman" w:hAnsi="Arial" w:cs="Arial"/>
          <w:color w:val="000000" w:themeColor="text1"/>
          <w:shd w:val="clear" w:color="auto" w:fill="FFFFFF"/>
        </w:rPr>
        <w:t>Red (NIR) spectrum of a generic gasoline sample to its</w:t>
      </w:r>
      <w:r>
        <w:rPr>
          <w:rFonts w:ascii="Arial" w:eastAsia="Times New Roman" w:hAnsi="Arial" w:cs="Arial"/>
          <w:color w:val="000000" w:themeColor="text1"/>
          <w:shd w:val="clear" w:color="auto" w:fill="FFFFFF"/>
        </w:rPr>
        <w:t xml:space="preserve"> octane value</w:t>
      </w:r>
      <w:r w:rsidR="001241BF">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t>
      </w:r>
    </w:p>
    <w:p w14:paraId="5AF9D8DE" w14:textId="2F538C67" w:rsidR="0092303B" w:rsidRPr="00EA54D6" w:rsidRDefault="0092303B" w:rsidP="0092303B">
      <w:pPr>
        <w:jc w:val="both"/>
        <w:rPr>
          <w:rFonts w:ascii="Arial" w:eastAsia="Times New Roman" w:hAnsi="Arial" w:cs="Arial"/>
          <w:color w:val="000000" w:themeColor="text1"/>
          <w:shd w:val="clear" w:color="auto" w:fill="FFFFFF"/>
        </w:rPr>
      </w:pPr>
      <w:r w:rsidRPr="00EA54D6">
        <w:rPr>
          <w:rFonts w:ascii="Arial" w:eastAsia="Times New Roman" w:hAnsi="Arial" w:cs="Arial"/>
          <w:color w:val="000000" w:themeColor="text1"/>
          <w:shd w:val="clear" w:color="auto" w:fill="FFFFFF"/>
        </w:rPr>
        <w:t xml:space="preserve">To </w:t>
      </w:r>
      <w:r w:rsidR="001241BF">
        <w:rPr>
          <w:rFonts w:ascii="Arial" w:eastAsia="Times New Roman" w:hAnsi="Arial" w:cs="Arial"/>
          <w:color w:val="000000" w:themeColor="text1"/>
          <w:shd w:val="clear" w:color="auto" w:fill="FFFFFF"/>
        </w:rPr>
        <w:t>generate</w:t>
      </w:r>
      <w:r w:rsidRPr="00EA54D6">
        <w:rPr>
          <w:rFonts w:ascii="Arial" w:eastAsia="Times New Roman" w:hAnsi="Arial" w:cs="Arial"/>
          <w:color w:val="000000" w:themeColor="text1"/>
          <w:shd w:val="clear" w:color="auto" w:fill="FFFFFF"/>
        </w:rPr>
        <w:t xml:space="preserve"> a </w:t>
      </w:r>
      <w:r w:rsidRPr="00252019">
        <w:rPr>
          <w:rFonts w:ascii="Arial" w:eastAsia="Times New Roman" w:hAnsi="Arial" w:cs="Arial"/>
          <w:color w:val="0432FF"/>
          <w:shd w:val="clear" w:color="auto" w:fill="FFFFFF"/>
        </w:rPr>
        <w:t>PCR</w:t>
      </w:r>
      <w:r w:rsidRPr="00EA54D6">
        <w:rPr>
          <w:rFonts w:ascii="Arial" w:eastAsia="Times New Roman" w:hAnsi="Arial" w:cs="Arial"/>
          <w:color w:val="000000" w:themeColor="text1"/>
          <w:shd w:val="clear" w:color="auto" w:fill="FFFFFF"/>
        </w:rPr>
        <w:t xml:space="preserve"> model with </w:t>
      </w:r>
      <w:r w:rsidRPr="00EA54D6">
        <w:rPr>
          <w:rFonts w:ascii="Arial" w:eastAsia="Times New Roman" w:hAnsi="Arial" w:cs="Arial"/>
          <w:i/>
          <w:color w:val="000000" w:themeColor="text1"/>
          <w:shd w:val="clear" w:color="auto" w:fill="FFFFFF"/>
        </w:rPr>
        <w:t>n</w:t>
      </w:r>
      <w:r w:rsidRPr="00EA54D6">
        <w:rPr>
          <w:rFonts w:ascii="Arial" w:eastAsia="Times New Roman" w:hAnsi="Arial" w:cs="Arial"/>
          <w:color w:val="000000" w:themeColor="text1"/>
          <w:shd w:val="clear" w:color="auto" w:fill="FFFFFF"/>
        </w:rPr>
        <w:t xml:space="preserve"> principal components we first perform Principal Components Analysis on </w:t>
      </w:r>
      <w:r w:rsidRPr="0003777C">
        <w:rPr>
          <w:rFonts w:ascii="Arial" w:eastAsia="Times New Roman" w:hAnsi="Arial" w:cs="Arial"/>
          <w:b/>
          <w:i/>
          <w:color w:val="000000" w:themeColor="text1"/>
          <w:shd w:val="clear" w:color="auto" w:fill="FFFFFF"/>
        </w:rPr>
        <w:t>X</w:t>
      </w:r>
      <w:r w:rsidRPr="00EA54D6">
        <w:rPr>
          <w:rFonts w:ascii="Arial" w:eastAsia="Times New Roman" w:hAnsi="Arial" w:cs="Arial"/>
          <w:color w:val="000000" w:themeColor="text1"/>
          <w:shd w:val="clear" w:color="auto" w:fill="FFFFFF"/>
        </w:rPr>
        <w:t xml:space="preserve">, retaining </w:t>
      </w:r>
      <w:r w:rsidRPr="00EA54D6">
        <w:rPr>
          <w:rFonts w:ascii="Arial" w:eastAsia="Times New Roman" w:hAnsi="Arial" w:cs="Arial"/>
          <w:i/>
          <w:color w:val="000000" w:themeColor="text1"/>
          <w:shd w:val="clear" w:color="auto" w:fill="FFFFFF"/>
        </w:rPr>
        <w:t>n</w:t>
      </w:r>
      <w:r w:rsidRPr="00EA54D6">
        <w:rPr>
          <w:rFonts w:ascii="Arial" w:eastAsia="Times New Roman" w:hAnsi="Arial" w:cs="Arial"/>
          <w:color w:val="000000" w:themeColor="text1"/>
          <w:shd w:val="clear" w:color="auto" w:fill="FFFFFF"/>
        </w:rPr>
        <w:t xml:space="preserve"> principal components. </w:t>
      </w:r>
      <w:r>
        <w:rPr>
          <w:rFonts w:ascii="Arial" w:eastAsia="Times New Roman" w:hAnsi="Arial" w:cs="Arial"/>
          <w:color w:val="000000" w:themeColor="text1"/>
          <w:shd w:val="clear" w:color="auto" w:fill="FFFFFF"/>
        </w:rPr>
        <w:t xml:space="preserve">The calculated </w:t>
      </w:r>
      <w:r w:rsidRPr="0003777C">
        <w:rPr>
          <w:rFonts w:ascii="Arial" w:eastAsia="Times New Roman" w:hAnsi="Arial" w:cs="Arial"/>
          <w:i/>
          <w:color w:val="FF0000"/>
          <w:u w:val="single"/>
          <w:shd w:val="clear" w:color="auto" w:fill="FFFFFF"/>
        </w:rPr>
        <w:t>scores</w:t>
      </w:r>
      <w:r w:rsidRPr="008E785F">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are the </w:t>
      </w:r>
      <w:r w:rsidRPr="0003777C">
        <w:rPr>
          <w:rFonts w:ascii="Arial" w:eastAsia="Times New Roman" w:hAnsi="Arial" w:cs="Arial"/>
          <w:i/>
          <w:color w:val="FF0000"/>
          <w:u w:val="single"/>
          <w:shd w:val="clear" w:color="auto" w:fill="FFFFFF"/>
        </w:rPr>
        <w:t>latent variables</w:t>
      </w:r>
      <w:r>
        <w:rPr>
          <w:rFonts w:ascii="Arial" w:eastAsia="Times New Roman" w:hAnsi="Arial" w:cs="Arial"/>
          <w:color w:val="000000" w:themeColor="text1"/>
          <w:shd w:val="clear" w:color="auto" w:fill="FFFFFF"/>
        </w:rPr>
        <w:t>:</w:t>
      </w:r>
      <w:r w:rsidRPr="008E785F">
        <w:rPr>
          <w:rFonts w:ascii="Arial" w:eastAsia="Times New Roman" w:hAnsi="Arial" w:cs="Arial"/>
          <w:color w:val="000000" w:themeColor="text1"/>
          <w:shd w:val="clear" w:color="auto" w:fill="FFFFFF"/>
        </w:rPr>
        <w:t xml:space="preserve"> </w:t>
      </w:r>
      <w:r w:rsidRPr="00EA54D6">
        <w:rPr>
          <w:rFonts w:ascii="Arial" w:eastAsia="Times New Roman" w:hAnsi="Arial" w:cs="Arial"/>
          <w:color w:val="000000" w:themeColor="text1"/>
          <w:shd w:val="clear" w:color="auto" w:fill="FFFFFF"/>
        </w:rPr>
        <w:t xml:space="preserve">PCR is then just a linear regression </w:t>
      </w:r>
      <w:r>
        <w:rPr>
          <w:rFonts w:ascii="Arial" w:eastAsia="Times New Roman" w:hAnsi="Arial" w:cs="Arial"/>
          <w:color w:val="000000" w:themeColor="text1"/>
          <w:shd w:val="clear" w:color="auto" w:fill="FFFFFF"/>
        </w:rPr>
        <w:t>of these</w:t>
      </w:r>
      <w:r w:rsidRPr="00EA54D6">
        <w:rPr>
          <w:rFonts w:ascii="Arial" w:eastAsia="Times New Roman" w:hAnsi="Arial" w:cs="Arial"/>
          <w:color w:val="000000" w:themeColor="text1"/>
          <w:shd w:val="clear" w:color="auto" w:fill="FFFFFF"/>
        </w:rPr>
        <w:t xml:space="preserve"> </w:t>
      </w:r>
      <w:r w:rsidRPr="00EA54D6">
        <w:rPr>
          <w:rFonts w:ascii="Arial" w:eastAsia="Times New Roman" w:hAnsi="Arial" w:cs="Arial"/>
          <w:i/>
          <w:color w:val="000000" w:themeColor="text1"/>
          <w:shd w:val="clear" w:color="auto" w:fill="FFFFFF"/>
        </w:rPr>
        <w:t>n</w:t>
      </w:r>
      <w:r w:rsidRPr="00EA54D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latent variables</w:t>
      </w:r>
      <w:r w:rsidRPr="00EA54D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on</w:t>
      </w:r>
      <w:r w:rsidRPr="00EA54D6">
        <w:rPr>
          <w:rFonts w:ascii="Arial" w:eastAsia="Times New Roman" w:hAnsi="Arial" w:cs="Arial"/>
          <w:color w:val="000000" w:themeColor="text1"/>
          <w:shd w:val="clear" w:color="auto" w:fill="FFFFFF"/>
        </w:rPr>
        <w:t xml:space="preserve"> the response variable. </w:t>
      </w:r>
    </w:p>
    <w:p w14:paraId="3E01A0FA" w14:textId="77777777" w:rsidR="0092303B" w:rsidRDefault="0092303B" w:rsidP="0092303B">
      <w:pPr>
        <w:jc w:val="both"/>
        <w:rPr>
          <w:rFonts w:ascii="Arial" w:eastAsia="Times New Roman" w:hAnsi="Arial" w:cs="Arial"/>
          <w:color w:val="404040"/>
          <w:shd w:val="clear" w:color="auto" w:fill="FFFFFF"/>
        </w:rPr>
      </w:pPr>
    </w:p>
    <w:p w14:paraId="5F8978FA"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PCALoadings,PCAScores,PCAVar</w:t>
      </w:r>
      <w:proofErr w:type="spellEnd"/>
      <w:r w:rsidRPr="00C051A0">
        <w:rPr>
          <w:rFonts w:ascii="Arial" w:eastAsia="Times New Roman" w:hAnsi="Arial" w:cs="Arial"/>
          <w:color w:val="008F00"/>
          <w:shd w:val="clear" w:color="auto" w:fill="FFFFFF"/>
        </w:rPr>
        <w:t xml:space="preserve">] = </w:t>
      </w:r>
      <w:proofErr w:type="spellStart"/>
      <w:r w:rsidRPr="00C051A0">
        <w:rPr>
          <w:rFonts w:ascii="Arial" w:eastAsia="Times New Roman" w:hAnsi="Arial" w:cs="Arial"/>
          <w:color w:val="008F00"/>
          <w:shd w:val="clear" w:color="auto" w:fill="FFFFFF"/>
        </w:rPr>
        <w:t>pca</w:t>
      </w:r>
      <w:proofErr w:type="spellEnd"/>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X,'Economy',true</w:t>
      </w:r>
      <w:proofErr w:type="spellEnd"/>
      <w:r w:rsidRPr="00C051A0">
        <w:rPr>
          <w:rFonts w:ascii="Arial" w:eastAsia="Times New Roman" w:hAnsi="Arial" w:cs="Arial"/>
          <w:color w:val="008F00"/>
          <w:shd w:val="clear" w:color="auto" w:fill="FFFFFF"/>
        </w:rPr>
        <w:t>);</w:t>
      </w:r>
    </w:p>
    <w:p w14:paraId="37F2E6B6" w14:textId="77777777" w:rsidR="0092303B" w:rsidRDefault="0092303B" w:rsidP="0092303B">
      <w:pPr>
        <w:jc w:val="both"/>
        <w:rPr>
          <w:rFonts w:ascii="Arial" w:eastAsia="Times New Roman" w:hAnsi="Arial" w:cs="Arial"/>
          <w:color w:val="008F00"/>
          <w:shd w:val="clear" w:color="auto" w:fill="FFFFFF"/>
        </w:rPr>
      </w:pPr>
    </w:p>
    <w:p w14:paraId="7C89B06D" w14:textId="77777777" w:rsidR="0092303B" w:rsidRPr="00636913" w:rsidRDefault="0092303B" w:rsidP="0092303B">
      <w:pPr>
        <w:jc w:val="both"/>
        <w:rPr>
          <w:rFonts w:ascii="Arial" w:eastAsia="Times New Roman" w:hAnsi="Arial" w:cs="Arial"/>
          <w:color w:val="000000" w:themeColor="text1"/>
          <w:shd w:val="clear" w:color="auto" w:fill="FFFFFF"/>
        </w:rPr>
      </w:pPr>
      <w:r w:rsidRPr="00636913">
        <w:rPr>
          <w:rFonts w:ascii="Arial" w:eastAsia="Times New Roman" w:hAnsi="Arial" w:cs="Arial"/>
          <w:color w:val="000000" w:themeColor="text1"/>
          <w:shd w:val="clear" w:color="auto" w:fill="FFFFFF"/>
        </w:rPr>
        <w:t xml:space="preserve">The following figure shows the fraction of variance in </w:t>
      </w:r>
      <w:r w:rsidRPr="00954320">
        <w:rPr>
          <w:rFonts w:ascii="Arial" w:eastAsia="Times New Roman" w:hAnsi="Arial" w:cs="Arial"/>
          <w:b/>
          <w:i/>
          <w:color w:val="000000" w:themeColor="text1"/>
          <w:shd w:val="clear" w:color="auto" w:fill="FFFFFF"/>
        </w:rPr>
        <w:t>X</w:t>
      </w:r>
      <w:r w:rsidRPr="00636913">
        <w:rPr>
          <w:rFonts w:ascii="Arial" w:eastAsia="Times New Roman" w:hAnsi="Arial" w:cs="Arial"/>
          <w:color w:val="000000" w:themeColor="text1"/>
          <w:shd w:val="clear" w:color="auto" w:fill="FFFFFF"/>
        </w:rPr>
        <w:t xml:space="preserve"> explained by the different principal components used in the PCR.</w:t>
      </w:r>
    </w:p>
    <w:p w14:paraId="49423D68"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plot(1:10,100*</w:t>
      </w:r>
      <w:proofErr w:type="spellStart"/>
      <w:r w:rsidRPr="00636913">
        <w:rPr>
          <w:rFonts w:ascii="Arial" w:eastAsia="Times New Roman" w:hAnsi="Arial" w:cs="Arial"/>
          <w:color w:val="008F00"/>
          <w:shd w:val="clear" w:color="auto" w:fill="FFFFFF"/>
        </w:rPr>
        <w:t>cumsum</w:t>
      </w:r>
      <w:proofErr w:type="spellEnd"/>
      <w:r w:rsidRPr="00636913">
        <w:rPr>
          <w:rFonts w:ascii="Arial" w:eastAsia="Times New Roman" w:hAnsi="Arial" w:cs="Arial"/>
          <w:color w:val="008F00"/>
          <w:shd w:val="clear" w:color="auto" w:fill="FFFFFF"/>
        </w:rPr>
        <w:t>(</w:t>
      </w:r>
      <w:proofErr w:type="spellStart"/>
      <w:r w:rsidRPr="00636913">
        <w:rPr>
          <w:rFonts w:ascii="Arial" w:eastAsia="Times New Roman" w:hAnsi="Arial" w:cs="Arial"/>
          <w:color w:val="008F00"/>
          <w:shd w:val="clear" w:color="auto" w:fill="FFFFFF"/>
        </w:rPr>
        <w:t>PCAVar</w:t>
      </w:r>
      <w:proofErr w:type="spellEnd"/>
      <w:r w:rsidRPr="00636913">
        <w:rPr>
          <w:rFonts w:ascii="Arial" w:eastAsia="Times New Roman" w:hAnsi="Arial" w:cs="Arial"/>
          <w:color w:val="008F00"/>
          <w:shd w:val="clear" w:color="auto" w:fill="FFFFFF"/>
        </w:rPr>
        <w:t>(1:10))/sum(</w:t>
      </w:r>
      <w:proofErr w:type="spellStart"/>
      <w:r w:rsidRPr="00636913">
        <w:rPr>
          <w:rFonts w:ascii="Arial" w:eastAsia="Times New Roman" w:hAnsi="Arial" w:cs="Arial"/>
          <w:color w:val="008F00"/>
          <w:shd w:val="clear" w:color="auto" w:fill="FFFFFF"/>
        </w:rPr>
        <w:t>PCAVar</w:t>
      </w:r>
      <w:proofErr w:type="spellEnd"/>
      <w:r w:rsidRPr="00636913">
        <w:rPr>
          <w:rFonts w:ascii="Arial" w:eastAsia="Times New Roman" w:hAnsi="Arial" w:cs="Arial"/>
          <w:color w:val="008F00"/>
          <w:shd w:val="clear" w:color="auto" w:fill="FFFFFF"/>
        </w:rPr>
        <w:t>(1:10)),'r-^');</w:t>
      </w:r>
    </w:p>
    <w:p w14:paraId="0D3AA9B5" w14:textId="77777777" w:rsidR="0092303B" w:rsidRPr="00636913" w:rsidRDefault="0092303B" w:rsidP="0092303B">
      <w:pPr>
        <w:jc w:val="both"/>
        <w:rPr>
          <w:rFonts w:ascii="Arial" w:eastAsia="Times New Roman" w:hAnsi="Arial" w:cs="Arial"/>
          <w:color w:val="008F00"/>
          <w:shd w:val="clear" w:color="auto" w:fill="FFFFFF"/>
        </w:rPr>
      </w:pPr>
      <w:proofErr w:type="spellStart"/>
      <w:r w:rsidRPr="00636913">
        <w:rPr>
          <w:rFonts w:ascii="Arial" w:eastAsia="Times New Roman" w:hAnsi="Arial" w:cs="Arial"/>
          <w:color w:val="008F00"/>
          <w:shd w:val="clear" w:color="auto" w:fill="FFFFFF"/>
        </w:rPr>
        <w:t>xlabel</w:t>
      </w:r>
      <w:proofErr w:type="spellEnd"/>
      <w:r w:rsidRPr="00636913">
        <w:rPr>
          <w:rFonts w:ascii="Arial" w:eastAsia="Times New Roman" w:hAnsi="Arial" w:cs="Arial"/>
          <w:color w:val="008F00"/>
          <w:shd w:val="clear" w:color="auto" w:fill="FFFFFF"/>
        </w:rPr>
        <w:t>('Number of Principal Components');</w:t>
      </w:r>
    </w:p>
    <w:p w14:paraId="1E8D3FF3" w14:textId="77777777" w:rsidR="0092303B" w:rsidRPr="00636913" w:rsidRDefault="0092303B" w:rsidP="0092303B">
      <w:pPr>
        <w:jc w:val="both"/>
        <w:rPr>
          <w:rFonts w:ascii="Arial" w:eastAsia="Times New Roman" w:hAnsi="Arial" w:cs="Arial"/>
          <w:color w:val="008F00"/>
          <w:shd w:val="clear" w:color="auto" w:fill="FFFFFF"/>
        </w:rPr>
      </w:pPr>
      <w:proofErr w:type="spellStart"/>
      <w:r w:rsidRPr="00636913">
        <w:rPr>
          <w:rFonts w:ascii="Arial" w:eastAsia="Times New Roman" w:hAnsi="Arial" w:cs="Arial"/>
          <w:color w:val="008F00"/>
          <w:shd w:val="clear" w:color="auto" w:fill="FFFFFF"/>
        </w:rPr>
        <w:t>ylabel</w:t>
      </w:r>
      <w:proofErr w:type="spellEnd"/>
      <w:r w:rsidRPr="00636913">
        <w:rPr>
          <w:rFonts w:ascii="Arial" w:eastAsia="Times New Roman" w:hAnsi="Arial" w:cs="Arial"/>
          <w:color w:val="008F00"/>
          <w:shd w:val="clear" w:color="auto" w:fill="FFFFFF"/>
        </w:rPr>
        <w:t>('Percent Variance Explained in X');</w:t>
      </w:r>
    </w:p>
    <w:p w14:paraId="2BDB13C9"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legend({'PCR'},'</w:t>
      </w:r>
      <w:proofErr w:type="spellStart"/>
      <w:r w:rsidRPr="00636913">
        <w:rPr>
          <w:rFonts w:ascii="Arial" w:eastAsia="Times New Roman" w:hAnsi="Arial" w:cs="Arial"/>
          <w:color w:val="008F00"/>
          <w:shd w:val="clear" w:color="auto" w:fill="FFFFFF"/>
        </w:rPr>
        <w:t>location','SE</w:t>
      </w:r>
      <w:proofErr w:type="spellEnd"/>
      <w:r w:rsidRPr="00636913">
        <w:rPr>
          <w:rFonts w:ascii="Arial" w:eastAsia="Times New Roman" w:hAnsi="Arial" w:cs="Arial"/>
          <w:color w:val="008F00"/>
          <w:shd w:val="clear" w:color="auto" w:fill="FFFFFF"/>
        </w:rPr>
        <w:t>');</w:t>
      </w:r>
    </w:p>
    <w:p w14:paraId="0E92DCF1"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grid on</w:t>
      </w:r>
    </w:p>
    <w:p w14:paraId="3332B1A3" w14:textId="77777777" w:rsidR="0092303B" w:rsidRPr="00C051A0" w:rsidRDefault="0092303B" w:rsidP="0092303B">
      <w:pPr>
        <w:jc w:val="both"/>
        <w:rPr>
          <w:rFonts w:ascii="Arial" w:eastAsia="Times New Roman" w:hAnsi="Arial" w:cs="Arial"/>
          <w:color w:val="008F00"/>
          <w:shd w:val="clear" w:color="auto" w:fill="FFFFFF"/>
        </w:rPr>
      </w:pPr>
      <w:r>
        <w:rPr>
          <w:rFonts w:ascii="Arial" w:eastAsia="Times New Roman" w:hAnsi="Arial" w:cs="Arial"/>
          <w:noProof/>
          <w:color w:val="008F00"/>
        </w:rPr>
        <w:lastRenderedPageBreak/>
        <mc:AlternateContent>
          <mc:Choice Requires="wpg">
            <w:drawing>
              <wp:anchor distT="0" distB="0" distL="114300" distR="114300" simplePos="0" relativeHeight="251672576" behindDoc="0" locked="0" layoutInCell="1" allowOverlap="1" wp14:anchorId="70526B73" wp14:editId="2EE228EF">
                <wp:simplePos x="0" y="0"/>
                <wp:positionH relativeFrom="column">
                  <wp:posOffset>3566160</wp:posOffset>
                </wp:positionH>
                <wp:positionV relativeFrom="paragraph">
                  <wp:posOffset>160020</wp:posOffset>
                </wp:positionV>
                <wp:extent cx="2743200" cy="4608195"/>
                <wp:effectExtent l="0" t="0" r="0" b="0"/>
                <wp:wrapSquare wrapText="bothSides"/>
                <wp:docPr id="1073742872" name="Group 1073742872"/>
                <wp:cNvGraphicFramePr/>
                <a:graphic xmlns:a="http://schemas.openxmlformats.org/drawingml/2006/main">
                  <a:graphicData uri="http://schemas.microsoft.com/office/word/2010/wordprocessingGroup">
                    <wpg:wgp>
                      <wpg:cNvGrpSpPr/>
                      <wpg:grpSpPr>
                        <a:xfrm>
                          <a:off x="0" y="0"/>
                          <a:ext cx="2743200" cy="4608195"/>
                          <a:chOff x="0" y="0"/>
                          <a:chExt cx="2743200" cy="4608195"/>
                        </a:xfrm>
                      </wpg:grpSpPr>
                      <pic:pic xmlns:pic="http://schemas.openxmlformats.org/drawingml/2006/picture">
                        <pic:nvPicPr>
                          <pic:cNvPr id="1073742873" name="Picture 1073742873"/>
                          <pic:cNvPicPr>
                            <a:picLocks noChangeAspect="1"/>
                          </pic:cNvPicPr>
                        </pic:nvPicPr>
                        <pic:blipFill rotWithShape="1">
                          <a:blip r:embed="rId15" cstate="print">
                            <a:extLst>
                              <a:ext uri="{28A0092B-C50C-407E-A947-70E740481C1C}">
                                <a14:useLocalDpi xmlns:a14="http://schemas.microsoft.com/office/drawing/2010/main" val="0"/>
                              </a:ext>
                            </a:extLst>
                          </a:blip>
                          <a:srcRect l="5493" t="5086" r="7392"/>
                          <a:stretch/>
                        </pic:blipFill>
                        <pic:spPr bwMode="auto">
                          <a:xfrm>
                            <a:off x="0" y="2367280"/>
                            <a:ext cx="2743200" cy="22409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74" name="Picture 1073742874"/>
                          <pic:cNvPicPr>
                            <a:picLocks noChangeAspect="1"/>
                          </pic:cNvPicPr>
                        </pic:nvPicPr>
                        <pic:blipFill rotWithShape="1">
                          <a:blip r:embed="rId16" cstate="print">
                            <a:extLst>
                              <a:ext uri="{28A0092B-C50C-407E-A947-70E740481C1C}">
                                <a14:useLocalDpi xmlns:a14="http://schemas.microsoft.com/office/drawing/2010/main" val="0"/>
                              </a:ext>
                            </a:extLst>
                          </a:blip>
                          <a:srcRect l="4271" t="5086" r="7246"/>
                          <a:stretch/>
                        </pic:blipFill>
                        <pic:spPr bwMode="auto">
                          <a:xfrm>
                            <a:off x="0" y="0"/>
                            <a:ext cx="2743200" cy="2206625"/>
                          </a:xfrm>
                          <a:prstGeom prst="rect">
                            <a:avLst/>
                          </a:prstGeom>
                          <a:ln>
                            <a:noFill/>
                          </a:ln>
                          <a:extLst>
                            <a:ext uri="{53640926-AAD7-44D8-BBD7-CCE9431645EC}">
                              <a14:shadowObscured xmlns:a14="http://schemas.microsoft.com/office/drawing/2010/main"/>
                            </a:ext>
                          </a:extLst>
                        </pic:spPr>
                      </pic:pic>
                    </wpg:wgp>
                  </a:graphicData>
                </a:graphic>
              </wp:anchor>
            </w:drawing>
          </mc:Choice>
          <mc:Fallback xmlns:mo="http://schemas.microsoft.com/office/mac/office/2008/main" xmlns:mv="urn:schemas-microsoft-com:mac:vml">
            <w:pict>
              <v:group w14:anchorId="58950058" id="Group 1073742872" o:spid="_x0000_s1026" style="position:absolute;margin-left:280.8pt;margin-top:12.6pt;width:3in;height:362.85pt;z-index:251672576" coordsize="2743200,460819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K3SE4RKAwAA+goAAA4AAABkcnMvZTJvRG9jLnhtbOxWW2/TMBR+R+I/WHnP&#10;cqmbtNE61LVlQgI2cRHPruM0Folt2W67CfHfOXbSsrWFoYF4QDw09SU+l+/7zonPX9y2DdowbbgU&#10;kyA5iwPEBJUlF6tJ8PHDy3AUIGOJKEkjBZsEd8wELy6ePzvfqoKlspZNyTQCI8IUWzUJamtVEUWG&#10;1qwl5kwqJmCzkrolFqZ6FZWabMF620RpHGfRVupSaUmZMbA67zaDC2+/qhi111VlmEXNJIDYrH9q&#10;/1y6Z3RxToqVJqrmtA+DPCGKlnABTvem5sQStNb8yFTLqZZGVvaMyjaSVcUp8zlANkl8kM2Vlmvl&#10;c1kV25XawwTQHuD0ZLP07eZGI14Cd3E+yHE6ytMACdICV949urcOYG3VqoAzV1q9Vze6X1h1M5f/&#10;baVb9w+ZoVsP890eZnZrEYXFNMcD4C5AFPZwFo+S8bAjgtbA1tE5Wi8eORntHEcuvn04itMCfj1u&#10;MDrC7XF9wSm71izojbS/ZKMl+vNahUCxIpYvecPtnZcrkOmCEpsbTm90NzlBwWBHAbzmvH8nYeCA&#10;cibcqc4GcTm+lvSzQULOaiJWbGoUKB84dW9HD1/30wcBLBuuXvKmQVraT9zW72uigP7EC9pt9rlD&#10;2RzI7gR8naTnkq5bJmxXo5o1AIMUpubKBEgXrF0ykJx+VSagAugPFvwpzYX1PkEor411MnKS8WX0&#10;JR1N43icXoazYTwLcZwvwukY52EeL3Ic41EyS2Zf3ekEF2vDAA/SzBXvQ4fVo+BP1kzfXbpq9FWN&#10;NsT3DoekD2j370OEJYeQi9Vo+g5Qd51miMdAIRAwjEcZJDwJ8sE47TRurGaW1jtiduB3rBooKrTc&#10;vpElAELWVno8ThZVOsjydNR3sJOllaY4Hie+tPYFAmLRxl4x2SI3AA4gZO+EbCChLsndKy6rRrin&#10;kE4g3W63coqj4SADj2kWTqfzPMR4PgovL2E0my3GeJBkeLjYc2RqUsrt9dJQ0Hf5+zT9gB6nfQdq&#10;XwYw7YCGQe8TRkfSOKHrg88OnPr7bQH/sC3gf6wtwDfoH2wLOM2h3z1oCynO/mxb+HlDiLMs/d8Q&#10;DhuCvzXABct39v4y6G5w9+cwvn9lvfgGAAD//wMAUEsDBBQABgAIAAAAIQBuGlKdxQAAAKUBAAAZ&#10;AAAAZHJzL19yZWxzL2Uyb0RvYy54bWwucmVsc7yQwYrCMBCG7wv7DmHu27Q9LLKY9iKCV3EfYEim&#10;abCZhCSKvr2BZUFB8OZxZvi//2PW48Uv4kwpu8AKuqYFQayDcWwV/B62XysQuSAbXAKTgitlGIfP&#10;j/WeFiw1lGcXs6gUzgrmUuKPlFnP5DE3IRLXyxSSx1LHZGVEfURLsm/bb5nuGTA8MMXOKEg704E4&#10;XGNtfs0O0+Q0bYI+eeLypEI6X7srEJOlosCTcfi37JrIFuRzh/49Dv2/g3x47nADAAD//wMAUEsD&#10;BBQABgAIAAAAIQDyikR/4QAAAAoBAAAPAAAAZHJzL2Rvd25yZXYueG1sTI/BaoNAEIbvhb7DMoXe&#10;mlWDtlrXEELbUyg0KYTcNjpRiTsr7kbN23d6ao8z8/HP9+er2XRixMG1lhSEiwAEUmmrlmoF3/v3&#10;pxcQzmuqdGcJFdzQwaq4v8t1VtmJvnDc+VpwCLlMK2i87zMpXdmg0W5heyS+ne1gtOdxqGU16InD&#10;TSejIEik0S3xh0b3uGmwvOyuRsHHpKf1Mnwbt5fz5nbcx5+HbYhKPT7M61cQHmf/B8OvPqtDwU4n&#10;e6XKiU5BnIQJowqiOALBQJoueXFS8BwHKcgil/8rFD8AAAD//wMAUEsDBAoAAAAAAAAAIQBkmhoH&#10;6a8AAOmvAAAUAAAAZHJzL21lZGlhL2ltYWdlMS5wbmeJUE5HDQoaCgAAAA1JSERSAAAEYAAAA0gI&#10;AgAAAAc0DisAAAAJcEhZcwAACxMAAAsTAQCanBgAAAAHdElNRQfgDBIGJx+2MAAVAAAAJHRFWHRT&#10;b2Z0d2FyZQBNQVRMQUIsIFRoZSBNYXRoV29ya3MsIEluYy48WN0YAAAAInRFWHRDcmVhdGlvbiBU&#10;aW1lADE4LURlYy0yMDE2IDAxOjM5OjMxstJgVwAAIABJREFUeJzs3XtclGX+//EPR1ERSNA8kI2m&#10;icc8FFZaoGbZppWm28ETbG520DW3tN3SkPpqi21lallbBpiHzZ9nO3keQ0sxddU8YjLiqZIUEQER&#10;mN8f193tOAwwDMwMMK/nwz/Ge+6555p72Ja3n+v6XF5ms1kAAAAAACLe7h4AAAAAAFQXBCQAAAAA&#10;0BCQAAAAAEBDQAIAAAAADQEJAAAAADQEJAAAAADQEJAAAAAAQENAAgAAAAANAQkAAAAANAQkAAAA&#10;ANAQkAAAAABAQ0ACAAAAAA0BCQAAAAA0BCQAAAAA0BCQAAAAAEBDQAIAAAAADQEJAAAAADQEJAAA&#10;AADQEJAAAAAAQENAAgAAAAANAQkAAAAANAQkAAAAANAQkAAAAABAQ0ACAAAAAA0BCQAAAAA0BCQA&#10;AAAA0BCQAAAAAEBDQAIAAAAADQEJAAAAADQEJAAAAADQEJAAAAAAQENAAgAAAAANAQkAAAAANAQk&#10;AAAAANAQkAAAAABAQ0ACAAAAAA0BCQAAAAA0BCQAAAAA0BCQAAAAAEBDQAIAAAAADQEJAAAAADQE&#10;JAAAAADQEJAAAAAAQENAAgAAAAANAQkAAAAANAQkAAAAANAQkAAAAABAQ0ACAAAAAA0BCQAAAAA0&#10;BCQAAAAA0BCQAAAAAEBDQAIAAAAADQEJAAAAADS+7h5AbZCWlrZu3bojR45kZGQ0b968TZs2Dz30&#10;UJs2bUo7Pysra+nSpUePHv3555+DgoLatGkTGRl53333uXLMAAAAAEryMpvN7h5DDVZQUDB37tz/&#10;/Oc/hYWFlsf9/f0nTJgQGxvr5eVl9ZKNGzdOmTLl999/tzreu3fvadOmhYaGOnfEAAAAAEpHQKqU&#10;qVOnLl68WER69Ohx3333hYeHHzlyZMWKFSdOnBCRv//972PGjLE8Py0t7dFHHy0sLKxXr96TTz7Z&#10;pUuX33//fcOGDVu3bhWRe+6559NPP3XLBwEAAAAgBKTKSE1NHTlypNlsfuKJJ+Li4ry9tQVdOTk5&#10;Y8eO/eGHH4KDgzdt2hQYGKi/5IknntizZ0+DBg2Sk5M7dOigDprN5unTp8+fP19EZs6c+eCDD7r+&#10;swAAAAAQmjRUxqJFi8xmc4MGDSZNmqSnIxEJDAx88803/fz8Ll68qGKPcvr06T179ojIiBEj9HQk&#10;Il5eXi+99JKaXLd69WoXfgIAAAAA1yEgOe7w4cMiEhUVVb9+faunbrrppm7duonIl19+qR80Go3q&#10;waBBg6zODwgI+NOf/iQi33//fUFBgdOGDAAAAKAsBCQHFRUVZWRkiEjz5s1tnmAwGEQkPT09Ly9P&#10;HUlLSxORkJCQFi1alDz/tttuE5H8/PzTp087Z8gAAAAAykFAcpCPj09wcLCIXL582eYJWVlZIlJc&#10;XKwHnjNnzkjpgUo/TkACAAAA3IV9kBzXsmXL8+fP7969u+RTRUVF+/fvV49zcnLUg4sXL4rIDTfc&#10;YPNqISEh6oFKVmVITU3dsWOHY2MGAACAJ+jRo0dkZKS7R1EjEZAc16NHj127dh08eHDVqlWPPPKI&#10;5VPz589X9SIR0afYqcVFfn5+Nq+mH7969WrZ77tjx445c+ZUZuQAAACo9QhIjiEgOW706NFLlizJ&#10;zMx89dVXL1y4MGTIkMDAwAsXLiQnJ3/88cfh4eGnTp0SkaCgIHV+UVGRiJTWV10/XlxcbM+7R0ZG&#10;8kPvMqmpqampqdxzV+Keux733PW4567HPXc97rnrqXvu7lHUYAQkx9WvX3/69Okvv/xydnb2W2+9&#10;lZCQ0LBhw8zMTBFp167dhAkTnnnmGRFR/bvljxpRaU3q9MJRaSUmK5GRkePGjav8p4A9Zs+erf7j&#10;zj13Ge6563HPXY977nrcc9fjnrueuufuHkUNRpOGSomKilqzZk2/fv2CgoKKi4szMzMbN2782GOP&#10;ffbZZ/rMOj0gBQQEiMiVK1dsXio/P189qFOnjvMHDgAAAMAGKkiV1aRJE7Ui6MyZM7m5ua1bt1bH&#10;f/31VxEJCgrSK0JNmjQRkZMnT9q8jpqPp58GAAAAwPUISFWmWbNmln/98ccfRSQiIkI/ohp5//bb&#10;bxcvXlQtwi0dPXrU8jQAAAAArscUO8ctWrRo6NChY8eOLfnUpUuXjEajiDz88MP6QX1t4g8//FDy&#10;JeqgwWAICwtzxmgBAAAAlIuA5LhmzZrt27dv/fr1hw4dsnpq3rx5BQUFderU6d+/v34wMjKyfv36&#10;IvL2229brUT69ttvd+3aJSJ9+/Z1/sABAAAA2EZAclxkZKSq9jz//POrVq3Kzs4WkcuXL3/00Udz&#10;584VkcGDBzdo0EA/39/ff8yYMSJy6tSpuLi43NxcdXzv3r3Tp08XkaCgoJiYGJd/DgAAAAAa1iA5&#10;rl69enPmzBkxYsSZM2cmTZrk4+PTsmXL9PR0td/RwIEDp0yZYvWS0aNHp6Sk7Ny5c8WKFd9+++3N&#10;N9+cnZ199uxZs9ns4+Pz+uuvN27c2B0fBQAAAICIiM/UqVPdPYYarGnTpn379s3MzExPTy8uLj5/&#10;/ryItGrVasiQIa+//rqPj4/V+d7e3o888ki9evUOHDiQk5OTmZl56dIlb2/vjh07fvjhh7169bLn&#10;TfUN13r06FH1Hwm2XLlyJTg4uEePHjfffLO7x+IpuOeuxz13Pe6563HPXY977nr8rlhJVJAqq23b&#10;tqrNt518fHxGjx49evRo5w0JVa5z584tWrQICQlx90A8CPfc9bjnrsc9dz3uuetxz1HjsAYJAAAA&#10;ADQEJAAAAADQEJAAAAAAQENAAgAAAAANAQkAAAAANAQkAAAAANAQkAAAAABAwz5IniU1NXXHjh3u&#10;HkXNk5+fn5+fHxAQEBAQ4O6xeAruueu5/Z736NEjMjLSLW8NAICOgORZduzYUaFtbQHAlQhIAAC3&#10;IyB5osjISH4LAVB9pKampqamunsUAACIEJA8U2Rk5Lhx49w9CgDQzJ49m4AEAKgmaNIAAAAAABoC&#10;EgAAAABoCEgAAAAAoCEgAQAAAICGgAQAAAAAGgISAAAAAGgISAAAAACgYR8kwLaioqLt27ebTKZz&#10;587deOONrVu3vvXWW4ODg909Ls/CtwAAAFyMChJqoa5du/qU4sYbb7znnnteeOGF06dPl/bygoKC&#10;f/zjH02aNOnVq9fw4cMnTJjw1FNPRUZGhoWFxcbGHjt2rELv6Ofn16pVq/vvv3/mzJkFBQXO/NzX&#10;XLhwQb37qlWryj35xx9/VCcfOHCgykfy8ccf33rrrbGxsRV9oQPfAgAAQOURkOBksbHaHxcym83F&#10;pfjtt9+2bt364YcfRkREJCcnl3ztiRMn7rnnnoSEhMzMTBHx9fXt2LFjeHi4l5dXYWFhUlJSRETE&#10;Rx99ZP87FhYWpqenr1+/fsKECREREYcOHXLFLRBR7255ZNu2bV26dOnSpYv6aCUHbzabq3YMhw8f&#10;njBhQlpa2qlTpyr0Qse+BbhAaT9FAADUGkyxgzMZjZKUpD0eNUqio1355i1atJg/f77lkezs7IyM&#10;jJUrV27YsCEnJ+fZZ5/t2bNn69at9RNSUlIeffTR8+fPi8j48eMfe+yx7t2716tXT0QuXrw4d+7c&#10;t99++/z58y+88MKNN944aNCgct9RRAoKCtLT0xcsWJCSkpKenv7444+npqYGBAQ45TP/wcvLKyws&#10;TET8/f31g5cuXdq7d6+IFBYWOvXdlatXrw4fPjwvL6+iL6zktwCncvFPEQAArkdAgjPFx4uIREeL&#10;0SixsZKe7so3r1u3blRUVMnjL7zwwvvvv//iiy/m5+e/9tprX3zxhTpeVFQ0ZsyY8+fP+/v7f/LJ&#10;JyNHjrR8VXBw8D/+8Y+HHnooOjr6/Pnzw4YNO3369A033GDPO4rIX//616FDhy5btmz//v0rV658&#10;4oknquhT2hYSEnLu3DmnvkW5pk6dumvXrqZNm549e9b+V1X+WwAAAKgMptjBaZKSxGgUg0ESE8Vg&#10;EJPpWjXJ3f72t79FRESIyO7du/WDiYmJav7bxx9/bPV7ua5Tp06zZs0Skby8vBUrVtj/jl5eXpMn&#10;T1aP1T/A125bt25NSEjo2bPnX/7ylwq90KnfAgAAQLmoIMFpVPlIpaO4OImNlfh4iYlx86hERMTL&#10;y6tr166HDx9OT08vKCjw9/fPy8uLi4sTkZYtWw4fPryM1z722GPjxo27cOHCkiVLKvTbf9u2bdWD&#10;sisqqampGzduFJHRo0c3atTI8qklS5b8/PPPXl5eEydO9PHxsXwqOTn5zJkzERERaspZfn7+e++9&#10;p0Z76623Lly4MCMj48iRI+rkWbNmNWjQwNvb+5VXXrF696KioiVLlqxZs8ZkMoWFhXXo0GHIkCHd&#10;u3e3/2OKyKVLl0aOHFmnTp2kpKSScw7LUFXfQn5+/jfffLN79+7du3cXFRV17dq1W7du/fv3b9Cg&#10;geVpZ8+eTUpKEpFJkyZ5eXl9++2327Zt2759e9OmTXv27Dl06FA1TfG33377+uuvt2zZcvTo0ebN&#10;m999991//etf69evry5y8eLFDz/8UESeeuqpFi1arFixYufOnbt37w4ICIiMjOzRo0ffvn29vLxs&#10;fgrHxrlx48atW7du27atXr16ZX9BBQUFK1euVONp2rRpdHR0dHS05ZzSCl3cnp+iM2fOzJs373//&#10;+9/p06eDgoKaNm36pz/9adCgQZZTPQEAqO7MqGlmzZp16623zpo1y8WvrZipU80i5ujoa0eio80i&#10;5pgYp7+12XzbbbeJSNu2bcs4Z/DgwSLi7+9fWFhoNptVJhGROXPmlHv9goKC/Pz8K1euVOgdf/rp&#10;J/UWr732WhmnpaamqtM+++wzq6fCw8PVUzt37rQ8fuXKFbVEZ+bMmeqIWsAjIitXrjSbzdG2Vn/5&#10;+flZvaPRaLzjjjusTvP19X3vvffKvSeWYmJi9Ds5ZcoUEbnvvvvseWElvwXl4MGDnTt3Lvl5b7nl&#10;Fqv7pn/w7OzskpMe77zzzvz8/MOHD+u3Xde8efMzZ86oi5hMJnVw3bp1I0aMKPm+gwcPvnTpUsnx&#10;OzDOy5cvx5T4J4bSvqAjR45069at5PVfeeUVxy5e9k+R2WyeM2eOr6+Nf3S76aab0tPTy/42Xfef&#10;pmrmwoUL6enpFy5ccPdAPAj33PW4567nsf9RrSpUkOAEJpNMnSoiEhd37WBiorRsKUajGI0u7tZQ&#10;UkFBwc6dO0WkdevWqhSj/7u4zd8Crfj5+TnwpsuWLVMPHnzwwTJOu/3222+66aaTJ0+uW7fOsjv2&#10;8ePH9V5wmzZtuv322/Wntm7dmpubKyKldSzo37+/wWA4derUhg0bROTxxx+vW7euVQ1KRP72t7/t&#10;27fvgQce6Nu3b9OmTVevXr169eorV65MnDhx4MCBt9xyi50fMykpqW/fvs8//7w951uq/Lfw3Xff&#10;Pfjgg7m5uT4+PsOGDevZs6evr+/27duTk5N//vnnnj17Llu2bMCAAVavGjRo0MaNG4cMGdK7d+/6&#10;9euvXr16+fLl27dvf/zxx3/44Yfc3NyJEyd26dIlNzd3xYoVX3/99enTp59//nmr2X1jx449evRo&#10;RETEgAEDunXrduzYsfXr16ekpCxfvvzo0aM7duxQIbYy43z++eeTk5Pt+YL27Nlz77335uTkNG/e&#10;PDY2tmPHjqdOnVq9evV3332XkJBQXFw8Y8aMil687J+ir7/+ety4cWaz+bbbbouJiTEYDNnZ2Rs3&#10;bly4cOHJkyf79+9/8OBBb28mdQMAagJ3JzRUWA2oIJVWLIqJsS4rOUfZ9ZyCgoJx48apn/8xY8ao&#10;gy+++KI6kpOTU+XvmJmZ+dZbb6l5VvbUUv72t7+JSGhoaFFRkX7ws88+E5EmTZqISP/+/S3PV3Oc&#10;unfvrh+xqiAp33zzjTp49uxZy5frNQQR+eCDDyyfSklJUcetyg6lOXPmTGhoaFBQ0IkTJ9SRClWQ&#10;KvktFBUVqS8iNDR0y5Ytlk/t3LmzefPmItKqVSu96KR/cG9v78WLF1ue//DDD6unQkNDLasfxcXF&#10;999/v4g0bNhQHdErSCIyYMCA3Nxcy+voC89mzJhR+XHa+QUVFxfffffdInLvvfeeP3/e8vi0adPU&#10;+Zs3b3bs4qX9FKmJjuHh4fn5+ZbH9TmWVmUxKx77j538y7rrcc9dj3vueh77H9Wqwr/noaqpGpFc&#10;Xz5S1BH9BCfLysr68HoJCQnjxo2LiIiYPXu2iDRs2PDNN99UJ6vaRePGjfW1JQ44ceLEXde74447&#10;WrVq1bRp03/+859ms3ngwIHLly8v9zpq+t/vv/++a9cu/eCWLVtE5B//+IeXl9fWrVstmyyvW7dO&#10;f1Vl3H///VZln169eqklK8ePHy/35WazOTY29vfff585c2aLFi0cGEAlv4XPP/9cNcCYNm3avffe&#10;a/nU7bffrhZlHT9+/IMPPrB64ciRI62m2D3++OPqweuvv24wGPTjXl5ef/7zn0Xk/PnzVhsBhYaG&#10;LlmypG7dupYH33zzzb59+4pIQkJCTk5OJcdp5xe0ePHi77//vm7dusnJyZYt/ry8vF599dV+/fqJ&#10;yH/+8x/HLl6aEydOiEjdunWtlhs99dRTDz/88P3333/mzJlyLwIAQHXAFDtUNcveDFZURzu1b6zz&#10;W37/+uuvL7zwQmnPtmzZ8tNPP9W7IFy9elVErly5Upl3zM/P3759e2nPDho0aObMmVbr723q1atX&#10;o0aNzp07t3btWn1RkApIQ4cO/eyzz/bt25eamqqqBL/99tv//vc/qYqAZLMvQlRU1LFjx+xp1f3B&#10;Bx+sXbt24MCBsY7uC1zJb2Ht2rUi0qxZs9GjR5d8dujQoe3btz948ODatWsnTJhg+dSwYcOsTlaV&#10;OhG58847rZ668cYb1YOioiLL46NHj7ZKR8pLL720cePG33//fceOHSosOTxOO7+g9evXi0ivXr0M&#10;Jf83KDJixIj169cvX7784sWLwcHBFb14aQYMGLBx48a0tLTY2Nhp06apOpiI+Pj4rFq1qtyXAwBQ&#10;fRCQUKX01t6ldauLjta2RUpKcnZHuzp16tx6661WB0NDQ1u3bt2pU6e//vWvlr/O3nLLLRs2bLh4&#10;8aLVb40V0qhRo4kTJ1odvHz58r59+9asWbNixYqNGzdu2bKlS5cuZV/Hx8fn0Ucf/eSTT9atW6fm&#10;aGVkZJhMpltvvbVZs2a9e/fet2/f5s2bVUDasGGD2WyOiIhQjcsro02bNiUPqnUjVmGgpEOHDk2a&#10;NCk0NLRkacJ+lfwWjh49KiKdOnUqubxK6dKly8GDB/WVTjo9Dun0K1g1ErR8ykpkZGTZx9PS0lRA&#10;cnicdn5BBw8eFJFTp07ZTKqq8HXlypXjx4937dq1ohcvzZ///OdZs2alp6cnJyfPnz+/W7duUVFR&#10;PXv27NOnT0hISLkvBwCg+iAgoUqpX8gMBq2OZJP6V23nt/w2GAz79u2z82S99/GJEyds9haztHTp&#10;0h9//NHLy+vNN9+0bNvVsGHDkgFJWb9+/QMPPJCdnf3KK6+oAkLZBg8e/Mknn/zwww/Z2dlBQUGq&#10;fKRaF/Tp0+f999/fvHnza6+9Jn+UIypfPhKRwMBAx1549erV4cOH5+XlJSYmlgwb9qvkt5CWlial&#10;/KJvef2MjAzV293hcdp000032TweGhpar1693Nzcn3/+WR1xeJx2fkGHDx8WkUOHDqkdpUrz22+/&#10;Wf7V4W9fadas2d69eydNmrRo0aLs7Oxdu3bt2rXr3Xff9fHx6d+//+uvv15agAQAoLohIKHqmEwS&#10;E6MVkcpdZeTuRnZW9F/NN27cWO6v5jNmzNi5c2f79u3feustO6/fr1+/Bx988Ouvv96wYUNeXp7N&#10;uViW+vTpExwcfPHixU2bNj366KPfffediPTu3VtE7r33Xm9v7++///7KlSt16tRR86mqJCA5TO3k&#10;4+fn99FHH3300UeWT6Wnp4vIrl271ODHjx//6KOPlnadSn4LwcHB2dnZFy9eLO0l6ql69eo5Y1ue&#10;7Oxsm8cLCgry8vLEIoE4e5xhYWHZ2dl33313yT54lhxbJ1aGBg0azJ07d9asWVu3bt24ceO2bdt+&#10;+OGHK1eufPXVV+vWrVu9enX//v2r9h0BAHAGAhKqjtoQ1tayBxuiopw7mArq1atXYGBgTk7OzJkz&#10;x40bZ3M7F+Xy5ctqzY89ragt3XfffV9//XVxcXFaWlq5v/37+/sPGDBg4cKFa9euffTRRy0rSCEh&#10;IV27dt21a9f27dsbNmx49uzZFi1aVHQvV2e4evWqsZRgfOHCBfXUkCFDyrhCJb+Ftm3bnjx5suTM&#10;NJ2a21Zy4mWVSC9lWd3JkyfNZrNYxD9nj7Ndu3bHjx9v0aLFP//5T8euUBl+fn69e/dWeTgzM3Pu&#10;3LlTp069evXq2LFjjx075vrxAABQUQQkVCmVkWqgsLCw8ePHT5s2LSMjY8GCBSV3zNS9+eabqpdA&#10;nz59KvQW7du3Vw8uXLhgz/mDBw9euHDhunXrzpw5k5aW1q5dO332Wp8+fXbt2rV582bV8qG07Y9c&#10;pnXr1gsXLrT51NKlS1esWNGxY0f1y3rJjWgtVfJbaN++/YYNG/bu3WsymUr2Jzh37ty2bdvE4ouo&#10;WosXL7bZdOH//b//px60bdvWNePs0KHDV199tWPHjsLCwpIhc9u2bQsWLPD29n7vvfeqqpKWl5en&#10;vt/Y2FjVwVwJCwubMmXKoUOHFi9e/PPPP587d67kmi4AAKob2nwDmpdffln1RB4zZoy+eYsVo9H4&#10;zjvviEjPnj3LmCpmk97Xy6o9dGn69+9fr16948ePz5s3T64vlah/nt+8ebNjDb6Li4srdH65QkND&#10;nypFx44dRaRJkybqr2UsvFEq8y2MGzfOz8/vypUrL7/8cslXvfbaa9nZ2V5eXlat4arKpk2b1A6q&#10;ln7//fe5c+eKSI8ePfS9fZ09zjFjxvj7+6enp1tNdxSRq1evjh49+qOPPjp48GAl05HlT1HdunVX&#10;rVr1/vvvJyUllTyzXbt2IlK/fn26NQAAagQCEqAJCQl57733fH19CwoKRo0a9eKLL27dulWtHhGR&#10;M2fOvPLKK3379i0sLAwMDJw/f35pLchKozf4zsjIsOf8evXqqTUb//73v+WPUKTcc889vr6+27dv&#10;/+677xo1atSrVy97LhgWFqYeLF26NCMjw57eza5XmW+hdevWY8eOFZFly5Y9/PDDp0+fVsfPnTs3&#10;bNiwTz75RERGjBjRrVs3Jw1+wIABn332mdrvyGw27927NyoqSn3d+o5bLhhnq1atnn32WREZP378&#10;5MmT9cVO+/fvHzt2rGrh8Nxzzzl28dJ+itT+ubNmzZo5c2Zubq5+/nfffffhhx+KyN133+3n5+fY&#10;mwIA4EoEJOCaUaNGGY1GVep5//3377nnnqCgoM6dOzdq1Kh58+YzZswoLi5u1qzZkiVLWrVqVdGL&#10;h4aGqgdl7JVkRZWGVD3BsoIUGBh4xx13FBQU5OfnP/LII6oXc7natGmjQtr48eNvvvnmm2++uULj&#10;d5nKfAtvvPGG2tRozZo14eHhBoOhdevWjRs3XrRokYgMHDhw5syZThr2uHHjCgsLn3766ZCQkI4d&#10;O4aGhnbp0uXAgQM+Pj4JCQlqe1aXjfONN9545JFHiouLp02bFhIS0qpVq/Dw8M6dO6sm7BMnTlTb&#10;3TqgtJ+it99+u3PnzsXFxRMmTGjUqFGnTp0iIyObNm0aFRX1yy+/NG3adNasWZX5RAAAuAwBCbhO&#10;z5499+zZM3LkyJYtW4pIYWHh/v371aS4gICAl19++ciRIw8++KADVw4MDOzUqZOIrFq16sSJE/a8&#10;ZMCAAWoeVIcOHawWb+gFJfvn1wUHBy9YsKBLly72bFbrXg5/C4GBgQsWLJg/f37Hjh19fX1PnDjx&#10;888/e3t7R0REzJ49e/Xq1Wr+njMMGjRo7dq13bt3LyoqOnDgwIULF/z9/W+//fb169dPmjTJxeMM&#10;Dg5euXLl7Nmz27Rp4+3tnZ6erupUERERixYtSkhIqMyVbf4UBQUFrV+/fuLEiTfccENubu5PP/20&#10;c+fOX375pUGDBk8//XRKSkrl9+kCAMA1vFR7JdQgs2fPnjNnztixY8eNG+fK13qgCxcu7N69+9ix&#10;Yy1atGjbtq3BYLCzVoMq5PC3kJ+f/9NPPxUWFnbu3LlevXpOGt6JEydUo4VNmzap1Hrq1KkjR44E&#10;Bwd37tzZnnU+zh6n2qq4uLj4lltuqcwuVXYqKCjIyMg4depUcXFxkyZNWrVqFRAQUO6rPPY/TVlZ&#10;WVlZWSEhISzQchnuuetxz13PY/+jWlXoYgeU6oYbbujbt2/fvn3dPRCP5vC3EBAQoPdFcKXw8PDw&#10;8HD7z3f2OOvXr3/XXXc57/pW/P39W7durfc0BwCgxuGfwwEAAABAQ0ACAAAAAA0BCQAAAAA0rEEC&#10;AMcFBwe/9tprIqJaNQAAgJqOgAQAjgsJCfm///s/d48CAABUGabYAQAAAICGgAQAAAAAGqbYeaLU&#10;1NTZs2e7exQAoElNTXX3EAAA0BCQPFFqaiq/jgAAAAAlEZA8S48ePdw9hBopPz8/Pz8/ICAgICDA&#10;3WPxFNxz13P7Pec/UACA6oCA5FkiIyMjIyPdPYqaJysrKysrKyQkJCQkxN1j8RTcc9fjngMAIDRp&#10;AAAAAAAdAQkAAAAANAQkAAAAANAQkAAAAABAQ0ACAAAAAA1d7AAAAACHxMZqDxIT3ToOVCUCEgAA&#10;AFBxRqMkJWmPR42S6Gg3jgVViCl2AAAAQMXFx4uIlov0UhJqPgISAAAAUEFJSWI0isEgiYliMIjJ&#10;dK2ahBqOgAQAAABUkCofqXQUF3ftCGo+AhIAAABQEfHxYjJJdLQ2vy4mRqKjxWRiol3tQEACAAAA&#10;7GYyydSpIqIVjhTVxc5oFKPRHWPiDa3CAAAgAElEQVRCVSIgAQAAAHZTZSJVNdIZDBITIyYTE+1q&#10;AQISAAAAYB+9RmRZPlLUEYpINR8BCQAAALCPZW8GK6qjndDyu8YjIAEAAAB20Ft7x8TYPkG1baDl&#10;dw3n6+4BAAAAADWBKg0ZDGUtNFKVpfj4UkMUqj0CEgAAAFAek0liYrQiUrmrjCz7N6CmISABAAAA&#10;5VEbwpZcemRTVJRzBwNnIiABAAAAdlAZCbUdTRoAAAAAQENAAgAAAAANAQkAAAAANAQkAAAAANAQ&#10;kAAAAABAQxe7KpCVlbVo0aJDhw6dPHkyLCysVatW3bt3f+CBB0o7Py0tbd26dUeOHMnIyGjevHmb&#10;Nm0eeuihNm3auHLMAAAAAEoiIFXWsmXLpk+fnpOTox9JSUlJTk6OjIxMSEho1qyZ5ckFBQVz5879&#10;z3/+U1hYqI4cOnRow4YN8+bNmzBhQmxsrJeXl0tHDwAAAMACAalStm3bNmXKlKKiotDQ0BEjRrRt&#10;2/bYsWPr1q3bv39/amrqSy+9tGjRIsvMM3369MWLF4tIjx497rvvvvDw8CNHjqxYseLEiRMJCQlX&#10;r14dM2aM+z4NAAAA4OlYg1Qp77zzTlFRUaNGjVavXv3cc8/16dPnmWeeWbp06auvvioiu3fvXrdu&#10;nX5yamrqf//7XxF54oknkpKSRo4c2adPn+eee2758uV33XWXiMybN8+yEgUAAADAxQhIjsvLyzt8&#10;+LCIDB06NCwszPKpYcOG+fr6isj+/fv1g4sWLTKbzQ0aNJg0aZK397U7HxgY+Oabb/r5+V28eHH+&#10;/PmuGj4AAAAAawQkx+Xm5hYXF4tIkyZNrJ7y9fUNCQkRkStXrugHVZqKioqqX7++1fk33XRTt27d&#10;ROTLL7906pgBAAAAlIGA5LjQ0NBOnTqJyIEDB6yeyszMzMzMFJGoqCh1pKioKCMjQ0SaN29u82oG&#10;g0FE0tPT8/LynDZkAAAAAGUhIFXKgAEDRGTp0qUpKSn6wby8vClTpohI48aNe/TooQ76+PgEBweL&#10;yOXLl21eKisrS0SKi4tPnz7t7GEDAABUVmys9geoXehiVymjRo0ym80zZswYPXp0ZGRkREREbm7u&#10;tm3bzp492759+7lz5/r5+eknt2zZ8vz587t37y55naKiIn21kp19GlJTU2fPnm3zqdtuu61z584V&#10;/zQo1cWLF7Ozs2nC7krcc9fjnrse99z1uOdVJWD79oCkJPU457HHCnv1Ku1M7rmT7Nu3b+/evTaf&#10;Sk1NdfFgahkCUmU98cQTmzZt2rFjR2pqquWP46BBg0JDQy3P7NGjx65duw4ePLhq1apHHnnE8qn5&#10;8+efOXNGPbZzip3V21kaPnx4ixYtKvYxUKbs7Ozs7GwRMZvN7h6Lp+Ceux733PW4567HPXdY2MSJ&#10;6kHm22+LSJP4eBHJv/POgO3bA5577pTFVBor3HMn2bJly4IFC9w9itqJgFQpaWlpEyZMSEtLE5G2&#10;bdu2adPm4sWL+/fvz8rKmjZt2pIlS+bPn9+wYUN18ujRo5csWZKZmfnqq69euHBhyJAhgYGBFy5c&#10;SE5O/vjjj8PDw0+dOiUiQUFB9rx1ZGRkZGSkzaduu+021SICVUX9u1dwcLCaJwkX4J67Hvfc9bjn&#10;rsc99/3rX0XE19c3f+7cCrzMaAxculR7PGqUmEwB27eLwVD4yScycKCvyRT25ZeFw4fbfCn33Emi&#10;oqJK+32vjH9Ghz0ISI47derUkCFD8vPzmzRpkpCQcOedd6rjubm577777ueff56WljZx4sR58+ap&#10;4/Xr158+ffrLL7+cnZ391ltvJSQkNGzYUPVyaNeu3YQJE5555hkRsao7lSYyMnLcuHHO+WSwwWw2&#10;BwcHkzxdiXvuetxz1+Oeu55H33OjUf7IOQFjxkh0tL0vfP99EZHoaDEaA/VfPxITAzt2lLg4iY0N&#10;fOcdGTu2tFd79D13mnvvvffee++1+dTs2bMJSJVBkwbHJScn5+fne3t7z5w5U09HIlKvXr3Jkyc/&#10;8MADIrJ169Zjx47pT0VFRa1Zs6Zfv35BQUHFxcWZmZmNGzd+7LHHPvvsM31mnZ0BCQAAoGLi40VE&#10;y0X2N1dIShKjUQwGSUwUg0FMJjGZJDpau05MjERHi8lEtwbUGgQkx6m2CrfcckvXrl1LPvvUU0+p&#10;B0eOHLE83qRJkzlz5uzcuXPz5s1fffVVSkrK9OnTGzZs+Ouvv4pIUFCQZV8HAACAqlEy5/zRZaEc&#10;KlapV8XEaAfj4q6dkJgoImI0itFYheMF3IWA5DjVbq60dgj68dzcXJsnNGvWrHXr1vpff/zxRxGJ&#10;iIio4lECAADI9TlHxRt1pNxXWdaL9AiUnHztHBWcTCa7LghUewQkx6kwc/z4cZvPqs4NItKuXTv1&#10;YNGiRUOHDh1ra4bupUuXjEajiDz88MPOGCoAAPBoVjnHznlxJpNMnSryR73IskZkVS8qeQJQYxGQ&#10;HNehQwcRSU9P37Rpk9VTxcXFH3/8sYj4+/u3bdtWHWzWrNm+ffvWr19/6NAhq/PnzZtXUFBQp06d&#10;/v37O3/gAADAk1jlHMWeeXEqPqk0JRY1qJL1IjVzTyqytAmorghIjnvsscfCw8NFZNKkSYsXLy4q&#10;KlLHz549+8ILL+zatUtExo8fr68pioyMDAsLE5Hnn39+1apVak+Ay5cvf/TRR3PnzhWRwYMHN2jQ&#10;wC2fBQAA1FpWOUcpd16cnp1UrNKXMMXE2K4XqfKU/UubgOqKNt+OCwoKev/994cPH37p0qWpU6f+&#10;61//atGiRU5Ojr7la79+/Z5++mn9/Hr16s2ZM2fEiBFnzpyZNGmSj49Py5Yt09PTVbIaOHDglClT&#10;3PNJAABAbWWVcyzFxWmxx2i00fLbcs2S/JGyDIZrrfCMRomNvda2QT2rXmh5EKhpCEiV0rFjxw0b&#10;Nnz00UdLlizJz88/evSoOt6yZcsJEyaoTt+WunbtumzZstmzZ2/YsKGoqOjYsWNeXl6tWrXq27fv&#10;3//+d29vCnoAAKBKWeUcS2peXGysxMZKevp1T1nWi0TEZJKYmGtpSqdP3rNk//ZKQLVEQKqssLCw&#10;yZMnT5482c7z27ZtO2fOHKcOCQAAQKREzilJzYszGiUp6bpzrOpFZbPKSFFRjg0WqCYISAAAALWU&#10;PTmn5Ly40upFNulLkoDagoAEAABQG1Uo51j1b4iLszElzybqRah1CEgAAAC1UWVyjr6ZLOB5CEgA&#10;AAC1FDkHqDjapgEAAACAhoAEAAAAABoCEgAAAABoCEgAAAAAoCEgAQAAAICGLnYAAACuonZuFZHE&#10;xGp0KQAWCEgAAAAuYTRKUpL2eNSo6/ZmdeOlAFyPKXYAAAAuER8vIlqY0es/Lr5UbKz2B0ApCEgA&#10;AADOl5QkRqMYDJKYKAaDmEzXSkAuu5SqO6k/RqOD7w7UdgQkAAAA51M1HxVp4uKuHXHlpaqwhAXU&#10;XgQkAAAAJ4uPF5NJoqO1cBITI9HRYjI5klIcvlQVlrCAWo2ABAAA4Ewmk0ydKiJatUdRreeMxopN&#10;davMpaqwhAXUagQkAAAAZ1K1HVXq0RkMEhMjJpONlFJGHwWHL1WFJSygtiMgAQAAOI1e2LGs+Sjq&#10;iFXlp4w+CpW5VFWVsAAPQEACAABwGsuJbVbUciC5vl9CGX0UKnMpqUjdCfBsBCQAAADn0PsixMTY&#10;PkHNedP7JZTRR8HhS40apZ0QFWX9Ept1J8Dj+bp7AAAAAJWmV05UIaWaUKMyGMqq0qhyUHy8xMRY&#10;91FQa4dUInL4Uvr5+qUsz09M1BYppadX/OMBtRMBCQAA1HBqsY0yatR1E8ncyGSSmBitklNuiSY6&#10;2kYfheRkMRolNlbi4hy8lMmk1ZEMBu1SOpUk1dupG1habQrwMAQkAABQw+mLbVQGqCbFEFUFKrle&#10;yKabb9bSi1UfhZYtxWiUUaMcvFTv3tpI1GuNRjGZrhuhXF93AkBAAgAANZvlup3evbVFONXkd319&#10;x6FyqSRjs49CUpLEx19LR+XOIdQvpb9cLzpZpiOrXWKrSdkNqAYISAAAoCYrY91OTVF2/26rft9l&#10;zyG0vJRVCUt/KiZGKyWp+XWqAziAP9DFDgAA1Fi1Y/9Te/p3Sym9v8u+lMpI6o9ePjIatSRmMl1r&#10;bVdy2yXAUxGQAABAzWQy1Yb9T8vt362Ljrbu/W3/pSyTpEpK6oGaj2dP9AI8BlPsAABAzaR+oS9j&#10;3U6NWFdTbv9uy62Qyp5DWMal9Hl0ekuGzZulZUvtSDVcvgW4DwEJAADUQPas2zEaq3tGqmgrcMve&#10;31bdGuy5lH5cFaNUPUo9qKHLtwAnICABAIAaqNx1OzVi/9OyW4Hrs+lU/UetF9J7f1vFv9Iupecl&#10;y2YMUVHapDv9hDKiF+BhCEgAAKCmKXfdTjXZ/1Rf1VNG5CijFbjesNvyhDLmENq8lEpHiYnX3Qd9&#10;9ZG6lEqSpUUvwMMQkAAAQE1T7rodqQb7n6p4ppTdm7u0l1d+DmFpSVJfvqW62+lJsmYt3wKcg4AE&#10;AABqlIqu23EXFd5UIcuByX5VMoewtCSp37fk5OuSZA1avgU4DQEJAADUKGWv27Gi7/PjYnrpxrEG&#10;cVUyh7DcJGnZLlzFoRq0fAtwGgISAACoacpYt+NGliuOLOs/DjSIq5I5hDaTpApLJaOXniSryfIt&#10;wH0ISAAAAJVmueLIZLq2K6tIhRvEVeEcwpJJUvWyK1l/27JFtmy59ipx6/ItwK0ISAAAAJVmueKo&#10;ZHOFCjWIc94cwpqyfAtwKwISAABA5ViuOGrZUkQkJsZ6k6IKNYhz0hzCGrF8C3A3AhIAAEDl6CuO&#10;1NarIjbqM9WkQVz1XL4FVCfe7h4AAABATRYff23Fkd5TwWS61rNBUfUlEevjAKoZAhIAAICjTCat&#10;7YFeIDIYtAbZJdf5qBClWn4DqK6YYgcAAOAoVQ5SK468vEREDAZt91VVRLJqBEeDOKDaIyABAAA4&#10;xLJhnc0GcXp9yQoN4oBqjIAEAADgEMvdYEWsG8TpU+lKZiQaxAHVGAEJAACg4vQVR/pkOasGcWq7&#10;WKNRbr6ZCXVADUJAAgAAqDi1+shguNa5riQXrzjS++OpdnkAHEJAAgAAqCCbK45K45oVR0bjteZ4&#10;o0axzAlwGAEJAACggtRsOssVR2VwzYojVciKjhajUWJjtVbjACqOgAQAAFBxViuOqpADM+X0BVGJ&#10;idK7t9YfgoVPgEMISAAAANWGYzPlLPvpxcVJbGwFFj6xcgm4nre7BwAAAIA/6DPlxCK6lPsSk0mi&#10;o7VXqV1r1Ta15VJ5TP0pdzEV4BkISAAAAK4SG6v9sclyppzBcG0npTLoe9FazvdTtSB7Gkg4kMeA&#10;2o6ABAAA4BLllmusZsrpR8qgUo2qGunU7kwmUzkvdyCPAR6AgAQAAOASZZdrHJgpp9eISraLUEfK&#10;LiI5kMcAD0BAAgAAcL6yyzWOzZSzTDhW1BtJ6RPnKrNyCajVCEgAAADOV3a5xnKmnL5OqeyZcnri&#10;Kq1bnQo/NifOVXLlElCr0eYbAADAyUqWa5KTtR1dExOvmyln1eY7Lk4LQkajdctvlakMhrLmxanK&#10;UsmW32WsXEpKkvh4e9uLA7URAQkAAMCZSivXtGypJR/L4pKKLtHRWnxKT5fERK2glJ5+3TVVmLGn&#10;4GOVdspeuVRaHgM8BgEJAAB4isBx43zz8wMDA126KWrZ5Zreva/7q75OqXdvbXacqjupypJeCFLz&#10;9EouPbIpKuq6v5a7cqlkHgM8CQEJAAB4BqPRd8GCQPV41CgXVUjKLdcoaqac+qvBIMnJWiOH+Hg5&#10;ccL2TDl9LVOF2LlyySqPAZ6EgAQAADxDfLyI5N95Z8D27a6rkJRdrpk6VZt9ZzlTzvKxPj1PSsyU&#10;c0xlVi4BnoGABAAAPEBSkhiNheHhmW+/3eTJJ33V7DVnB4ByyzUllw/pccjyrzExYjBYz5RzQGVW&#10;LgEeg4AEAAA8QHy8iOTMnl0YHp7z0kshEyZUqkKibxZU9lqmsss1JpN1SomJsZ41p4KcyVQ1i6Yq&#10;s3IJ8BgEJAAAUNtZdtnOypKYGFm16lqX7Yqy6sRdWqWlQuUa/cpWKtlWrmSQc2zlEuBJCEgAAKBW&#10;K7fLdkWDh9UGr6WtZSq7XKPqQiqz6dPqTCbrzFaZtnJ2BjkA1yMgAQCAWs2yy3ZWlnbQ4U1RVT1H&#10;/tiqqOy1TKWVaywzm8mknbl5s+3M5nBbORXkLLdUAmAHAhIAAKi9qnxTVJU6LLcqcmAtk2Vm8/LS&#10;Lqi39o6Ntb6gA23lbG6pRFc6wA4EJAAAUHtd32X7uo1iHZi9ptYy6ReMi5PYWBvz4spmmdlsrlOy&#10;bO1tqUKVLssPrsZJ227APgQkAABQS1l12S65UWyFZq/puUW9SkRiYiQ5Wcs29pehrHZGslqnpEo9&#10;UqLft1SkrZxlUwrLcTrWlALwMAQkAABQS1l12bbsEadPY7N/9preEa5kswc10c6egFRyZyS95YOK&#10;LiaT1v775psdLPhUeVMKwMMQkAAAQG1Udpdtq2ls5WYG/SJq4ZBOb/ZgZ/YouTOS3mhO/khrDqw4&#10;KvkWpY2zok0pAM9DQAIAALWRVZftqVNFJP+VV/Lz8wN+/TXgv//VD4rYMXtNzzOlNXuQMlt+K2Vn&#10;NsukJBVccaSr8qYUgOchIAEAgFpK77L9R8Pr/H/8IysrKyQkJOCXX7Qm3fasydFbe+sLh6zeRTV7&#10;KLdTnFVmU1lFr+1YrhqSiqw4smS1wMnmOGn5DZSJgAQAAGq1yq/J0VcfnThx3S6xlm+hOnSXOy/O&#10;cmckVTJKTJToaLn5Zi1i2dw3yU4lFzhZcXhLJcCTEJAAAECtVtGNYvU4pHdN0Nnsvm3J8uSyOaPR&#10;XMkFTiVVcoET4AEISAAAoPaq6JocVV1RVCtwES1K2cPO1OGMRnNlL3CywhokoHQEJAAAUHtVdE2O&#10;Ze1FHbdaOFQ2OxcOOaPRnDPGCXgkAlIVyMrKWrRo0aFDh06ePBkWFtaqVavu3bs/8MADVXU+AABw&#10;REXX5OjNGNRBvemC5cKhynNeo7mqHSfgqQhIlbVs2bLp06fn5OToR1JSUpKTkyMjIxMSEpo1a1bJ&#10;8wEAgINKrMkJyMsLyc8PCAiQunW1cyzX5KjTVGWpd2+7mi44gEZzQPVGQKqUbdu2TZkypaioKDQ0&#10;dMSIEW3btj127Ni6dev279+fmpr60ksvLVq0yMvLy+HzAQCAg2ytyQkQCbB5cnS01jVB/ogucXFa&#10;W7nKdE0oiUZzQLVHQKqUd955p6ioqFGjRitXrgwLCxORPn36PPPMM8nJydOnT9+9e/e6dess585V&#10;9HwAAOAgW2ty8vPy8vPzAwICAvQKkqK6bIvYaCtXtTur0mgOqPYISI7Ly8s7fPiwiAwdOlSlHd2w&#10;YcNmzJhRWFi4f/9+PfBU9HwAAFApJdbk5GdlaRvFhoRcd2bv3tqDkm3l1ES7KglINJoDagICkuNy&#10;c3OLi4tFpEmTJlZP+fr6hoSEZGZmXrlyxeHzAQCAK+hxpbS2clVVRKLRHFATEJAcFxoa2qlTp337&#10;9h04cMDqqczMzMzMTBGJsvivW0XPBwAArqDPdiutrZxIlXVNoNEcUO15u3sANduAAQNEZOnSpSkp&#10;KfrBvLy8KVOmiEjjxo179OhRmfMBAIBz6a29y2grJ6K1/AbgAaggVcqoUaPMZvOMGTNGjx4dGRkZ&#10;ERGRm5u7bdu2s2fPtm/ffu7cuX5+fpU5vwypqamzZ8+2+dRtt93WuXPnyn42WLh48WJ2djYNBl2J&#10;e+563HPX4567Xsl7HqK6JojIiRO2GyeYTGIwqJVIWY8+6pJh1ir8nDvJvn379u7da/Op1NRUFw+m&#10;liEgVdYTTzyxadOmHTt2pKamWv44Dho0KDQ0tPLnl8bq5ZaGDx/eokUL+y+FcmVnZ2dnZ4uI2Wx2&#10;91g8Bffc9bjnrsc9dz2re+576tS1Xg1Tp5bzYpMpKyvLiYOrpfg5d5ItW7YsWLDA3aOonQhIlZKW&#10;ljZhwoS0tDQRadu2bZs2bS5evLh///6srKxp06YtWbJk/vz5DRs2dPj8MkRGRkZGRtp86rbbbgux&#10;as6DylH/7hUcHBwcHOzusXgK7rnrcc9dj3vuelb33Dcnp3D4cF87f8uMieH/Xh3Az7mTREVFlfYD&#10;WcY/o8MeBCTHnTp1asiQIfn5+U2aNElISLjzzjvV8dzc3Hfffffzzz9PS0ubOHHivHnzHDu/bJGR&#10;kePGjXPG54JNZrM5ODiY/2t0Je6563HPXY977nrX3fOQEHnzTWnd2q5Xlv77KMrGz7kz3Hvvvffe&#10;e6/Np2bPnk1AqgwCkuOSk5Pz8/O9vb1nzpzZtWtX/Xi9evUmT57822+/rV27duvWrceOHWvdurUD&#10;5wMAAKejrRyA69HFznH79+8XkVtuucUy7eieeuop9eDIkSOOnQ8AAADAxQhIjsvJyRGR0toh6Mdz&#10;c3MdOx8AAACAixGQHBcRESEix48ft/ms6sQgIu3atXPsfAAAAAAuRkByXIcOHUQkPT1906ZNVk8V&#10;Fxd//PHHIuLv79+2bVvHzgcAADVJbKz2B0BNRkBy3GOPPRYeHi4ikyZNWrx4cVFRkTp+9uzZF154&#10;YdeuXSIyfvx4fe/Xip4PAABqDKNRkpK0P0aju0cDwHF0sXNcUFDQ+++/P3z48EuXLk2dOvVf//pX&#10;ixYtcnJyzpw5o07o16/f008/7fD5AACgxoiPFxGJjhajUWJjJT3d3QMC4CAqSJXSsWPHDRs2jBgx&#10;ok6dOvn5+UePHlVpp2XLlrNmzZozZ47aHM3h8wEAQA2gqkYGgyQmisEgJpMkJbl7TAAcRAWpssLC&#10;wiZPnjx58mQnnQ8AAKo7VT5S6SguTmJjJT5eYmLcPCoADqGCBAAAUAnx8WIySXS0REeLiMTESHS0&#10;mEx0awBqKAISAACAo0wmmTpVRCQu7trBxEQREaORbg1ATURAAgAAcJQqE6mqkc5gkJgYMZm0qXcA&#10;ahQCEgAAgEP0GpFl+UhRRygiATUQAQkAAMAhlr0ZrKiOdiKsRAJqHAISAABAxemtvUvrVqfaNtDy&#10;G6hpaPMNAABQcao0ZDCUtdBIVZZo+Q3UKAQkAACACjKZJCZGKyKVu8rIsn8DgGqPgAQAAFBBakPY&#10;kkuPbIqKcu5gAFQpAhIAAEDFqYwEoNahSQMAAAAAaAhIAAAAAKAhIAEAAACAhoAEAAAAABoCEgAA&#10;AABoCEgAAAAAoCEgAQAAAICGgAQAAAAAGgISAAAAAGgISAAAAACgISABAAAAgIaABAAAAAAaAhIA&#10;AAAAaAhIAAAAAKAhIAEAAACAxtfdAwAAAJUTG6s9SEx06zgAoDYgIAEAUJMZjZKUpD0eNUqio7XH&#10;pCYAcAhT7AAAqMni40VEy0V6KFKpSf0xGt00MgCokQhIAADUKLGx2h8RLf8YDJKYKAaDmExaNclm&#10;agIA2IEpdgAA1BxWE+pUEFLpKC5OYmO1I3pq6t1bS00xMW4aMQDUMFSQAACoOSxLQyr8REdrf42J&#10;kehoMZm0kpGemvRXAQDsQEACAKCGsJpQp6gIpOj9GEpLTQCA8hCQAACoISwn1KmAZDBca1tXGpWa&#10;jEa6NQCAPTw0IF26dOngwYNbt279+eefRaSgoMDdIwIAoEzx8dcm1Olpx6o0ZNnFTo9DBoPExIjJ&#10;xEQ7ALCHxwWk1NTUl1566e677x40aNDTTz+9fv16EXnrrbdGjBjxzTffuHt0AADYYjLJ1Kkict2a&#10;InVEz0L6A3XcMjipV1FEAgA7eFZAevvtt0eMGPHll19alYzMZnNqauqLL7749ttvm81mdw0PAADb&#10;VNpRC4r0lUhxcdeVhvQJeGq7WL3lt4i2bElo+Q0A5fOggPTvf//7008/FZGePXvOmDGjd+/e+lMP&#10;P/xwq1atROTTTz/96quv3DZEAABK0is/qhCkQo7BcG3KnNEovXtr55w4IcnJ2golyzl1am6eZWoC&#10;ANjiKfsgnThx4pNPPhGRCRMmPPvssyKyfft2EfHy8hKRbt26rVmz5o033vjiiy8++OCDAQMGuHe0&#10;AABcY9mbwWSSmBitiGQ5X05/rObXKVbrjvTUxJ5IAFA6TwlIqampInLHHXeMGTPG5gm+vr7Dhw//&#10;4osvjh8/npmZGRYW5toBAgBgiz6hTqUaNbNO7/Gtn2My2X65ZV5Syu16BwCezVMC0o4dO0SkT58+&#10;qmRk06233nrjjTf++uuvGRkZBCQAQLVQckJdSWphktiKQyVFRVXJuACgtvKUgHTu3DkRadKkSdmn&#10;+fv7yx/z7gAAcLPSJtTZFBNz3aaxAACHeEpA6tix4/bt29PS0so459KlSydPnvT29o6IiHDZwAAA&#10;KJXNCXWloTQEAFXBgwKSiCxbtiw2NjYoKMjmOfPmzRORm266qW7dui4dHAAApVEZCQDgKp7S5vu+&#10;++7r0KHDr7/++vzzz58+fdrq2aKiogULFnz88cciMnLkSHcMEAAAAID7eUoFyc/P79133x00aNDO&#10;nTv/9Kc/de/e/ZdffhGRzZs3HzlyZO/evadOnRKRvn37Dh8+3N2DBQAAAOAenhKQRMRgMCxcuPCN&#10;N97Ys2fPtm3b1ME9e/bs2bNHRPz8/J588sm//e1vbh0jAABOoxriiUhiolvHAQDVmgcFJBFp3779&#10;4sWLv/zyy++///7YsWPHjx8PCQlp3bp169atn3zyyfDwcHcPEAAA5zAatVbgIjJqFLshAUBpPCsg&#10;iYiXl9fAgQMHDhzo7oEAAOBCahul6GgxGiU2VtLT3T0gAKimPKVJQ9nOnz9fWFjo7lEAAOAcaicl&#10;g0ESE8VgEJPpWjUJAHA9zwpIRUVFP/3006ZNm/QjKSkp/fr1u+uuu26//fa//OUvx48fd+PwAABw&#10;ClU+UulINQ1XRwAAJXhQQCd5QjMAACAASURBVDp9+vRDDz302GOPLVy4UB3Zt2/fs88+m5GRISJ5&#10;eXnbtm0bOXKk+isAALVEfLyYTBIdra07iomR6Ggxma71bHCS2FjtDwDUKJ4SkK5evTps2LD09HQR&#10;8ff3Vwc/+OCDwsJCb2/vAQMGjB8/Piws7Ny5c2o3JAAAagOTSaZOFZHrdptVXeyMRjEanfW+qieE&#10;+uO8dwEAJ/CUgLR+/fqzZ8/6+PjMmDFjzpw5IpKdnZ2SkiIi48aNe+edd55//vmZM2eKyDfffHPl&#10;yhU3DxcAgCqhCjiqaqQzGCQmRkwmJ06003tCiFBEAlCzeEpA2rJli4gMHDjwkUce8fHxEZHt27cX&#10;FRX5+/s/+eST6pw77rgjLCzs8uXLJ0+edOdYAQCoEnqNyLJ8pKgjTioi0RMCQE3mKQHp3LlzInLX&#10;XXfpR3bv3i0iXbp0ueGGG/SDTZs2FZHMzEyXDxAAgKpm2ZvBikov4pzyDj0hANRknhKQcnJyRCQw&#10;MFA/kpqaKiLdu3e3PC0/P19EvL095bYAAGotvYwTE2P7BNW2ocrLO+7qCQEAVcRTNoq98cYbReT0&#10;6dPqr7/++uvBgwdF5M4779TPycvLO3XqlH4yAAA1mAokBkNZ1RtVWYqPLzVEVVRpPSFattSm81ku&#10;hQKAaslTAlK7du3WrVu3fPnyJ5980s/P77333jObzYGBgbfffrt+zpIlS/Ly8oKCgpo1a+bGoQIA&#10;UFkmk8TEaEWkclcZVWFoKaMnRFKSxMcTkABUf54SkIYMGTJnzpzDhw/369evTp06J06cEJGBAwf6&#10;+vqKyOHDh5cvX/7555+LyJ///Gc/Pz83DxcAgMpQi39KLj2yKSqqat607J4QelojIwGo3jwlIDVu&#10;3Hjy5MlvvPHGL7/8oo6Eh4dPnDhRPV62bNn8+fNFpG3btn/5y1/cNkoAAKqK3iDBZcrtCaH2jU1P&#10;d+moAKCCPCUgichTTz3VvHnztWvXnjlzpnfv3g8++GD9+vX1Z5s3b96rV69JkyZZNnIAAAB2sbMn&#10;hNpAtqqWPAGAE3hQQBKRqKioKFsTCV566aXXXnvN9eMBAKCWcEtPCABwAs8KSKUJCAhw9xAAAKix&#10;3NUTAgCcwLMCUkZGxpIlS06ePHnu3Lni4uLSTvvvf//rylEBAFCzuaUnBAA4hwcFpOTk5ISEhKKi&#10;IncPBACAWsf1PSEAwDk8JSAdOHBgxowZKh21aNEiMjLS29vb3YMCAAAAUL14SkD69ttvCwsL/f39&#10;k5KSunfv7u7hAAAAAKiOPKWKcuzYMRHp06cP6QgAAABAaTwlIOXl5YlI37593T0QAAAAANWXpwSk&#10;bt26ichvv/3m7oEAAAAAqL48JSCpmXU//PCDuwcCAEBFxMZqfwAALuEpAemuu+4aPHjw1q1bFy1a&#10;5O6xAABgH6NRkpK0P+VuwAoAqAqe0sXObDa//vrrZrM5Pj5+48aNAwcONBgM9evXt3lymzZtXDw8&#10;AABsiI8XEYmOFqNRYmMlPd3dAwKA2s9TAtKnn3767rvvqsdbt27dunVrGScfOXLEJYMCAKB0qmpk&#10;MEhiovTuLSaTJCVJTIy7hwUAtZynTLEDAKAGsFxxpMpHiYliMEhc3LUjAABn8pQK0uDBg++++253&#10;jwIAgNKpFUeKySQmk0RHS3S0iEhMjCQnaxPtEhPdNkIA8ACeEpAaNWrUqFEjd48CAIDSWa44Ui0Z&#10;VOFISUyUli21p1RqAgA4gacEJJuuXr3q5+dX+etkZWUtWrTo0KFDJ0+eDAsLa9WqVffu3R944AGr&#10;0zZu3Lh///5yrzZkyJDw8PDKjwoAUJNYrjhq2VJEJCbmuiBkMEhMjCQlSXw8AQkAnMfjAtLVq1cX&#10;LlyYkpKSnp5+9uzZgICAli1b3nLLLTExMR06dHDggsuWLZs+fXpOTo5+JCUlJTk5OTIyMiEhoVmz&#10;ZvrxLVu2fPHFF+Ve8O677yYgAYDH0VccmUzakZJ9vePitBxFEQkAnMazAtLmzZunTZt28uRJ/Uhu&#10;bu6BAwcOHDiwZs2aRx555LXXXgsKCrL/gtu2bZsyZUpRUVFoaOiIESPatm177NixdevW7d+/PzU1&#10;9aWXXlq0aJGXl5c6uXXr1r169SrtUufPnz948KC3t/cNN9zg8AcEALiBvourw6uD4uOvrTjq3Vs7&#10;aDJZrzhS9SXVxYGW3wDgHB4UkH766adx48ZdvXpVRFq3bt2uXbsWLVpcunTJZDLt3r07Jydn5cqV&#10;2dnZc+fOtf+a77zzTlFRUaNGjVauXBkWFiYiffr0eeaZZ5KTk6dPn7579+5169bpc+1Gjhw5cuRI&#10;m9cpKCgYPny4iLz44ovswgQANYllZ4VRoxwp7JhMMnWqiEWByGCQzZttrzhSIUq9KS2/AcAJPCUg&#10;Xb58+e9///vVq1dvvPHGV199tX///pbPnj9//r333luyZMmmTZsWLFigskq58vLyDh8+LCJDhw5V&#10;6Ug3bNiwGTNmFBYW7t+/v+RipJLi4uL27t37wAMPjBkzpiIfCwDgbpXeyzXguedE/lhxpCYdGAyS&#10;nCwGg1ZEsgpCBoP2vgQkAHACTwlIKSkpJ06c8PPz+/DDDzt27Gj1bMOGDd988828vLw1a9YsXLjQ&#10;zoCUm5tbXFwsIk2aNLF6ytfXNyQkJDMz88qVK+VeZ/78+cuXL2/Tpk1CQoJ9nwYAUD1Uei/XgO3b&#10;A7ZvFxGJixOTSWvDoHexE4v6khXWIAGAc3hKQDpw4ICIDBo0qGQ60r366qtr1qwxmUx5eXl169Yt&#10;95qhoaGdOnXat2+furilzMzMzMxMEYmKiir7Ivv37//Xv/7l5eU1Y8YMe94UAFCNWO3lGhtb0cJO&#10;yPvvX7uCiMTFaQ8UlbhEbGSk8v7/BQDgGE8JSAcPHhSRLl26lHFOw4YNW7RokZGRceTIkbLP1A0Y&#10;MGDfvn1Lly7t16/fPffcow7m5eVNmTJFRBo3btyjR48yXm42m6dNm1ZUVDRgwID27dvb+2EAANWB&#10;ZWcFcWQv18ClS323b9f6dysqaOnUdrFGo9x8MxPqAMA1PCUg+fj4iEhhYWHZp6kTfH3tvS2jRo0y&#10;m80zZswYPXp0ZGRkREREbm7utm3bzp492759+7lz55a9z9KXX365Z88eX1/f8ePH2/mO/5+9e4+L&#10;ssz/P/7hpGgGmJhopoPKwXNKop0ALdd2lTVTOxjqkGVZ6xp52LbVhN1N8xBZ2NdcK0BNdv1pudnR&#10;zMZVW2XTVlEDQRgVwZQ1RIJROfz+uO/GEQYYBphhZl7Ph38M133PzWeuZXn05rrvz2WUnp6elJRk&#10;9tDgwYMHDRrU2AuiHpcuXSopKTE2JIQNMOe2x5w3imd+fof4eBEpnjNHiovV0Tfe8BsyRHS60k8+&#10;qai7bamR39NPi4hoNOpKlFm/PHFU/NBDTS0a/JzbA3PeQo4cOXL48GGzh9LT021cjJNxlYDUv3//&#10;3bt3Hzp06NFHH63rnB9//LGgoMDDw6NRfeQee+yxXbt2HThwID093fTHccKECZ06darnjeXl5StX&#10;rhSRRx99tEePHpZ/R0WNb2cqJibGiguiHiUlJSUlJSJSXV1t71pcBXNue8x5owQ8/bSIlE6aVHzH&#10;HdcDkp+f56RJHbZs8Xz11aK0tPqv4Jmfr5x8wxNHdSi9885i43dBE/BzbnvMeQvZvXv3xo0b7V2F&#10;c3KVgKTcwLZ9+/ZJkyYNGzbM7Dnx8fEi0qtXr7Zt21p42ezs7Li4uOzsbBEJCQkJCgq6dOlSRkZG&#10;cXHxq6++unnz5vXr199yyy1m35uSknLu3DkPD4/nnnvOik8UHh4eHh5u9tDgwYP9/PysuCbqovzd&#10;y9fX19fX1961uArm3PaY80bQ6YydFWr+vl28WLZs8d6/3//o0QYWkfz8SufNq7jtNm9vb++GnkH1&#10;HD6cX+zNgp9z22POW0hkZGRdvxbq+TM6LOEqASkiIiIkJCQrK+t3v/tdXFzc5MmTlZvuFGfPnl22&#10;bNmuXbtE5GnlhgcL5OfnT5o0yWAwBAQELFu2bMSIEcp4WVlZYmLihg0bsrOz58+f/95779V+b3V1&#10;9ZYtW0TknnvuqdEi3ELh4eGzZ8+24o2wTnV1ta+vL/+BYkvMue0x55b6pbNCh9qNf/z8lL1cO8ye&#10;3WDL7+KQkOIXXvDz8/NuaM69RbytLxc34Ofc9pjzlhAREREREWH2UFJSEgGpKVwlILVt2/aNN96Y&#10;OHFicXHx4sWL33777eDgYI1Gc/ny5by8vMzMzKtXr4pIdHT0+PHjLbxmamqqwWBwd3dftWrVkCFD&#10;jOPt27dfuHDh+fPnv/zyy7179+bk5PTp06fGe7/77rv8/HwRGTduXDN9RACATRhbe9fVNYG9XAHA&#10;kblKQBKR3r17r1u37q9//WtmZub58+fPnz+/d+9e41FPT8+YmJhGNUvIyMhQLmuajoymTJny5Zdf&#10;ikhWVlbtgLRt2zYR8fb2fuCBB6z4LAAAu4mNFbG0swIBCQAcjgsFJBEZNmzYRx999M9//nPv3r15&#10;eXmnTp26+eabAwMD+/TpExMT07Nnz0ZdrbS0VETqaodgHC8rK6txyGAwfPHFFyISFRV10003Nfpj&#10;AAAaS0k1IhY24K6T2b1c68JergDggFwrIImIu7v7hAkTJkyY0PRLhYaGZmdn5+bmmj2qdG4Qkb59&#10;+9Y4dOjQISVcNbiNLACgGSh3uymmT29SblH2KTLdy7Ue/JIHAAfkcgGpGfXv33/79u15eXm7du0a&#10;NWqU6aGqqqq1a9eKSJs2bUJCQmq8MScnR3nRqH7iAAArKffCKc8FxcY22DuhATX2cm2CDrNnexoM&#10;HTp0aOq6FgCg+bhiQCorKzt8+LBerz9z5kz79u179OjRq1evAbU7ETVk4sSJGzduzM/PX7Bgwdy5&#10;cx955BGlM15hYeGf//zngwcPisicOXNq7xVrXFzq3bt3kz8NAKBexp4KyckycqTo9a2ld4JO57lx&#10;YwfldRPXtQAAzce1AlJ5efkHH3ywbt262tvtDR48eM6cOffcc4/lV/Px8XnzzTdjYmIuX74cHx//&#10;2muv9ejRo7S0tKCgQDlh9OjRM2bMqP1GJSB169atffv21n4UAIBllOWj5GR15Sc2trX0TkhIEBHD&#10;iBHe+/c3w7oWAKCZuNu7ANspKyubPHnyihUrjOmoXbt2yuZlInL48OEnn3xy3bp1jbrmgAEDdu7c&#10;OXXq1LZt2xoMhhMnTijpKDAw8K233lq9erXx+qaUW+xYPgKAFpeQIHq92ndbRLRaiYoSvf56zwZ7&#10;SUkRna6ie/eiFSsqundX17UAAK2Aq6wgVVdXv/TSS8rSzYgRI2bMmDFo0CA/P79r164VFhZ+8cUX&#10;aWlpBQUFb7zxxqBBg4YPH275lf39/RcuXLhw4ULL3/Ldd981+gMAABpLr5f4eBG54ZGh5GQJDFR7&#10;0NnxrraEBBEpTUqq6N69dO5cv7i41rKuBQAuz1VWkPbv36/sSvTcc8+lpqZGREQo2zl7eXn16NFj&#10;5syZH330UVBQUGVl5fLly+1dLACgOSjLRMqqkZGywateX98uRi2t1a5rAQBcJyD997//FZGwsLDf&#10;//73Zk/w8/NbuXKliGRlZV27ds2mxQEAmp1xn6LaHeeUEUs2MmoJda1r2bEkAIAJVwlIR44cEZF7&#10;773X7ENBipCQEB8fn2vXrmVlZdmwNABACzDtzVCD0tFOxD4rNq12XQsAICKuE5CuXr0qIj169Kjn&#10;HDc3ty5duojI5cuXbVQWAKAlGFt71/VUj3J7m+1bI7TadS0AwC9cpUlDv3799u7de/z48XHjxtV1&#10;TllZWW5urogEBgbasDQAQHNTVmk0mvoWZJSVJRu3RmhwXSs2lpbfAGBfrhKQBg4cKCLffPPN73//&#10;e29vb7PnfP7555WVlf379w8ICLBtdQCA5qPXi1arLiI1uBpjy0Z2Fq5r6XStZStbAHBJrhKQRo8e&#10;PX78+H/+858vvPDCqlWramekb7/9Nj4+3sPDY/78+XapEADQPJQNYWsv0ZgVGdmyxZiqta7lXV7u&#10;ZzB4e3tLu3bqOXZZ1wIAmHCVgFRYWDh+/PjDhw9/8803ERERjzzyyKBBg7p27VpaWpqfn//JJ5/s&#10;379fRKZOneru7n7gwAHT9952223du3e3U+EAgMZTMlKrYm5dy1vE/C0NdtygCQBcnqsEpO3btycm&#10;JiqvL126tG7dOrOnbdiwYcOGDTUGZ82a9cILL7RsfQAA52ZuXctQXm4wGLy9vb2NK0gKW65rAQBu&#10;5CoBCQAAO6u1rmUoLi4uLvbz8/P287NXUQCAGlwlIE2ZMiU6Otq693bo0KF5iwEAAADQOrlKQLr5&#10;5ptvvvlme1cBAAAAoFVzlY1i63fx4sWKigp7VwEAAADAzlwrIFVWVh49enTXrl3GkT179owePfqu&#10;u+668847n3zySWWjWAAAAACuyYUC0tmzZ8eOHTtx4sQPPvhAGTly5Mizzz57+vRpESkvL9+3b9+0&#10;adOULwEAAAC4IFcJSNeuXXviiSfy8vJEpE2bNsrg22+/XVFR4e7uPm7cuDlz5vj7+1+4cGHt2rV2&#10;rRQA0Bixseo/AACag6s0afjqq68KCws9PDyWLl06btw4ESkpKdmzZ4+IzJ49+7nnnhORYcOGxcTE&#10;fP7556+88krbtm3tXDEAoEE6naSkqK+nT2d/VQBA07nKCtLu3btFJDo6evz48R4eHiKyf//+ysrK&#10;Nm3aPP7448o5w4YN8/f3//nnn8+cOWPPWgEAFkpIEBE1F7GIBABoDq4SkC5cuCAid911l3Hk0KFD&#10;InLHHXd07NjRONi1a1cRKSoqsnmBAIBGSkkRnU40GklOFo1G9Prrq0kAAFjLVQJSaWmp3Ljla3p6&#10;uoiEhYWZnmYwGETE3d1VpgUAHJiyfKSko8WLr48AANAErpIEunTpIiJnz55Vvvzxxx+PHz8uIiNG&#10;jDCeU15enp+fbzwZANB6JSSIXi9RUer9dVqtREWJXs+NdgCAJnKVgNS3b18R+fDDD69evVpdXf3G&#10;G29UV1d36NDhzjvvNJ6zefPm8vJyHx+fbt262a9SAEBD9HqJjxcRdeFIkZwsIqLTiU5nj5oAAE7C&#10;VbrYTZo0afXq1ZmZmaNHj27btu2pU6dEJDo62tPTU0QyMzM//PDDDRs2iMgjjzzi5eVl53IBAPVQ&#10;lomUVSMjjUa0WklJkYQEM+3sjCtLSo4CAKAOrrKCdOutty5cuNDNze3cuXNKOurevfv8+fOVo1u3&#10;bk1NTa2qqgoJCXnyySftWikAuAar9y8yrhGZLh8plJHai0hKN3DlH+tLAIB6ucoKkohMmTLltttu&#10;+/LLLwsKCkaOHPnrX//6pptuMh697bbb7r333gULFpg2cgAAtIim7F9k2puhBqWjnZK78vJqviUq&#10;SnS6mocAALiRCwUkEYmMjIyMjKw9Pnfu3D/96U+2rwcAXJTVicXY2lurNX+C0rZBCWDKOabdwEeO&#10;VLuB1/V2AIDLc62AZHT58uUzZ85cvHixa9euvXv3pq83ANhOUxKLckueRlNfR29lZSkhQb1mjW7g&#10;sbHXDwEAUIvLBaT09PR//OMfO3bsuHr1qojExcX17t176dKlOTk5U6ZM+fWvf23vAgHA2VmdWPR6&#10;tQ2DJa3qlNv2ancDT01Vl63o1gAAMMe1AtKKFSvefffd2uPV1dXp6enp6elHjx6dN2+em5ub7WsD&#10;AJfQlMSiBKrajx6ZFRlZZzfwwEA1YjXq2ScAgGtwoYC0cuVKJR3dc88948eP//zzz7/55hvl0G9/&#10;+9sDBw7k5ua+++67ffv2HTdunF0rBYDWqonNspueWJSMZKGRI0Ua2Q0cAODyXOXZm1OnTq1bt05E&#10;4uLi3n///fHjx3fs2FFElMWioUOHbt++/dFHHxWRt99+276lAkAr1fRm2fXsX6TX1/dYkRWs6AYO&#10;AIDrBKT09HQRGTZs2DPPPGP2BE9Pz5iYGBHJzc0tKiqyaXEA4BCMredEbLR/UVM02A1crPoUAABn&#10;5yoB6cCBAyIyatSoep4vCg4O7tKli4icPn3adpUBgEMwbT2n0ait5xrFlonFwm7gVnwKAICzc5Vn&#10;kC5cuCAiAQEB9Z/Wpk0b+eW+OwDAdU1slm3F/kVNYUU3cAAARMR1AtKAAQP279+fnZ1dzznK5kju&#10;7u6hoaE2KwwAHEDTm2XbMrFY0Q0cAIBfuFBAEpGtW7fGxsb6+PiYPee9994Tkdtvv71du3Y2LQ4A&#10;WrOmt56zcWJpbDdwAABMuEpAeuCBB/r373/s2LHnnntu2bJlt912m+nRysrKtLS0tWvXisi0adPs&#10;VCMAtEr1tJ6zsFm27RNLo7qBAwBgwlUCkpeXV2Ji4oQJE/7zn//85je/CQsLO3funIh88803WVlZ&#10;hw8fzs/PF5H7779f6WUHABBpqPWccVGoefcvAgDAflyli52IaDSaDz74YMiQIQaDYd++fSdPnhSR&#10;77///tNPP83Pz/fy8po2bdqyZcvsXSYAtCY0ywYAuBhXWUFS9OvXLy0t7ZNPPvn2229zcnJyc3P9&#10;/Pz69OnTp0+fxx9/vHv37vYuEABaExu3ngMAoBVwrYAkIm5ubtHR0dHR0fYuBABaPZplAwBcj8sF&#10;pAadPXu2RgsHAHBFNMsGALgkJw9IV65c2blzZ2Zm5oULFwICAiIiIoYOHWp6gsFgOH36dHFx8U8/&#10;/XTu3Lnvv//+66+/zsjIsFfBANBa0CwbAOCSnDkgnTx58oUXXjhx4oRxZM2aNXfffffq1atvuumm&#10;H374YeXKld9++21VVZUdiwSA1ovWcwAA1+O0XeyuXbs2c+ZM03Sk+Pbbb+fNm1dQUBATE7N3797a&#10;6Sg4ONhWNQIAAABoXZx2BWnTpk3K1kZjxoyZNWtWYGDgmTNnduzYkZSUtGvXLg8Pj9LSUjc3t4iI&#10;iLvvvrtPnz5dunS56aab/Pz82rdvb+/aAQAAANiH0wak3bt3i8idd9755ptvurm5iUhQUFBQUJCX&#10;l9frr7/+1VdfeXh4rFu37p577rF3pQAAAABaC6e9xe706dMiEh0draQjo0ceecTT01NERo0aRToC&#10;AAAAYMppA1JBQYGI3H777TXG/fz8AgICRCQkJMQOZQEAAABoxZw2IFVXV4uIl5dX7UN+fn4i0q5d&#10;O1vXBAAAAKB1c9qAVA/lFjsAAAAAqMEVAxIAAAAAmEVAAgAAAAAVAQkAAAAAVAQkAAAAAFA5ebuC&#10;BQsWeHt71xhUOoC/9957W7ZsMfuuL774osUrAwAAAND6OHlAKiwsrOvQxYsXL168aMtiAAAAALRy&#10;ThuQQkJClK2QAAAAAMBCThuQtm3bZu8SAAAAADgYmjQAAAAAgIqABAAAAAAqAhIAAAAAqAhIAAAA&#10;AKAiIAEAAACAioAEAAAAACqnbfMNAGiE2Fhvg8G/oqJi3Tp7lwIAgD0RkADA5el0kpLiLSIihhkz&#10;5MEH7VwPAAD2wy12AODyEhJEpOLee0XEe9Yse1cDAIA9EZAAwLWlpIhOJxqNYc2aiu7dRa+XlBR7&#10;1wQAgN0QkADAtSUkiIgkJ1d07148Z871EQAAXJLTPoM0Y8aM6upq6977/vvvN28xANBKJSSIXi9R&#10;URIVJcXFpZMmddi61Xv/fomNleRkexcHAIAdOG1A+vbbb6uqquxdBQC0Ynq9xMeLiCxebBwzrFnj&#10;PWSI6HSi00lUlJ0qAwDAbpw2II0dO7b2CtJ333137tw5EfH39w8NDe3atWtZWVl+fn5GRoaSpqKi&#10;ojp06GCHcgHA9mJjRUS02huCkEYjWq2kpEhCAgEJAOCCnDYgrVy5ssZIWlrap59+6ufn94c//CE6&#10;OtrLy8t46PTp02+99db27dvLysreeust21YKAPagrBHJDctHqsWL1c4NLCIBAFyPqzRpOHv27NKl&#10;S728vP7v//7v4YcfNk1HItKjR48VK1ZER0enp6e//PLL9ioSAGznl94MotHUPKTRqA8gKUtMAAC4&#10;ElcJSB9++OGVK1fGjBkTFhZm9gQ3N7d58+aJyK5du6zu7gAAjuGX1t6i1Zo/QWnbQMtvAIDrcdpb&#10;7Gr4/vvvRWTw4MH1nBMQENCtW7eCgoJTp05pav9JtW7FxcWbNm364Ycfzpw54+/v36tXr7CwsDFj&#10;xtTzloMHD3700UenTp0qKSnp3r17aGjotGnTfH19Lf+mAGA9ZWlIozHt6O1dXu5nMHh7e0u7dupR&#10;EUlIqDNEAQDgjFwlIJWXl4vITTfdZMnJ58+ftzwgbd26dcmSJaWlpcaRPXv2pKamhoeHL1u2rFu3&#10;brXfkpCQsGnTJuOXmZmZO3fuXL9+/YoVK6K43R9AS9Pr1TYMxseQRETEW8S79sn8UgIAuBhXCUh9&#10;+/Y9dOjQoUOHHn744brOOX/+fEFBgZubW2hoqIWX3bdv36JFiyorKzt16jR16tSQkJCcnJwdO3Zk&#10;ZGSkp6fPnTt306ZNbm5upm9JTExUBgcNGjRq1Kjg4ODMzMzk5OSSkpL58+d//PHHXbt2bdJHBYD6&#10;aTSyeHHtR48M5eUGg8Hb29tbWUFSREbasjQAAOzOVQLSwIEDReSrr76aMWNGYGCg2XOWL18uIj17&#10;9vTx8bHwsq+//nplZWXnzp23bdvm7+8vIqNGjZo5c2ZqauqSJUsOHTq0Y8cO03vttm3btnbtWhF5&#10;+eWXp02bpgyOGjVq+PDhU6ZMKSkpSU1Nfemll5rwQQHAAkpGupGhuLi4uNjPz8/bz88uRQEA0Bq4&#10;SpOG++67r2PHjsXFxbGxsf/6179q7CFbWFj4xz/+cfv27SIyYcIEC69ZXl6emZkpIpMnT1bSkdET&#10;Tzzh6ekpIhkZGabjf//730XkwQcfNKYjRVhYWHh4uIj85z//aexHAwAAANBcXGUFyd/fPzEx8amn&#10;niosLHz66ae7des2mgkHfwAAIABJREFUYMCALl26lJeXnz59+tChQxUVFSIyatSoZ555xsJrlpWV&#10;KUErICCgxiFPT08/P7+ioqIrV64YB8+ePfvf//5XRGbOnFn7aomJiQUFBR4eHtZ9QAAAAABN5yoB&#10;SUTuvvvuFStWrFixorCwsKCgoKCgwPSoh4fHww8//NJLL9V4ZKgenTp1Gjhw4JEjR44dO1bjUFFR&#10;UVFRkYhEmty+/9lnn1VXV3fu3Llfv361r9a5c+fOnTs37iMBAAAAaFYuFJBEZOzYsaNHj/5//+//&#10;/fvf/z516lR+fr6fn1/Pnj2DgoJiYmJ69uzZ2AuOGzfuyJEjW7ZsGT169H333acMlpeXL1q0SERu&#10;vfXW4cOHG0/OysoSkTvvvNPNza2oqGj//v2HDx/Oy8sLDAzs27fv6NGjb7755mb6oAAAAACs4VoB&#10;SUTatGnzxBNPPPHEE81ytenTp1dXVy9fvvypp54KDw8PDQ0tKyvbt29fYWFhv3791qxZ4+XlZTz5&#10;f//7n4jceuutmZmZTz75pPKliOzZs0dEkpKSXn/99aFDh1r4rdPT05OSksweGjx48KBBg5r0wXCj&#10;S5culZSUWL66iKZjzm2PObc95tz2mHPbY85byJEjRw4fPmz2UHp6uo2LcTIuF5AUly9fPnPmzMWL&#10;F7t27dq7d++rV6+2adPGuks99thju3btOnDgQHp6uumP44QJEzp16mR6pnLT3dmzZ6dOnfrzzz9H&#10;R0crMea///3v559/XlBQEBMT89FHH4WEhFjyfWt8O1MxMTE9evSw7uPArJKSkpKSEhGprq62dy2u&#10;gjm3Pebc9phz22PObY85byG7d+/euHGjvatwTi4XkNLT0//xj3/s2LHj6tWrIhIXF9e7d++lS5fm&#10;5ORMmTLl17/+daOulp2dHRcXl52dLSIhISFBQUGXLl3KyMgoLi5+9dVXN2/evH79+ltuuUU5+eLF&#10;iyKyc+fOm266KTU1ddiwYcr4tGnTJk+ePGvWrPLy8r/+9a8bNmyw5FuHh4crje9qGzx4sB9depuV&#10;8ncvX19fX19fe9fiKphz22PObY85tz3m3PaY8xYSGRlZ13/v1fNndFjCtQLSihUr3n333drj1dXV&#10;yk/S0aNH582bZ+EqcH5+/qRJkwwGQ0BAwLJly0aMGKGMl5WVJSYmbtiwITs7e/78+e+9954ybrzd&#10;7tlnnzWmI8Vdd90VExOzbt269PT07OzsoKCgBr97eHj47NmzLakTzaK6utrX15fkaUvMue0x57bH&#10;nNsec257zHlLiIiIiIiIMHsoKSmJgNQUrrIPkoisXLlSSUf33HPP8uXLR44caTz029/+tlevXiLy&#10;7rvvfvrppxZeMDU11WAwuLu7r1q1ypiORKR9+/YLFy5U9ofdu3dvTk6OMm78vfDwww/Xvtr48eOV&#10;F8bzAQAAANiYqwSkU6dOrVu3TkTi4uLef//98ePHd+zYUX5Z9h06dOj27dsfffRREXn77bctvKay&#10;CWzv3r2HDBlS++iUKVOUF0rzOvklIHXo0KHGrrKK7t27Ky/y8vIa8cEAAAAANB9XCUjKOuOwYcPq&#10;2gfW09MzJiZGRHJzc5VuCg0qLS0VkbraIRjHy8rKlBehoaEiUl5ermxKW8PPP/+svFCSGwAAAADb&#10;c5WAdODAAREZNWpUPc8XBQcHd+nSRUROnz5tyTWVwJObm2v2qNK5QUT69u2rvHjggQdEpLKyMjMz&#10;s/b5ynqUiAQGBlry3QEAAAA0O1cJSBcuXBCRgICA+k9Tmn1b2KShf//+IpKXl7dr164ah6qqqtau&#10;Xatc0Ni2e+jQoUpHu1WrVtU4v7q6Wrm1r1u3bmFhYZZ8dwAAAADNzlUC0oABA8RkVccsZXMkd3d3&#10;ZWmoQRMnTlQeHFqwYEFaWlplZaUyXlhY+Pzzzx88eFBE5syZY2xe5+7uPm/ePBHZs2fPnDlzjBvF&#10;FhUVPfvss8oK0nPPPWe6tywAAAAAW3KVNt9KQNq6dWtsbKyPj4/Zc5R+3Lfffnu7du0suaaPj8+b&#10;b74ZExNz+fLl+Pj41157rUePHqWlpQUFBcoJo0ePnjFjhulbJk6ceP78+VWrVn3xxRdffPHF7bff&#10;LiJnzpxRjs6YMcNsgzsAAAAAtuEqK0gPPPBA//79f/zxx+eee+7s2bM1jlZWVm7cuFG5KW7atGmW&#10;X3bAgAE7d+6cOnVq27ZtDQbDiRMnlHQUGBj41ltvrV69uvbderNmzfrjH/+oPOx05syZM2fOtG3b&#10;dtCgQW+99daCBQs8PDya9DkBAAAANIGrrCB5eXklJiZOmDDhP//5z29+85uwsLBz586JyDfffJOV&#10;lXX48OH8/HwRuf/++5Vedpbz9/dfuHDhwoULLX+LVqvVarWN+i4AAAAAbMBVVpBERKPRfPDBB0OG&#10;DDEYDPv27Tt58qSIfP/9959++ml+fr6Xl9e0adOWLVtm7zIBAAAA2I2rrCAp+vXrl5aW9sknn3z7&#10;7bc5OTm5ubl+fn59+vTp06fP448/btyqFQAAAIBrcq2AJCJubm7R0dHR0dH2LgQAAABAq+Mqt9it&#10;W7euf//+f/rTn+o558KFC/3791d2NwIAAADgglxlBamqqqqioqKqqqqec65du1ZRUWGzkgAAAAC0&#10;Ns4ckH766Sfj5q0///yziJSXlxcVFZk9uaqqaufOnSJy00032axCAAAAAK2KMwckrVabmZlpOvL5&#10;559//vnn9b+rR48eLVkUAAAAgNbLVZ5BslD79u1///vf27sKAAAAAPbhzCtIixcvVu6sE5HPPvvs&#10;ww8/vPvuu5988sm6zu/YsWPPnj1vvvlmWxUIAAAAoHVx5oA0dOhQ4+vjx4+LSEBAwH333We/igAA&#10;AAC0aq5yi123bt3Cw8N79epl70IAAAAAtF7OvIJkis1hAQAAADTIVVaQ2CgWAAAAQINcZQWJjWIB&#10;NFVsrPoiOdmudQAAgBbkzAGJjWIBNBudTlJS1NfTp0tUlB1rAQAALceZAxIbxQJoNgkJIiJRUaLT&#10;SWys5OXZuyAAANAiXOUZJAuxUSwAM1JSRKcTjUaSk0WjEb3++moSAABwLs68gsRGsQCah7J8pKSj&#10;xYslNlYSEkSrtXNVAACgBThzQGKjWADNICFB9HqJilKfO9JqJTVVvdGObg0AADgdV7nFjo1iAVhD&#10;r5f4eBGRxYuvDyq5SKcTnc4eNQEAgBbkzCtIptgoFoA1lNbeWu0Nbes0GtFqJSVFEhJqtrOjFTgA&#10;AA7OaQPS119/LSJeXl4REREiotfrT548aeF777///hasDICjMK4RmS4fKRYvVjs36HTXMxKtwAEA&#10;cHxOG5B+97vfVVVVdezYcf/+/SLy5ZdfJiYmWvjerKysliwNgIMw7c1Qg9LRLjb2hpbftAIHAMDx&#10;ucozSADQOMbW3nV1q1PaNhhbftMKHAAAp+C0K0gHDhww/VKr1T7++OP2KgaA41GeJtJo1HUhs5SV&#10;JaXlN63AAQBwCk4bkHx8fEy/bNu2bdu2be1VDAAHo9erbRgsaVUXFUUrcAAAnIbTBiQAsJ6yClT7&#10;0SOzevZUl5tqtAIPDKzZxQEAALR6ThuQdu7cKSJhYWEdO3a0dy0AHJCSkSwxcqRIY1qBAwCAVsxp&#10;mzTMnj37+eefz87OrjFeVVV19erVa9eu2aUqAM6m/lbgwn6yAAA4GKcNSHXZsmXLwIED2TQWQPNo&#10;sBW4mOweCwAAWj2XC0gA0GxqtwJXdkYyJqIarcABAECr57TPIAFAi6vdCtw0CClrSqatwAEAQKtH&#10;QAIAq9TfCrzGkhF9GgAAcBAEJACwSo1W4EpMMjavM90WSUQiI+1TJAAAaCQCEgBYy7QVuLJklJws&#10;UVHqzkh6vaWNwgEAQKtBkwYAaLKEhBuWjJQ9kfR6+tcBAOBwCEgA0DR6vcTHi9y4FZLS4JtNkAAA&#10;cDQEJABoGmWZSFk1MlIeRtLrrze4AwAAjsDJn0FasGCBt7e36cjly5dFJD8//8EHH6zrXV988UWL&#10;VwbAORjXiGo/brR48fUed3SxAwDAQTh5QCosLDQ7fu3atby8PBsXA8AJKQtEycnX29kZaTSSnKzu&#10;G8svHAAAHITTBqSQkJDq6mp7VwHAqSkLRMrddGYpbRt0OklJYaNYAAAcgtMGpG3bttm7BADOTnn6&#10;SKOp70EjZWUpIYGABACAQ3DagAQALUuvV/eEtaRVHc8gAQDgIAhIAGAVZZfY2o8emRUZ2bLFAACA&#10;ZkJAAgBrKRkJAAA4EfZBAgAAAAAVAQkAAAAAVAQkAAAAAFARkAAAAABARUACAAAAABVd7AC4GGV3&#10;VxFJTrZrHQAAoDUiIAFwJTqdpKSor6dPZ/9WAABQA7fYAXAlCQkiouYi41KS8lr5BwAAXBsBCYDL&#10;SEkRnU40GklOFo1G9Hp1NUlZVlL+6XT2rREAANgXAQmAy1CWj5R0tHjx9ZG6lpUAAIDrISABcA0J&#10;CaLXS1SUGoS0WomKEr1eAgPNLysBAACXREAC4AL0eomPFxF14UihdLHT69UvlQQlvywoAQAAl0RA&#10;AuCwLO+soJyjrBoZaTTXvzRdONLrudEOAACXRUAC4Jgs76yg06knmC4fiYhef8MbTbOT8S0AAMDF&#10;EJAAOCbLOyuY9mYwVeNdpifo9dxoBwCAayIgAXBAdTXsrudMrfaG8dprRDrdDUtMLCIBAOCSPO1d&#10;AAA0Xo2G3bGxkpBQMwIplGUijabmipASfpRwZbxmXp6kpl7PRbGxkpfX/MUDAIBWjIAEwNHUbtit&#10;pJrYWLUxnZFeL1qtuohkdjnImI7kl7v1kpMlMPD60ZQU87kLAAA4KQISAIdSV8NuZTsjna5mn7rF&#10;i2s+eiSiXqH2lZVVphrLSgQkAABcCQEJgEOpq2G3slKUkHDDuPySkUzp9eafWTK7ylTjagAAwNkR&#10;kAA4jroadisjxlvp6k81SmRSApJWa2Z9SUy2RZo+vWkVAwAAB0NAAuA46mrYLaJ2tFP2jW2ws4Kx&#10;Q0ONZ5aMlFUmne6Gh5QAAIALICABcBB1New2Uto2KBvI1v/gUF2t7UwpGYxnkAAAcDEEJAAOorlS&#10;TYOt7UzxDBIAAC6GgATAETRjqqmrtZ1ZkZEWnQYAAJwFAQmAI2jeVFO7tR0AAICIEJAAOAxSDQAA&#10;aHnu9i4AAAAAAFoLAhIAAAAAqAhIAAAAAKAiIAEAAACAioAEAAAAACq62DWD4uLiTZs2/fDDD2fO&#10;nPH39+/Vq1dYWNiYMWPMnrx9+/aTJ0/Wdalp06bdcsstLVYpAAAAgPoQkJpq69atS5YsKS0tNY7s&#10;2bMnNTU1PDx82bJl3bp1q3H+3/72txMnTtR1tejoaAISAAAAYC8EpCbZt2/fokWLKisrO3XqNHXq&#10;1JCQkJycnB07dmRkZKSnp8+dO3fTpk1ubm7G869du5abmysiDz30UPv27Wtf0NfX13bVAwAAALgR&#10;AalJXn/99crKys6dO2/bts3f319ERo0aNXPmzNTU1CVLlhw6dGjHjh2m99rl5uZWVFS0bdt2yZIl&#10;Hh4e9iscAAAAgBk0abBeeXl5ZmamiEyePFlJR0ZPPPGEp6eniGRkZJiOZ2VliUhQUBDpCAAAAGiF&#10;CEjWKysrq6qqEpGAgIAahzw9Pf38/ETkypUrpuNKQOrbt6+tagQAAADQCAQk63Xq1GngwIEicuzY&#10;sRqHioqKioqKRCQyMtJ0XFlxCg0NVb68du1adXW1LWoFAAAAYAECUpOMGzdORLZs2bJnzx7jYHl5&#10;+aJFi0Tk1ltvHT58uOn5Sv+6Xr16rVq16sEHHxw8ePCQIUMmTpyYmJhYXl5u29oBAAAA1ESThiaZ&#10;Pn16dXX18uXLn3rqqfDw8NDQ0LKysn379hUWFvbr12/NmjVeXl7Gk3/66afz58+LyB/+8AflhYiU&#10;l5cfPXr06NGj27dvX7lyZVhYmIXfOj09PSkpyeyhwYMHDxo0qGmfDDe4dOlSSUmJaUNCtDRL5twv&#10;Lk5EKioqSuv4/wIahZ9z22PObY85tz3mvIUcOXLk8OHDZg+lp6fbuBgnQ0Bqqscee2zXrl0HDhxI&#10;T083/XGcMGFCp06dTM80bn9UXl4+b9684cOHd+/ePScnZ8uWLf/85z8LCgpefPHFTz/9tEOHDpZ8&#10;3xrfzlRMTEyPHj2s/UAwo6SkpKSkRES4JdJmGpxz7/37JSVFRDxFDGPHGkaMsPDK/vPnKy+KVqxo&#10;hkKdCD/ntsec2x5zbnvMeQvZvXv3xo0b7V2FcyIgNUl2dnZcXFx2draIhISEBAUFXbp0KSMjo7i4&#10;+NVXX928efP69euNG7/+9NNPvXr18vb2XrlyZe/evZXB8PDw8PDwIUOGxMfHnzt37o033lBuz2uQ&#10;8kazhwYPHqy0iEBzUf7u5evry0ZVNtPgnHu/+aaISFSU6HT+8+eX3tgxsk46XYctW9TX06dX3Htv&#10;cxTrJPg5tz3m3PaYc9tjzltIZGRkXf+9V8+f0WEJApL18vPzJ02aZDAYAgICli1bNuKXP2CXlZUl&#10;JiZu2LAhOzt7/vz57733njL+4IMPPvjgg2Yv9fjjj3/22Wfp6em7du2yPCDNnj27WT4ILFFdXe3r&#10;60vytKX65jwlRfbvF41GkpNl5EhPvd5v2zbRahu+qEms6jB7tuTlNW/Njo6fc9tjzm2PObc95rwl&#10;REREREREmD2UlJREQGoKmjRYLzU11WAwuLu7r1q1aoTJ7T3t27dfuHChsj/s3r17c3JyLLnayJEj&#10;RaSwsLCsrKyFCgacR0KCiEhysmg0snjx9ZH6paSITqfGKo1G9HrlJj0AAAAjApL1lE1ge/fuPWTI&#10;kNpHp0yZorxQ9j5qUM+ePUWkuro6jz9pA/VLSBC9XqKiJCpKRESrlago0eslNrbhN0rjYxUAAHAl&#10;BCTrlZaWikhd7RCM48YVoc8+++yTTz45deqU2fMLCgqUF8ZnlgCYoddLfLyIqAlHkZwsIqLTiU5X&#10;5xutjlUAAMCVEJCsp+z3mpuba/ao0rlBRPr27au8ePvtt+fOnZus/JdcLcpusz4+Pl27dm3+WgGn&#10;oeQZJd4YaTSi1YpeX+eKkNWxCgAAuBgCkvX69+8vInl5ebt27apxqKqqau3atSLSpk2bkJAQZfCO&#10;O+4QkU8//TQ/P7/G+ZmZmR9//LGI/OpXv2rpsgEHZgwzpjlHoYzUlXasi1UAAMD1EJCsN3HixO7d&#10;u4vIggUL0tLSKisrlfHCwsLnn3/+4MGDIjJnzhzjXrFTp0719vYuKSl58skn//3vfxuv880338yc&#10;ObOystLPz2/evHk2/xyA4zB9iKgGpfWCiJlb5qyOVQAAwPUQkKzn4+Pz5ptvtmvX7vLly/Hx8UOH&#10;Do2Ojh45cmRUVJSypjR69OgZM2YYzw8NDY2Pj3d3dz916pRWqx02bNiECRPuvPPOZ5999scff/T3&#10;93/jjTc6duxovw8EtG7GHnR1tfNWni+q3ZvOulgFAABcEvsgNcmAAQN27tz5zjvvbN682WAwnDhx&#10;QhkPDAyMi4tTOn2bmjBhQr9+/VasWLFv376SkpLjx4+LyC233BIZGfnSSy+xPwBQHyXDaDT13RGn&#10;RKCEhOshysJYpdNJSopFOykBAACnRkBqKn9//4ULFy5cuNDC80NCQt59990WLQlwQnq9aLVq2mnw&#10;djjTB42si1UAAMBVEZAAOAJl56La98iZFRmpvrA6VgEAAFdFQALgIIy7uzb2LY2NVQAAwIURkAA4&#10;NStiFQAAcGF0sQMAAAAAFQEJAAAAAFQEJAAAAABQEZAAAAAAQEVAAgAAAAAVAQkAAAAAVAQkAAAA&#10;AFARkAAAAABARUACAAAAABUBCQAAAABUBCQAAAAAUBGQAAAAAEBFQAIAAAAAlae9CwDgCGJj1RfJ&#10;yXatAwAAoGURkAA0RKeTlBT19fTpEhVlx1oAAABaFLfYAWhIQoKIqLnIuJQEAADgjAhIAOqVkiI6&#10;nWg0kpwsGo3o9ddXkwAAAJwOAQlAvZTlIyUdLV58fQQAAMAZEZAA1C0hQfR6iYpS76/TaiUqSvR6&#10;brQDAADOioAEoA56vcTHi4i6cKRQutjpdKLT2aMmAACAlkVAAlAHZZlIWTUy0mhEqxW9nhvtAACA&#10;UyIgATDHuEZkunykUEZYRAIAAM6IgATAHNPeDDUoHe2Elt8AAMAJEZAA1GJs7a3Vmj9BadtAy28A&#10;AOB0PO1dAIDWR1ka0mjqe9BIWVlKSKgzRAEAADggAhKAG+n1otWqi0gNPmVk2r8BAADA8RGQANxI&#10;2RC29qNHZkVGtmwxAAAAtkVAAlCLkpEAAABcD00aAAAAAEDFChLgmIwttpWO2wAAAGgOBCTAAel0&#10;1/trT59OpwQAAIDmwi12gANSum8ruYjdWgEAAJoPAQlwNMZdXJOTRaNht1YAAIBmREACHI2yfKSk&#10;I6XXXD3buTaX2Fj1HwAAgFPjGSTAoSQkiF4vUVHq/XVaraSmik4nsbHWd2tosN8DjzwBAACXwQoS&#10;4Dj0eomPF5EbNilSUo1OJzqdNddUwo/yr64r8MgTAABwGQQkwHEo4USrvWENR6MRrVb0eitvtGsw&#10;/PDIEwAAcCUEJMBBGNeITJePFMpI7UWkBh8csiT82OWRJwAAADshIAEOwjSo1KAkHLlxCcjye+fq&#10;CT+1H3mKihK9nhvtAACAsyIgAY7AuNSj1Zo/QckwpktADd4712D4aYlHngAAAFo3utgBjkAJLRpN&#10;fbe3KStLCQmi1d5w79zIkWpwMg1XdYWfwEA1/ERF1ffIU0qKJCTQzg4AADgfAhLQ6un11zNPg+s2&#10;Smipce9cbKwanIwaDD8i9T3yZCyGjAQAAJwLAQlo9ZSQU/vRI7MiIxveK6n+fg9K+NHrRep95Elp&#10;/5CXZ91nAgAAaJ0ISIAjMDZRaJBeLyNHitR771yD/R5iY0Wvb/iRJ6UPRF3nAAAAOCACEuBcGrx3&#10;Tq9vuN+D8V0WPvIEAADgLAhIgBOx5N455YR6wo+ydqTkKAsfeQIAAHAWBCTAiVhy75zCkvCj1Tb8&#10;4FNkZGNrBAAAaM0ISICzsHCvJOUxJEtWfiIjWSACAACuhoAEOAvL90rS6y1t+QAAAOBiCEiAU7Bi&#10;ryQAAADUQkACnEJj90oCAACAOQQkwFlYvlcSAAAA6uBu7wIAAAAAoLUgIAEAAACAioAEAAAAACoC&#10;EgAAAACoCEgAAAAAoCIgAQAAAICKgAQAAAAAKgISAAAAAKgISAAAAACgIiABAAAAgIqABAAAAAAq&#10;AhIAAAAAqAhIAAAAAKAiIAEAAACAioAEAAAAACoCEgAAAACoCEgAAAAAoCIgAQAAAICKgAQAAAAA&#10;KgISAAAAAKgISAAAAACgIiABAAAAgMrT3gU4g+Li4k2bNv3www9nzpzx9/fv1atXWFjYmDFjLHz7&#10;3//+9/fffz8sLGzp0qUtWicAAACA+hGQmmrr1q1LliwpLS01juzZsyc1NTU8PHzZsmXdunWr/+25&#10;ublLly41GAy33XZbC1cKAAAAoAEEpCbZt2/fokWLKisrO3XqNHXq1JCQkJycnB07dmRkZKSnp8+d&#10;O3fTpk1ubm51vb2iomLevHkGg8GWNQMAAACoC88gNcnrr79eWVnZuXPnjz/+eNasWaNGjZo5c+aW&#10;LVtefvllETl06NCOHTvqeXtSUtKxY8c6d+5sq3oBAAAA1IeAZL3y8vLMzEwRmTx5sr+/v+mhJ554&#10;wtPTU0QyMjLqevvBgwfXrVs3dOjQSZMmtXSpAAAAACxBQLJeWVlZVVWViAQEBNQ45Onp6efnJyJX&#10;rlwx+96ff/55wYIFbdq0ee211+q5Bw8AAACALRGQrNepU6eBAweKyLFjx2ocKioqKioqEpHIyEiz&#10;7/3rX/+an58/f/78nj17tnSdAAAAACxEQGqScePGiciWLVv27NljHCwvL1+0aJGI3HrrrcOHD6/9&#10;ri+//PLDDz+86667pkyZYrNSAQAAADSILnZNMn369Orq6uXLlz/11FPh4eGhoaFlZWX79u0rLCzs&#10;16/fmjVrvLy8arzlwoULr7zySocOHZYsWdKUm+vS09OTkpLMHho8ePCgQYOsvjJqu3TpUklJCTdD&#10;2hJzbnvMue0x57bHnNsec95Cjhw5cvjwYbOH0tPTbVyMkyEgNdVjjz22a9euAwcOpKenm/44Tpgw&#10;oVOnTjVOrq6ufumll4qLi5csWdLgFkn1q/HtTMXExPTo0aMpF0cNJSUlJSUlIlJdXW3vWlwFc257&#10;zLntMee2x5zbHnPeQnbv3r1x40Z7V+GcCEhNkp2dHRcXl52dLSIhISFBQUGXLl3KyMgoLi5+9dVX&#10;N2/evH79+ltuucV4/gcffLB3795Ro0ZNnDixid86PDw8PDzc7KHBgwcrLSLQXJS/e/n6+vr6+tq7&#10;FlfBnNsec257zLntMee2x5y3kMjIyLr+e6+eP6PDEgQk6+Xn50+aNMlgMAQEBCxbtmzEiBHKeFlZ&#10;WWJi4oYNG7Kzs+fPn//ee+8p4ydPnlyxYoWfn99f/vKXpn/38PDw2bNnN/06sFB1dbWvry/J05aY&#10;c9tjzm2PObc95tz2mPOWEBERERERYfZQUlISAakpaNJgvdTUVIPB4O7uvmrVKmM6EpH27dsvXLhw&#10;zJgxIrJ3796cnBwRqaiomD9/vsFgWLx4cY1NkwAAAAC0EqwgWU/ZBLZ3795DhgypfXTKlClffvml&#10;iGRlZfXp0+fYsWPHjh3z9PRMS0tLS0szPTM/P19Ejh49OnXqVBGZPn36Aw88YIsPAAAAAOBGBCTr&#10;lZaWikhd7RCM42VlZcbBioqKulY8S0pKlEMPPvhgMxcKAAAAwDIEJOuFhoZmZ2fn5uaaPap0bhCR&#10;vn37ikjPnj1Xrlxp9swvv/zyq6++CgoKeuaZZ0SEDt0AAACAvRCQrNe/f//t27fn5eXt2rVr1KhR&#10;poeqqqrWrl0y8auFAAAgAElEQVQrIm3atAkJCRERPz+/6Ohos9fJzc396quvOnfuXNcJAAAAAGyD&#10;Jg3WmzhxYvfu3UVkwYIFaWlplZWVynhhYeHzzz9/8OBBEZkzZ07tvWIBAAAAtE6sIFnPx8fnzTff&#10;jImJuXz5cnx8/GuvvdajR4/S0tKCggLlhNGjR8+YMcO+RQIAAACwHCtITTJgwICdO3dOnTq1bdu2&#10;BoPhxIkTSjoKDAx86623Vq9erWyOBgAAAMAhsILUVP7+/gsXLly4cKHVV5gzZ86cOXOasSQAAAAA&#10;1mEFCQAAAABUBCQAAAAAUBGQAAAAAEBFQAIAAAAAFQEJAAAAAFQEJAAAAABQEZAAAAAAQEVAAgAA&#10;AAAVAQkAAAAAVAQkAAAAAFB52rsAOIXYWPVFcrJd6wAAAACahICEJtPpJCVFfT19ukRF2bEWAAAA&#10;oCm4xQ5NlpAgImouMi4lAQAAAA6IgISmSUkRnU40GklOFo1G9Prrq0kAAACAoyEgoWmU5SMlHS1e&#10;fH0EAAAAcEAEJDRBQoLo9RIVpd5fp9VKVJTo9dxoBwAAAAdFQIK19HqJjxcRdeFIoXSx0+lEp7NH&#10;TQAAAECTEJBgLWWZSFk1MtJoRKsVvZ4b7QAAAOCICEiwinGNyHT5SKGMsIgEAAAAB0RAglVMezPU&#10;oHS0E1p+AwAAwPEQkNB4xtbeWq35E5S2DbT8BgAAgKPxtHcBcEDK0pBGU9+DRsrKUkJCnSEKAAAA&#10;aH0ISGgkvV60WnURqcGnjEz7NwAAAACtHgEJjaRsCFv70SOzIiNbthgAAACgWRGQ0HhKRgIAAACc&#10;Dk0aAAAAAEBFQAIAAAAAFQEJAAAAAFQEJAAAAABQEZAAAAAAQEVAAgAAAAAVAQkAAAAAVAQkAAAA&#10;AFARkAAAAABARUACAAAAABUBCQAAAABUBCQAAAAAUBGQAAAAAEBFQAIAAAAAFQEJAAAAAFQEJAAA&#10;AABQEZAAAAAAQEVAAgAAAAAVAQkAAAAAVAQkAAAAAFARkAAAAABARUACAAAAABUBCQAAAABUBCQA&#10;AAAAUBGQAAAAAEBFQAIAAAAAFQEJAAAAAFQEJAAAAABQEZAAAAAAQEVAAgAAAAAVAQkAAAAAVAQk&#10;AAAAAFARkAAAAABARUACAAAAABUBCQAAAABUBCQAAAAAUBGQAAAAAEBFQAIAAAAAFQEJAAAAAFQE&#10;JAAAAABQEZAAAAAAQEVAAgAAAAAVAQkAAAAAVAQkAAAAAFARkAAAAABARUACAAAAABUBCQAAAABU&#10;BCQAAAAAUBGQAAAAAEBFQAIAAAAAFQEJAAAAAFQEJKBhR44c2bBhw5EjR+xdiAthzm2PObc95tz2&#10;mHPbY87hcDztXYAzKC4u3rRp0w8//HDmzBl/f/9evXqFhYWNGTOmrvOPHz/+1VdfZWVlnT17NiAg&#10;oGfPnpMmTQoODrZlzWiUw4cPb9y40c/PLyIiwt61uArm3PaYc9tjzm2PObc95hwOh4DUVFu3bl2y&#10;ZElpaalxZM+ePampqeHh4cuWLevWrZvpyZWVlWvXrl29enVlZaUykpmZKSLr168fP378kiVLPDw8&#10;bFk8AAAAAFMEpCbZt2/fokWLKisrO3XqNHXq1JCQkJycnB07dmRkZKSnp8+dO3fTpk1ubm7G8zdu&#10;3Pjmm2+KyB133DF27NiAgIC9e/d+/fXXRUVF27Zt69Kly4svvmi/TwMAAAC4Op5BapLXX3+9srKy&#10;c+fOH3/88axZs0aNGjVz5swtW7a8/PLLInLo0KEdO3YYT/7pp59Wr14tIr/5zW8++OCDadOm/epX&#10;v/rzn//8r3/96+677xaRv/3tb5cvX7bXZwEAAABAQLJeeXm5coPc5MmT/f39TQ898cQTnp6eIpKR&#10;kWEc1Ol0JSUlbdq0efnll5WjCg8Pj1mzZolIdXX1Dz/8YKPqAQAAANRCQLJeWVlZVVWViAQEBNQ4&#10;5Onp6efnJyJXrlwxDmZlZYlI3759O3fuXON846NKZ8+ebbmCAQAAANSPZ5Cs16lTp4EDBx45cuTY&#10;sWM1DhUVFRUVFYlIZGSkcbBPnz7Tp08PCQmpfanjx4+LiJubm3KvHQAAAAC7ICA1ybhx444cObJl&#10;y5bRo0ffd999ymB5efmiRYtE5NZbbx0+fLjx5EmTJpm9SHFx8cqVK0UkLCysS5cuLV81AAAAAPMI&#10;SE0yffr06urq5cuXP/XUU+Hh4aGhoWVlZfv27SssLOzXr9+aNWu8vLzqeu+ePXsuXrx44sSJzZs3&#10;l5SUDBs2TGlwZ6H09PSkpKTm+BBoWHp6ujDntsWc2x5zbnvMue0x57bHnNueMuewmlt1dbW9a3Bs&#10;BoNh5syZBw4cqDH+pz/96fHHH68nIN13333nz59XXvv6+r7zzjtDhw615DsmJSUp3fAAAAAAs373&#10;u9/Nnj3b3lU4JAJSk2RnZ8fFxWVnZ4tISEhIUFDQpUuXMjIyiouLRSQoKGj9+vW33HKL2fcmJCRc&#10;uXLl3LlzGRkZJSUlIjJmzJjExETTBndmpaen185jAAAAgNHw4cPDw8PtXYVDIiBZLz8/f+zYsQaD&#10;ISAgYNmyZSNGjFDGy8rKEhMTN2zYICL33nvve++9V/91SkpKXnvtta1bt4rIU089NX/+/JauHAAA&#10;AIBZtPm2XmpqqsFgcHd3X7VqlTEdiUj79u0XLlw4ZswYEdm7d29OTk791/Hx8fnLX/4yZMgQEUlL&#10;SzMYDC1aNgAAAIC6EJCsp2wC27t3byXb1DBlyhTlhbL9UUVFRX5+fn5+/tWrV2uf7OHhMW7cOBH5&#10;+eefT58+3YJFAwAAAKgbAcl6paWlItKjRw+zR43jZWVlIlJeXn7//ffff//933zzjdnzu3fvbno+&#10;AAAAANsjIFkvNDRURHJzc80eVTo3iEjfvn1F5Oabb+7cubOIHDlyxOz5mZmZIuLh4WF2J1kAAAAA&#10;NkBAsl7//v1FJC8vb9euXTUOVVVVrV27VkTatGljDDzK+WlpaUVFRTXOv3jxYlpamoj06dOnXbt2&#10;LV05AAAAALMISNabOHGicl/cggUL0tLSKisrlfHCwsLnn3/+4MGDIjJnzhzjVkjz5s3z8vL6+eef&#10;p02bdvToUeN10tPTtVrtuXPn3N3dFyxYYPPPAQAAAEBFm+8mOXr0aExMTHl5uYh4e3v36NGjtLS0&#10;oKBAOTp69OikpCQ3Nzfj+evXr3/ttdeUKOXn59etW7f8/HxlEyQ3N7e4uLhnnnnGHp8DAAAAgAgB&#10;qemKioreeeedzZs3X7lyxTgYGBgYFxendPquITMz89VXXz148KBxxcnd3f2ee+6Ji4tT7sEDAAAA&#10;YC8EJAAAAABQ8QwSAAAAAKgISAAAAACgIiABAAAAgIqABAAAAAAqAhIAAAAAqDztXQBqKi4u3rRp&#10;0w8//HDmzBl/f/9evXqFhYWZ7RiuOH78+FdffZWVlXX27NmAgICePXtOmjQpODjYljU7usbOeQ1/&#10;//vf33///bCwsKVLl7Zonc6kUXO+ffv2kydP1nWpadOm3XLLLS1WqfOw4uf84MGDH3300alTp0pK&#10;Srp37x4aGjpt2jRfX1+b1ezoLJzzr7/+OiMjo8GrTZo0SdmdHPVo7M95E3//Qxo/h9nZ2Tt27MjK&#10;yjp9+vRtt90WFBQ0duzYoKAgW9bs6Bo7h8XFxVu2bDlx4sTJkyd9fHyCgoLCw8MfeOABW9bsWGjz&#10;3bps3bp1yZIlpaWlNcbDw8OXLVvWrVs308HKysq1a9euXr3auKWSws3Nbfz48UuWLPHw8Gjxih1f&#10;o+a8ttzc3AkTJhgMhrvvvjs5ObnFynQqjZ3z6OjoEydO1HW1zz77rHfv3s1fpXOx4uc8ISFh06ZN&#10;NQZ9fHxWrFgRFRXVQnU6E8vn/JVXXvnHP/7R4AU3bNgQHh7ezFU6l8b+nDfx9z+kkXN49erVNWvW&#10;/O1vf6uoqDAdb9OmTVxcXGxsrJubW4tX7OCsmMOvv/560aJF//vf/2qMjxw58tVXX+3UqVPLVuyY&#10;CEityL59+55++unKyspOnTpNnTo1JCQkJydnx44dyl8Whw4dumnTJtOf+9TU1CVLlojIHXfcMXbs&#10;2ICAgL1793799ddFRUUi8swzz7z44ov2+iyOorFzXkNFRcUjjzxy7NgxESEgWaixc37t2rU77rij&#10;oqLioYceat++fe0LPv/88/7+/rb7AA7Iip/zxMTEtWvXurm5DRo0aNSoUcHBwZmZmcnJySUlJT4+&#10;Ph9//HHXrl3t9GkcQ6PmfP369bt3767rUhcvXjx+/Li7u/vHH3/MX9nr0dif8yb+/oc0fg7j4+PT&#10;0tJEZPjw4Q888ED37t2zsrKUZWoRefHFF5955hl7fRZH0dg5zM7OfuihhyoqKtq3b//444/fcccd&#10;//vf/3bu3Ll3714Rue+++9599127fJDWrhqtxoQJE4KDg++5554LFy6YjqekpAQHBwcHB3/xxRfG&#10;wYsXL955553BwcEvvPDCtWvXjOMVFRVarTY4ODgkJKSkpMR21TumRs15bYmJicrbg4ODtVptCxfr&#10;JBo755mZmcHBwQMHDqyoqLBtpc6jsXP+0UcfKeOpqamm4999950yvnTpUlvU7cia+LvF6MqVK5Mn&#10;Tw4ODn7nnXdaplLn0dg5b67/jVxZo+bwwIEDISEhwcHBr7zySmVlpXH88uX/3969x0VV5/8Dfw/D&#10;VYHQBJVABGVAIAwoSBBJiSSTVKBFDS8palq7LgaafHNLDR+Bl0graw1RWiXNREUzvBCuFzYFb6CC&#10;oBAgoBJ3GG4z8/vjw57f7AzgnBHQodfzL/icD2fe532Ox/OZ87nUz5s3TyQSvfTSS/X19X0XvQZS&#10;I4chISEikcjNzS0nJ4crlEqln376KTtHP//8c98dgObAJA1PC7FYnJubS0RvvfWWwtfhb7/9tra2&#10;NhHJd1JPT0+vq6vT1dWNiopiWxmhULh06VIikslkt27d6qPoNRPfnCvIysrasWOHq6trcHBwb4fa&#10;b6iR87y8PCKytbVFl1H1qJHzH374gYj8/f3nzp0rX+7m5sa6eF26dKm3w9Zoj3lvkffxxx9fu3Zt&#10;8uTJ+Ga9e3xz3oPn6E+Lbw737t0rk8mMjIxWrlyppfX/nz8NDQ3Xr1+vo6NTW1ubmJjYV+FrJL45&#10;vHfv3pUrV4hozpw5jo6OXLlAIPjggw9Y57ojR4704RFoDDSQnhZNTU1SqZSIhg0bprBJW1vbxMSE&#10;iFpaWrhC9tQ4ZswYU1NThfpcl9979+71XsD9AN+cy2tsbFy5cqWuru5nn32GPhiqUyPn3KXeVzH2&#10;N3xzfu/evatXrxLR4sWLlfe2ZcuW/fv3r127thcj1nyPc2+Rl5iYePDgQVtb25iYmN6Isz/hm/Oe&#10;Okd/ZnxzyFpTPj4+AwcOVKhvaWnp6upKREePHu3VmDUd3xymp6ezH2bMmKFQX19ff8qUKUR04cKF&#10;1tbWXgtZU6GB9LR49tlnn3/+eSJiA1rkVVZWsmFFPj4+XOHo0aPnzZsXEhKivKubN28SkUAg8PT0&#10;7MWINR/fnMv79NNPS0tLIyMjraysejvO/kSNnLP/D+zt7dmvrENpX8TaX/DNOetuYWpq6uDgoLw3&#10;U1PTsWPHOjk59WbIGu9x7i2c7Oxs9v1LbGysgYFBL4Xab/DNeY+coz85XjmUSCTFxcVE9Nxzz3W6&#10;t5EjRxJRYWGhWCzutZA1mxo5zM/PJyITE5MRI0Yo1x87diwRNTc34/t0ZWggPUWmTp1KRAcOHDh7&#10;9ixXKBaL16xZQ0RmZmYeHh5ceXBwcFRUVFBQkMJOampqNm3aRERubm5Dhw7ti7g1Ga+cc1JTUw8e&#10;PDhu3LjZs2f3Waj9Bt+cs/nrbGxs4uLi/P39x44d6+LiEhQUtGXLFvw/qiJeOWev7F588UWBQFBZ&#10;WXn06NHo6OiwsLDo6OiDBw/W19f3efgaSb17C0cmk0VHR0skkjfeeKPTlioo45vzxzxHQHxyKBQK&#10;2QoBjY2Nne6qpqaGiKRSKR7Wu6JGDsvKyqjrBhVXjpwrwzpIT5F58+bJZLLY2NiwsDB3d3d7e/um&#10;pqbz58+Xl5c7ODhs375dR0enq789e/ZsVVXV7du39+/fX1dX99JLL33xxRd9GbyGUiPnDx8+/Mc/&#10;/mFoaLhhwwZ0rlMDr5xXV1c/ePCAiFatWsV+ICKxWJyTk5OTk5OSkrJp0yY3N7cncySag1fO2VSw&#10;ZmZmubm5CxYs4GaGZQ9A27Zt27x5M+vIAd14nPs5ER09evTKlSva2trLly/vs5g1Hd+cP+Y5AuKZ&#10;Q2tr66qqqsuXLyvvRyKRcKOVlGcMBw7fHNbW1hLRoEGDOt0b6wZJ/21ZgTw0kJ4uM2fOTEtL++23&#10;3y5evHjx4kWufMaMGd1PVB8VFcU9Pj7zzDMrVqzAxPYq4pVzmUz24Ycf1tTUbNiwAUtkqE31nHPL&#10;H4nF4oiICA8PDwsLi4KCggMHDhw+fLisrGzFihXHjh0zNDTs0wPQQKrnnHWMuXfv3pw5cxobGwMC&#10;ApydnYno6tWrx48fLysrCw0NTU5OtrOz6+ND0Dhq38/FYjHrCBASEtJpxxjoCt+cq32OgKN6Dj08&#10;PLKysm7evHn48OFp06bJb0pMTGTvOogIXQO6wTeHbHBRV019rrytra23ItZY6GL3FMnPzw8ODv7t&#10;t9+IyM7OburUqd7e3qx9Hx0dPWPGjKqqqq7+9tVXXw0KCvLy8jI2Nq6trZ01a9bf/vY3hUXEQBnf&#10;nO/Zs+fcuXOTJk1S7twIKuKV8+rqahsbGwcHh3379i1atMjZ2Xnw4MHu7u6xsbGffPIJEVVUVHz+&#10;+edP6FA0Bq+cs59PnTolkUh27969adOmuXPnzp07d8uWLTt37jQwMJBIJJ9++umTOhZN8Tj38127&#10;dlVUVAiFwmXLlvVdxJqPb84f5xwBwyuHYWFhbLK7qKioXbt2sbcc1dXVcXFxsbGxFhYWrJqxsfET&#10;OBINwTeHEomEiLoauMuVs8k24H/02YTi0L2SkhJnZ2eRSDRhwoSMjAyuvLGxcf369Wyu+gULFjxy&#10;P7W1tatXr2b1Y2NjezNkjcc35wUFBc7Ozu7u7goLPsTFxWEdJBX11HXOhIaGikSiV155pXeC7Sf4&#10;5tzHx4cVfvvtt8p727hxI9t6+/btvoheMz3OdS6VStnKvGFhYX0Vb3/AN+c9ey/6c1Ijh+np6WwJ&#10;R5FIZG9v7+npyX6eNm1aeno6+7m8vLzPD0WT8MphYGBgN88nBQUFrP7hw4f78Ag0A94gPS12797d&#10;3NyspaUVFxf38ssvc+UDBgz46KOPJk+eTETnzp0rKCjofj/Gxsbr1693cXEhoqSkpObm5l4NW6Px&#10;ynl7e3tkZGRzc/PHH3+ssOADqK6nrnNm4sSJRFReXt7U1NRLAfcDfHPO9UoPDAxU3hvXqUPFc/Tn&#10;9DjXeWZmZmlpKf13+DuoiG/Oe/Ze9OekRg59fHxSUlL8/PyMjY2lUmllZaWZmVlQUNDOnTu5XmHo&#10;3Ng9XjnU19enries5x4R9fT0ej9wDYMxSE8LNrRu1KhRrG2jYPbs2ampqUSUl5c3evTo9vb2iooK&#10;IjIzM9PV1VWoLBQKp06deuXKlcbGxuLiYpFI1PvhayReOb9x48aNGze0tbWTkpKSkpLka7KnmZyc&#10;nDlz5hDRvHnzXn311b44AA3EK+eP3BubY10mkxUWFsovgQfy+OacNZAMDQ07/SKA68JRWFjYezFr&#10;use5zg8dOkRE+vr6uI3wwjfnPXsv+nNSL4fDhg378ssviaisrKypqYnbdP/+fSIyNjbG3BiPpHoO&#10;2RJVJSUlne6HPb1QZytZARpITwvWkbSr8bhcOfumXCwW+/r6EtHWrVvZlzQKuIcYfLPeDV45Z9rb&#10;2+UHocqrq6tjm/z9/Xs40H6Eb85//vlnqVT6/PPPd7reFDcgdfDgwT0fa3/BN+f29vYZGRlisbi9&#10;vV1bW/H/CG562a6mRQJS697CNDc3//LLL0T0yiuvKC8ECd3gm3O1zxFwHjOHChMdZWZmktySd6CK&#10;R+aQTeT94MGD2tpaNkW4PG4apK7mAf8zQwPpaWFvb5+fn3/37t1Ot7KlvohozJgxRGRkZGRqavrw&#10;4cPr16932kBia2sKhULMNNUNXjm3srJi80opS01NPXnypK2t7ZIlS4iITfkFneKVcyL66quvCgoK&#10;Zs2axaZkUMBWJzQ2Nh4+fHivhNsv8M35q6++mpCQIJFIcnNzlReE5aaRtba27p14+wO+OedcvnyZ&#10;PXRiiVK++OZc7XMEHL453Lt3b3Jy8tChQ9nbD3n19fXp6elE9Oabb/ZWuP0C3xy6u7t/++23RJSR&#10;kaH87W1GRgYRjRw5EgMHlGEM0tOCdRAqLCxMS0tT2CSVStn1rauryzV4WP2kpCQ2J6+8qqoq1gds&#10;9OjRWH+9G7xybmJiEtAFW1tbIjI1NWW/dvquAxi+1/kLL7xARMeOHeN6AnByc3OPHDlCRK+99lpv&#10;h63R+Obc1dWVvZGLi4tTqC+Tyb766isiMjc3x/JT3eCbcw43WoPdVUB16v0fqsY5Ag7fHJqbm1+/&#10;fv3kyZO3bt1SqB8fH9/a2qqnp4cuGN3jm0N3d3f2Lnrjxo0KI5F++eWXrKwsImI9kkABGkhPi6Cg&#10;INYvbuXKlUlJSWxmRiIqLy9/77332EW8fPlyrl9pRESEjo5OY2Pj3Llzc3JyuP1cvHhx/vz5FRUV&#10;WlpaK1eu7PPj0CR8cw6Pj2/O58yZo6+vX1dXt2DBAvZdF/Prr78uXrxYIpGYmJhERET0+XFoEr45&#10;19LSYik9e/bs8uXLuYViKysr3333XfYGadmyZfh30Q217y3cl+6jRo3qw3j7A745x/3/8fHNobu7&#10;O3tTsWzZssOHD9fV1RFRY2PjN998s337diIKDAw0MjJ6IseiKfjmUFdXl/VtKS0t/fjjj7nujteu&#10;XduwYQMRGRsbz58/v8+PQwMIZF1Mjg59LycnJzQ0lE1Coq+vP2LEiIaGBm6UhZ+f37Zt2wQCAVc/&#10;MTHxs88+Y7ckExMTc3Pz0tJS9q9FIBCEh4ezfxXQDb4579QXX3zx9ddfe3p6JiQk9HrEmo9vzpOT&#10;k6OiotgqDcbGxhYWFiUlJfX19UQ0ZMiQjRs3enp6Ponj0CRqXOfbt2/n3iBZWlqS3DDfhQsXfvDB&#10;B0KhsO8OQAOpd2+ZOXPmlStXzM3Nf/31176OWPPxzXmP3P//5Pjm8MqVK3PmzGHLkgqFQmtr68LC&#10;QvYYExAQEBMTgxvLI/HNoUQimTdv3qVLl4jIwMDAysqqrq6OzQMuFApjYmICAgKeyIE85dBAerpU&#10;VlZ+8803+/fvl38Tam1tHR4e3tVYo+jo6KysLO6bGy0tLS8vr/DwcEzqpSK+OVeGBhJffHOel5e3&#10;cePG8+fPc4vZDR482MfH58MPP+TmpIbuqXGd79q1a+fOnWxaJCLS09Ozs7MLCwtT8d8FqJHzF198&#10;sb6+3tvb+7vvvuurMPsVvjl//Ps/qHE/37Zt26lTp9jzp0AgsLa29vX1XbFihZYWujWphG8OJRJJ&#10;QkLCP//5z9raWlaipaXl6Oi4du1aPCt2BQ2kp5FUKq2oqCgpKTEwMLC2tn7kG+e2trbi4uKKiorh&#10;w4dbWlqiS4Aa+OYcHh/fnLe0tBQVFdXU1IwaNQojStXDN+cSiaSkpKS8vHzQoEG2trb4clcNuLf0&#10;Pb45xzl6fHxz2NTUVFxcXFtbO2bMGGNj474Jsp9RI4eVlZV37941MjKytrZmSyRBV9BAAgAAAAAA&#10;6IC3mQAAAAAAAB3QQAIAAAAAAOiABhIAAAAAAEAHNJAAAAAAAAA6oIEEAAAAAADQAQ0kAAAAAACA&#10;DmggAQAAAAAAdEADCQAAAAAAoAMaSAAAAAAAAB3QQAIAAAAAAOiABhIAAAAAAEAHNJAAAAAAAAA6&#10;aD/pAAAA+q329varV6+Wl5f/8ccfRkZGpqamL7zwgrGx8ZOOCwAAALqEBhIAQM9rbm7evHnz4cOH&#10;a2tr5ct1dHS8vb2joqIsLS0V/qSsrMzX15eIdu3a5eHh0XexaoKIiIhjx455enrGx8c/svL06dPz&#10;8vI63SQQCIYPH25lZeXj4zN79mwdHZ2ejhQAADQeutgBAPSw4uLikJCQxMRE1joSCoWjR482MDAg&#10;ora2trS0tMDAwPT0dOU/lEqlUqm0j6PVCDKZTCqVymQy1St3SiKRlJaWnj9/fsOGDf7+/nfu3Ont&#10;yAEAQOPgDRIAQE86d+5ceHh4XV0dEc2dO9fX13fs2LEGBgYSiSQ3NzczM3Pr1q11dXXvvvvu+++/&#10;//777z/pePstc3PzmJgYhcK2trbS0tIjR45kZmaWlpb+/e9/P3DggJ6e3hOJEAAAnk5oIAEA9Bix&#10;WLxq1aq6ujptbe3o6Ojp06dzm4RCoaOjo6Oj47hx4xYtWlRRUbFt2zYvLy8XF5cnGHA/pqen5+7u&#10;3ummv/zlL8uXL09NTb19+/apU6feeOONPo4NAACeZuhiBwDQYxISEiorK4lo06ZN8q0jeSKRaN++&#10;fQMHDiSijRs39ml8QEREAoFg6dKl7Ofc3NwnGwwAADxt8AYJAKBnVFdXsykERCLR66+/3k3NYcOG&#10;zZw5Mz4+PisrKy0tbdKkSQoVZDLZyZMns7Ozb968qaur6+zsPHbs2HHjxgkEAuW9PXjw4MCBA7du&#10;3bp//76hoaGpqamPj4+fn1+nMxC0tbWdOnUqOzv7xo0bpqamHh4e7u7uVlZW8nWKi4uPHz+uo6Oz&#10;YMECIrp169b+/fuLioqCg4NLS0uJaNasWZ3OxRcfH9/e3u7i4iL/6kaVT+RUVlaePXs2Ozs7NzdX&#10;X1/fxcUlMDDwueee6yaZ6rG2tmY/PHz4UGGT6gGrkvn6+vq9e/cSUUBAwPDhw1U/rS0tLf/+979v&#10;3rx543KNqx8AAA7uSURBVMYNiUTi4ODg6Ojo7e3NmtbyHj58ePDgQSIKCwsTCAQZGRlZWVmXL182&#10;MDAYPXq0v7+/o6OjGpGrkRAAgP4BDSQAgJ5x4sSJhoYGIlq8ePEjK8+fPz8xMbGtrS05OVmhgdTe&#10;3r5q1arDhw9zJWlpaUT02muvxcTEDBgwQL7ynj17oqOjJRKJfOGhQ4eGDx++Z88ehaZFUVHRihUr&#10;bty4wZWkpKQQ0aJFiyIiIrjCwsLCLVu2DBw4cMGCBQkJCTExMWx2hMmTJ2/ZsoWIhgwZEhQUpHBE&#10;OTk5sbGxRPT999/z/UTmwoULK1asqK6u5krOnz+/Y8eO1atXK6bvsZWUlLAfhg0bJl+uesAqZr6+&#10;vp4lzcnJKS4uTsXTeufOnfDwcPm5+M6dO0dEI0aM+Pzzz52cnOQrV1RUsI+YO3fuunXrWGOJ+4j4&#10;+PhVq1bNmzePb+R8EwIA0G+ggQQA0DMKCwvZD8pvhJSZmZk5OTlduXLl7t27CpvWrVtXVFRkY2Mz&#10;ceJEBweH4uLi8+fPZ2ZmnjhxorCw8Mcff2QT4hHRmTNn1q9fL5PJ7O3t2ZuWhoaGjIyMlJSU8vLy&#10;hQsX/vzzz1paHV2pb968+fbbbzc1NQ0dOjQoKMjW1raioiItLe3SpUs7duyQyWSRkZEKkZw8efKz&#10;zz4jIqFQaGVl9corr1hYWJSWlh4/fly5gfTLL78Qkbm5+UsvvaTGJx47diwyMlIikZiYmPj5+bm6&#10;ujY2Nl67di01NXXt2rVDhw5V4QzwcOLECfbDhAkTuELVA+aVeUb103rp0qVFixaJxWKhUBgQEODq&#10;6qqtrX316tXk5OTi4uKZM2du27Zt4sSJyge1du3a5OTk8ePHjxs3zszM7PTp02lpaa2trTExMRMn&#10;ThwxYgTfyNW4ZgAA+gMZAAD0hMWLF4tEIg8PDxXrf/DBByKRyNHRsb29XSaT3bt3T/RfS5YsEYvF&#10;8pXj4uLYJvZgyqxevVokEk2YMKGlpUW+8qFDh1jl7OxsViKVSkNCQkQi0dtvv11bW8vVlEql27dv&#10;Z5V/++03Vpieni4SiZycnLy9vV1cXH766ae2tja2aevWrSKRaMyYMTU1NQqH4+fnJxKJtmzZosYn&#10;trS0+Pj4iEQiHx+fu3fvyu82MzPT3d2d1X/nnXdUSeybb74pEokmT57c6dbq6upvv/3Wzs5OJBLN&#10;nz9fPjDVA1Y983xPq0QiYfG7u7tfvHhRvnJ2dra3t7dIJPL19W1tbeXKr1+/zn3Enj17FLLHyjdu&#10;3Mg3cl4JAQDoTzBJAwBAz2BvkCwsLFSsz9aKbWtru3fvnny5iYlJXFycvr6+fOHy5cvHjRtHRDt2&#10;7GhqamKFZWVlRKSnp6cwdGTq1KmTJk0aP378gwcPWMnRo0evXLmir68fExMjP3xIIBC8++67Xl5e&#10;RLRv3z75nbS2tj58+DApKSkwMFBbu6O7wfTp0wUCgUQiOXnypHzl3Nzc33//nVVQ4xN//PHH8vJy&#10;Ilq3bh03Oohxc3NbtWpVt4nsXFlZWcj/CgoK8vX19fLy2rx5s0wmmzRp0pdffsnV5xWw6pnnqHha&#10;Dx8+zOaNCA8P597FMU5OTlFRUURUUlKyZ88e5UMeP3787Nmz5Uvc3NzYYCGuS2GvXjMAAP0DGkgA&#10;AD1Dptoypo/01ltvKTxGM2zKhJqammvXrrES1s/q999/X7169f3797maQqFw+/bt8fHxXGe/Cxcu&#10;EJGbm1unEx5MmzaNiE6cOFFfXy9fPmXKFDs7O/kSS0tLNzc3Ijp+/Lh8eWpqKhE5OztzzRten5iR&#10;kUFE5ubm48ePV64cEBAwZMgQ5fLutbS0XP1fOTk5paWl7e3tROTn57dmzRr5CQ94Bax65jkqnlY2&#10;1sjMzOytt95Sruzv7z969GgiOnv2rPLWN998U7mQtbK4uSh6+5oBAOgHMAYJAKBnWFtbFxcXs3ne&#10;VMG+1NfR0VF4AHV2du60PldeVFTEXju8/vrriYmJpaWlycnJhw4dcnBwcHd3d3V1ffnllxVmmSso&#10;KCCiioqKTic8YPMitLa2lpSUODg4cOWTJ09WrjxjxozMzMyMjIzq6upBgwaxQtZAYg/Nanwie/vk&#10;5OSkMG6H0dHRsbe3Zy0H1Q0ePHjhwoUKhWKxOC8vLy0t7eTJkxkZGf/617/GjBmjRsCqZ56j4mll&#10;7yFFIpFQKOy0/pgxYwoKCrgBb/I6nVmOpVQqlbJfe/uaAQDoB9BAAgDoGTY2NmfOnKmurm5sbFSe&#10;i1kZa0pZWVkpPAoPHz680/omJiYGBgZisZjrLmVmZnbkyJGNGzempKQ0NDTcuHHjxo0bCQkJQqHQ&#10;29v7vffe4x6+2VQQd+7cuXPnTjchVVVVPTISf3//9evXNzc3nzhxIiQkhIgKCgru3Lmjra0tv+Iq&#10;r09kqehmJoauctKNZ555JiwsrNNN58+fX7hwYUNDw6ZNm9jM7HwDVj3zjzwEhdPK2oojR47sKgA2&#10;10J5eXlbW5tCNzlVrrrevmYAAPoBNJAAAHoG17ssLS0tICCg+8oPHjzIycmR/ysOmytcWVtbW3Nz&#10;MxHJTwk9cODATz755KOPPsrKymIL4Fy9erW1tTU9Pf3cuXPffPONt7c3EQ0aNKihocHFxaXT2c84&#10;Cg/xZmZmynUMDQ39/PxSUlKOHz/OGkjs9dGECRO4F0p8P9HExKSpqUksFndVjRt21SO8vLwmTJhw&#10;5syZCxcuNDc3s55vfFOkYuY5Kp5WIyOjhoaGbvqtsU36+vqdrlmkil69ZgAA+gE0kAAAeoafn19M&#10;TExjY+OOHTse2UDavXt3W1sbEc2YMUNhU1ed9MrLy9kwJ+WeVNra2h4eHh4eHkRUXV2dlJS0bdu2&#10;9vb2devWsdkURo0aVVJSYm5uvmTJEtWPiJubQcH06dNTUlIuXrxYVVU1ePBg1kDipmdgeH2ilZVV&#10;WVlZcXFxVxVU77ioIk9PzzNnzkil0t9//52Ns1I7Rd1n/pGHoHBara2ty8vLO+1BxxQVFVFn7Wq+&#10;eumaAQDoBzBJAwBAzxg8eDDr05WXl8cWBerK/fv3f/jhByJydXX19fVV2Hr06NFO/4rbJ3s4bm5u&#10;jo6Ojo6OZpOecQYNGrRs2bIpU6YQUXFxMesBxUb2X7t2TWF5UOby5cuffPLJ2rVrWZvtkTw9PYcO&#10;HSqRSFJTU4uKivLy8oyNjRXeM/D6RFtbW1bI5rJTUFxcnJ2drUpgqmPhEVFtbS3fgHllnqPiaWVh&#10;5ObmKsxtyFRVVV2+fJmIRo0apfrBcp7gNQMAoEHQQAIA6DHvvPMOm28tIiLiyJEjndbJz88PCQlh&#10;Ha46XWfzP//5D5tATF5NTU1SUhIRjR071snJiYj09fVPnz6dmJh48OBB5Z2wB2gDAwM28n7mzJk6&#10;OjqlpaVsJ/La29v/7//+LykpqaCgQMVeW1paWmzCtOPHj7PXR1OmTNHV1ZWvw+sTQ0NDhUJhe3v7&#10;1q1bFSrLZLKtW7dycwz0FG68E5tsgFfAvDLPUfG0hoaGamtrs9VdlXf++eefNzQ0CASC+fPn8z/o&#10;J3nNAABoEDSQAAB6jIGBQUxMjJGRUVtbW2Rk5IYNGy5evMiG1kgkklu3biUmJs6aNau8vFwgELz/&#10;/vuurq6d7mfJkiU//fQTG3gjk8lyc3NDQ0PZCjbLly/nqrFJsb///vvdu3fLD+C5dOkSWyfH1dWV&#10;dZOztLScNWsWEUVHR8fFxXFDXG7fvr1u3To2HF9hCZ3usZ6Bly5dOnDgACn1r+P7iVZWVoGBgUR0&#10;8ODBiIgIbimeioqKyMjIlJQU1QNTETefAffOilfAqmdeniqn1crKKjQ0lIhSU1OXLl3KzcRdVVUV&#10;ERGxf/9+Ipo2bZqjo6N6B/4ErxkAAE0h6KmFOwAAgCkuLv7rX//K9WISCoU2NjZlZWWNjY2sxNjY&#10;ODY2VqFPWllZGSuZM2fO3r17JRIJ+8P79+/X1dWx/axYsUJ+ZraGhobZs2fn5eURkYGBgYWFhb6+&#10;fnl5eWVlJRGZmpomJiba2NiwyvX19atWrTp9+jT71cLCoq2tjXv+DgsL415nnTlzZvHixUR04cKF&#10;Z599tqvDDA4OZj3fRowYoTDehu8nsmOJjIxMS0tjv5qbm9N/VzV1d3cfMGBAenq6l5fXzp07u4qH&#10;M23atNzcXGtr6246OjY1Nbm4uBDR66+/HhcXxzdg1TOvxmltamr6xz/+wTULzc3NtbW1uQFakyZN&#10;Uli5NTs7Ozg4mIiOHj3KOivKW7Nmzf79+11cXFivzl66ZgAA+hO8QQIA6GEjRozYt2/f/Pnz2axu&#10;EokkPz+ftY50dXV9fX2Tk5O7mRnMz88vPj7e0dGR/WFdXZ2Ojo6Tk1NCQoLCvNWGhoas0NjYWCwW&#10;5+fnZ2dnV1ZWDhw4MDg4eO/evdyTLhEZGRl9/fXXa9assbKy0tLSKi0tZU+6NjY2mzdvjoiI4HuY&#10;3PQS8ssfyeP1iYaGhl9//XV4ePjIkSMFAkFZWVlZWdmAAQOmTp363XffGRoa8g2vewMGDBCJRER0&#10;+vRp1gzjFTCvzDOqn9YBAwZs2rQpNjbW1tZWKBSy6Su0tLRsbGzWrFmzffv2rpZaUsWTvWYAADQC&#10;3iABAPQWiURy/fr1ioqKP/74w8jIyNTU1NnZWfVn/YqKisLCQiMjIzs7u+5HerS1tZWVld2/f18q&#10;lQ4ZMsTS0lJPT6+b+mKxODc3VyaTjRgxgg2a6m28PrGuri43N9fMzMzKykogEPRBeMpUDPiRmefe&#10;ICUmJrIp41Q/rUTU0tKSn5/f3t5uZ2dnYGDQE0emauQK+v6aAQB4UtBAAgAA6C3KDSQAAHjKoYsd&#10;AAAAAABABzSQAAAAAAAAOqCBBAAAAAAA0EFxlQYAAADoKYaGhkuXLiWi55577knHAgAAKsEkDQAA&#10;AAAAAB3QxQ4AAAAAAKADGkgAAAAAAAAd0EACAAAAAADogAYSAAAAAABABzSQAAAAAAAAOqCBBAAA&#10;AAAA0AENJAAAAAAAgA5oIAEAAAAAAHRAAwkAAAAAAKADGkgAAAAAAAAd0EACAAAAAADogAYSAAAA&#10;AABABzSQAAAAAAAAOvw/nDBZkebJ32YAAAAASUVORK5CYIJQSwMECgAAAAAAAAAhAC0ul1T3rAAA&#10;96wAABQAAABkcnMvbWVkaWEvaW1hZ2UyLnBuZ4lQTkcNChoKAAAADUlIRFIAAARgAAADSAgCAAAA&#10;BzQOKwAAAAlwSFlzAAALEwAACxMBAJqcGAAAAAd0SU1FB+AMEgY4HZVkb6cAAAAkdEVYdFNvZnR3&#10;YXJlAE1BVExBQiwgVGhlIE1hdGhXb3JrcywgSW5jLjxY3RgAAAAidEVYdENyZWF0aW9uIFRpbWUA&#10;MTgtRGVjLTIwMTYgMDE6NTY6MjlyMTzSAAAgAElEQVR4nOzde3yT5f3/8U9pCwFKiYiCUCEcKggI&#10;IlvAE01BN4RVKMIUBGwn08EPVMZBx4Q2m+I4DN3qZArYFBkMFRELiig2fEVp44FxUEFOAUpBLJCW&#10;Q2NP+f1xh1h6SI/pnTt5PR8+fKT3fSX99Bo+1jfXdX+uEJfLJQAAAAAAkSZqFwAAAAAA/oKABAAA&#10;AABuBCQAAAAAcCMgAQAAAIAbAQkAAAAA3AhIAAAAAOBGQAIAAAAANwISAAAAALgRkAAAAADAjYAE&#10;AAAAAG4EJAAAAABwIyABAAAAgBsBCQAAAADcCEgAAAAA4EZAAgAAAAA3AhIAAAAAuBGQAAAAAMCN&#10;gAQAAAAAbgQkAAAAAHAjIAEAAACAGwEJAAAAANwISAAAAADgRkACAAAAADcCEgAAAAC4EZAAAAAA&#10;wI2ABAAAAABuBCQAAAAAcCMgAQAAAIAbAQkAAAAA3AhIAAAAAOBGQAIAAAAANwISAAAAALgRkAAA&#10;AADAjYAEAAAAAG4EJAAAAABwIyABAAAAgBsBCQAAAADcCEgAAAAA4EZAAgAAAAA3AhIAAAAAuBGQ&#10;AAAAAMCNgAQAAAAAbgQkAAAAAHAjIAEAAACAGwEJAAAAANwISAAAAADgRkACAAAAADcCEgAAAAC4&#10;EZAAAAAAwI2ABAAAAABuBCQAAAAAcCMgAQAAAIAbAQkAAAAA3MLULsDfFRQUjB07VkQ2bdrkZZjD&#10;4Xj77be///77w4cPR0ZGRkdHG43Ge+65p/6DAQAAADSaEJfLpXYNfm39+vVz585t1qzZnj17qhqz&#10;bdu2efPmnT17ttz12NjY559//tprr63zYAAAAKB2EhPdL1JTVa1DqwhI3uzatesPf/iDw+HwEpAO&#10;Hjw4atSo4uLiFi1ajBs37tZbbz179uzHH3+8Y8cOEbn77rtXrFhRt8EAAABA7VitEhvrfp2RISaT&#10;msVoEwGpvHPnzmVnZ588efLjjz/eunVrYWGhiHgJSA899NCuXbtatWqVlpbWu3dv5aLL5VqwYMGq&#10;VatE5KWXXrrvvvvqMBgAAACondhYsVrFZBKrVQwGOXpU7YK0hyYN5S1btmzs2LFPPfXUpk2blHTk&#10;xcmTJ3ft2iUiEydO9AQeEQkJCZk5c6ayX+69996rw2AAAACgdiwWdy5KTRWDQex2sVjUrkl7CEjl&#10;RUVF9S8jKirKy2Cr1aq8iI+PL3dLp9MNHz5cRD7//HMlaNVqMAAAAFA7ZrOIuNNRUtLPV1AbBKTy&#10;Hnnkkf+WMXnyZC+DDx48KCJ6vb5Tp04V7/br109EnE7nyZMnazsYAAAAlUhMdP+DcsxmsdvFZHI/&#10;d5SQICaT2O3MVW0RkOolJydHRDp27FjpXc91JfPUajAAAADKs1rFYnH/c2VvDkRE7HZJThYR98KR&#10;QuliZ7UyV7XCOUj1kpeXJyLXXHNNpXf1er3ywuFw1HawFzabLSsrq071AgAAaNj0d94REVvz5saC&#10;AklMTPnjH9WuqDFEFRcrLzoWFSn/7njlitjt7n8rLwwGpYVdyj//OXDgQKPRKAkJYrGI2Uw7u5oj&#10;INWL8rxQeHh4pXc914uKimo72IusrKyXX365TvUCAABoVXx+vpw+fTI8/Jn27d/Izu5ot59csGBD&#10;ZKTaddVCxyu/5rmjTnGx50rUlfDjHlDmVi0oMUlE+V3RaDRKUpJ7tU1pbYcaICDVS0lJiYhU1Srd&#10;c720tLS2g6tlNBqNRmMt6w0KNpvNZrMxP14wRd4xP9ViirxjfqrFFHnH/FRl9MyZInLyuec67t2b&#10;8vHHfzt9evrZsx3nzlWnmmPH3C/KreE0VNQpy2C46kXZf4ucDAsTs7ljUdHJyZNtvXplh4XZbDax&#10;2X5+S2qq+6ktWn7XDAGpXpRln6r6znnWgpRhtRpcLaPROH369FrWGxRSUlKU/19hfqrCFHnH/FSL&#10;KfKO+akWU+Qd81M5s1mKisRkMs6ZY0xJedlmG52XZywomP711+4nbersSrD5OepUDD+eLz2v68Zr&#10;1JHOna8a4HntVUeLRYqKxGDouHy50ihZ+SP08wilbYPy+FZCQj2qDxYEpHrR6XQi8tNPP1V61+l0&#10;Ki+aNWtW28EAAABwq6wDQdbUqca///2qzWMajzp1pDSpMxg8Hb0HZmXJ2bMDP/hAzp27qkizmYBU&#10;EwSkemnfvr2InDhxotK72dnZZYfVajAAAADcMUbJACaTbN8u27cPXLdu4IkTHd97zz0gNrZe38J/&#10;ok4d2O3uNgxlWtUZRYwi8sEH8sEHVw3mGaSaISDVi9Kb+8yZM3l5ea1bty539/vvvy87rFaDAQBA&#10;cBr93ntRp0/Hf/212oX4WNklHc9Sj2dhp9IVnisZwP1s1sGD5QdoOurUjXIg7NU/iy0rK8tmG2g0&#10;GgcOvGpwTExjlqZdBKR6MRqNr776qojs3Llz2LBh5e7u3LlTRAwGQ9u2bWs7GAAABCOrtePHH8eL&#10;iMUijzyi1b/yLxtyym5y8xJ+qmIwuAebTJ5UY/vhh5T09NGjR8fHx7sPQjUYgrcDgZKRyshKSXn5&#10;8GG57z4jj7HVCQGpXoxGY8uWLS9durR48eLY2Niyjw9t2bLlq6++EpGhQ4fWYTAAAAhGZrOUOefH&#10;737pr8OyT1XKLfIoLzyLPJ4rFos7/2RkeN6alZJi27bN2L27mExit9OBAA2LgFQvTZs2ffzxx5cu&#10;XZqdnZ2UlDR//vwWLVqIyO7duxcsWCAikZGRCVf+W63VYAAAEHQsFrFay57z06i/9Fdc9il7pVYt&#10;DcqGnIo73Gq1va1CBwKp2ISADgRoUASk+po8efKnn376xRdfbNiwYcuWLZ07d87Pzz916pTL5QoN&#10;DZ0/f/71119ft8EAACC4mM0i8s7995/cu/edvn2nf/VVw/zSX255pxGWfRpKZR0IpKomBBrdjgj/&#10;Q0Cqr9DQ0LS0tNTU1Ndeey0vL2///v0i0qRJkz59+pjN5t69e9d5MOqmX79+EyZM6Nevn9qF+C+m&#10;yDvmp1pMkXfMT7WYosqZzcpusX5PPDFh+/Z+MTGSlCRWqyQmVnnOTwNueBOvyz5qtTSorAOBiDgL&#10;CpxOp06n0zVv/vNVOhCggYS4XC61a0DtpKSkvPzyy9OmTeP8uEo5HA6Hw6HX6/V6vdq1+CmmyDvm&#10;p1pMkXfMT7WYokrY7dKli4hIRobj1lsdDofe4dA7HBIbKwaDuz+B1HvZp+z6j++WfXyPP0Le8bti&#10;PbGCBAAA0LgqPu2j7B8zGCQxUW+368sNtlgq/5xyTau1n3wAf0BAAgAAjSgxUed0ti0uLl6+XO1S&#10;fKbSbgfKxTIP0lT5RoUn5ChvSUgQg4HwAzQCAhIAAGgsVqtYLDoREXE++qhUOBVQA7yEn5pveyv3&#10;tE9ysohIQoI88ogYDA69/qr9Y0qfa6vV71p+AwGKgAQAABqL2SwixXfdFbZjh27KFL/7jd97zwPv&#10;iz9lVex24GXlR9k+ZzD83InB4bhqgMnEOT9AYyIgAQCARqE0azYYnMuW6e67L6yRD/kR3yz+KJT+&#10;aXXb9lbhnB9dQYHe6dTpdOJp0cY5P0AjIiABAIBGoQSA1NTiqCjHk0+2nT27IX/j97L4U+eGb+UW&#10;f3xxzE5l5/zoRHSVDuacH6BREJAAAIDvXTnkR0wmcTgujhkTsX69LjPT2yE/Zflo8Uf1ngeVnfNT&#10;+SE/wjk/QCMhIAEAAB+z2919CJKSPNecy5bp+vd3P1pjMv2cc+q2+FP2hJ/GWfxpKEpGKsN55ZAf&#10;HYf8AGogIAEAAB9THrNRUpDZrNu/v73dHhYWJiJit7vveueHiz8AAhQBCQAANBBPt7eyh596mr9d&#10;ecymkgdsPCGnXP4h/ABodAQkAABQS57Nb8eO1XQvnCftGAzOdu0cen1EREREnz5itbpXkDIyGqV0&#10;AKgGAQkAAFSm3HKQEoG8nwXkWQVSnvnp3FmOHZPkZDEYyh555HQ4nA6HTq8XvZ5DfgD4GwISAAAN&#10;KWL69DCnMyIiokbN2fxB2eUgEbFaa7UcJCISE1PlXriQEPf4K4f8SMVzfjjkB4A/ISABANBwrNaw&#10;1asjlNePPOJHzdM8HbG3b3e/qMNykOd1zb9phUN+pKpzfvxnrgAENwISAAANx2wWEeegQe4Tfsrs&#10;K2skPl0Oqq3KDvmRqs754ZAfAP6BgAQAQAOxWMRqLY6Kyl28uP24cWF2u6+eq1FlOahuKhzyI5zz&#10;A8C/EZAAAGggZrOIXExJKY6Kujhzpn7GjPo+V9Mgy0HC7jUAqAUCEgAADcFsFrvd3ZPN4ZCEBNm4&#10;0d3D2nu3hoZaDuLIIABoCAQkAADqzW6X5GQRuWo7WWqqdOni7k9gMlWyHCRSfRBiOQgAGhcBCQCA&#10;elOOOk1IEJMpbN8+3b59uv/9z93D2m6X2Fhv72U5CAD8CQEJAID6KdvDOiQkQiSi0mEsBwGAFhCQ&#10;AACoPWWz3PbtV6Uji0VEiqOiiqOixGDQ9ewpnTvLsWOSnCwGgwotvwEAtUdAAgCgZpTeCceOlTv2&#10;VETEYHB3q4uJuXjrrVf1sFbeZbX6quU3AKBBEZAAAKia3S5paSLi7sFQlhKKlOue54W2b9dt2aJ3&#10;OnU6nXhOQVXu1rPlNwCgURCQAAAoo9K9cwrl8SGTSWJi3M8OKYMtlrKDdSK6Sj+Zx40AQAsISACA&#10;oFezvXOVJByDQZKSyrWbcxYUOJ1OnU6n86wgKZSuDAAA/0ZAAgAEpWr3zlWaiCpSMlIZTofjqmeQ&#10;AACaQkACAASHWu2dAwAEKwISACBwed87ZzKJwUAoAgCURUACAASWavfOde5MNzkAQFUISAAAjbPb&#10;RUTS0tg7BwCoPwISAECD2DsHAPANAhIAQCPYOwcA8D0CEgDAX7F3DgDQ6AhIAAB/wt45AICqCEgA&#10;gNpITNQ5nW2Li4uXL2+wz2TvHADAbxCQAAA1ZrWKxaITERHno4/KsGF1/Bz2zgEA/BUBCQBQY2az&#10;iBTfdVfYjh26KVPk6NFavJe9cwAALSAgAQBqxmIRq1UMBueyZbr77guz28ViqWbnW7V750QkKckH&#10;tQIAUEcEJABAzZjNIiKpqcVRUY4nn2w7e7aYzZUEJCUUsXcOAKBNBCQAQA2YzWK3i8kkJpM4HBfH&#10;jIlYv16XmSmJiZKUJHa7bN/O3jkAQAAgIAEAqmO3u/fIXdkOF5adLQaDZGaKxSIWy1WD2TsHANAy&#10;AhIAoDqJiSIiJpPY7WI265OT9eUGKCtLLBMBALSPgAQA8Mqzca7MDrriqKjiu+7S9ez588oS0QgA&#10;EBAISACAyii9FiwW95lFCoNBEhIcI0c69Hq9Xq/T66VzZ0lMlMTE2rX8BgDAXxGQAABXKKFI6d9d&#10;lvJYkeeZIodDHA73a2VzndVafctvAAC0gIAEAEGv0sbcSihSdtAZDCJX2nyL6AoK9E6nTqeT5s2v&#10;uktAAgBoHwEJAIKS3e7uzV3uCFdlRUhZLFLGKOfDlslOOhFdxQ/kGSQAQEAgIAFAMPGyWFSxB53B&#10;IElJ7gWiMpwFBU6nU6fT6ZQVJEVMjI9KBgCgMRGQACAIVN1xQR55pGIEumpMheOMnA6Hw+FwN2kA&#10;ACCwEJAAIEDZ7WK1yrFjV22iMxjEZKo09gAAACEgAUCgqdUmOgAAcDUCEgAEhDpvogMAAGUQkABA&#10;syo9tkgJRSJsogMAoA4ISACgNWyiAwDAZwhIAKAFNTm2CAAA1BsBCQD8GItFAAA0LgISAPgfOi4A&#10;AKASAhIA+AeOLQIAwA8QkABAVWyiAwDAnxCQAEANbKIDAMAvEZAAoLFwbBEAAH6PgAQAPsYmOgAA&#10;tIOABABXiZg+PczpjIiIkNTUun8KxxYBAKBNBCQAKMNqDVu9OkJ5/cgjtV7eYbEIAACNIyABQBlm&#10;s4g4Bw3SZWZKYqIcPVqjd9FxAQCAQEFAAoArLBaxWoujonIXL24/blyY0k1B6aBQUVXHFiknF7GJ&#10;DgAAbSIgAcAVZrOIXExJKY6Kujhzpn7GDDGbywckNtEBABDQCEgAICIiZrPY7e4mCg6HJCTIxo1i&#10;tUpioqSmsokOAIAgQUACABG73b1TruzWuKQk90pRSMjPFzm2CACAgEZAAgCRxEQRkYQEMZnC9u3T&#10;r1gR8dVXsmOHiLiXjNhEBwBAcCAgAQh6ngeKkpLEbo+YPv3n54tMJvfr1FSiEQAAwaCJ2gUAgNrM&#10;ZhGR1FQxGCQxUWlkdzE9XVwuychwHxerLDEBAIBAR0ACENwsFrFa3TvoYmOVdJT96afFd93lHqC0&#10;bVBafgMAgEDHFjsAwU1ZGjIYlHQkIsVRUfqXXtLpdNK8uXuM0qSuYstvAAAQcAhIAIKY3S4JCe5F&#10;pCt0mZm6zMxKBvMMEgAAQYCABCCIGQzuXt5Kq7rkZBFxFhQ4nU6dTqfzrCApYmIav0AAANDICEgA&#10;gpvd7k5HGRnKGpHT4XA4HHq9XqfXq1oZAABQAU0aAAQxq1ViY0Xo4g0AANwISACClScdJSfTfQEA&#10;ACgISACCkt3uTkcJCZKUpHY1AADAXxCQAAQfu126dBERMZnc58ACAACICAEJQNCx291nH5lMkpGh&#10;djUAAMC/EJAABJnERLFaSUcAAKBSBCQAwSQ2VqxWMRhIRwAAoFIEJABBw5OOeO4IAABUgYAEIDgo&#10;O+uEI48AAIA3BCQAQcBsFotFRCQjg3QEAAC8ICABCHRWqyQni5COAABA9QhIAAKa1eo+EJaddQAA&#10;oAYISAAClycdJSdLQoLKxQAAAC0gIAEIUHa7Ox0lJEhSktrVAAAAbSAgAQhEdrt06SIiYjLR1BsA&#10;ANRcmNoFBIKDBw9u3br1wIEDx48f79ixY3R09IgRI6KjoysdnJ6efvjw4ao+atKkSW3atPFZpUBw&#10;sNslMVFExGTiQFgAAFArBKR6KSwsXLZs2WuvvVZcXKxc+e677z7++OOVK1fOmDEjMTExJCSk3Fte&#10;e+2177//vqoPjIuLIyAB9aUceUQ6AgAAtUdAqpcFCxasXbtWRAYOHHjPPfdERUUdOHBgw4YNx44d&#10;W7hwYVFR0eOPP152fFFR0ZEjR0Rk1KhRLVq0qPiBrVu3bpzKgYAVGytWqxgMpCMAAFAHBKS6s9ls&#10;//3vf0XkoYceSkpKatKkiYgMGTJk4sSJ06ZN27lz58qVKx9++OGIiAjPW44cOVJcXNysWbMFCxaE&#10;hoaqVjoQqDzpiOeOAABAndCkoe7WrFnjcrlatWo1Z84cJR0pIiIi/vrXv4aHh+fl5a1atarsWw4c&#10;OCAi0dHRpCOg4Sk764QjjwAAQN0RkOpu//79IhITE9OyZctyt2688cbbbrtNRDZt2lT2uhKQbr75&#10;5saqEQgaZrNYLCIiGRmkIwAAUGcEpDoqKSk5fvy4iHTs2LHSAQaDQUSOHj1aUFDguahkqp49eypf&#10;FhUVuVwuX5cKBD6LRZKTRUhHAACgvngGqY5CQ0Nbt2597ty5S5cuVTrA4XCISGlp6cmTJ7t3765c&#10;VPrXde3a9aWXXtqyZcvx48ebNm3arVu3O++8c8qUKc2bN2+0+oHAYbW6m3qzsw4AANQbAanuunTp&#10;cu7cua+//rrirZKSkr179yqvL168qLw4f/78mTNnROTpp59WXohIQUHBvn379u3bl56evmTJkgED&#10;BtTwu9tstpSUlEpv9evXr2/fvrX6WQJJXl5efn5+xQbr8AikKdJlZuruu09ELs6cWTxqlDgc9f/M&#10;QJofH2GKvGN+qsUUecf8VIspEpE9e/bs3r270ls2m62RiwkwBKS6Gzhw4FdfffXtt99u3Lhx5MiR&#10;ZW+tWrUqJydHee3ZYuc5/qigoGDWrFkDBw6Mioo6dOjQ22+/vXHjxpycnD/+8Y+bN28u2/XOC5vN&#10;VtWf/gkTJnTq1KmOP5X25efn5+fniwjbF6sSMFMUlp2tV9LRmDG506Y1SDqSAJof32GKvGN+qsUU&#10;ecf8VIspEpHt27evXr1a7SoCEwGp7iZPnvzmm2/m5ubOnTv3/PnzY8aMiYiIOH/+fFpa2quvvhoV&#10;FZWdnS0ikZGRyvjz58937dpVp9MtWbKkW7duykWj0Wg0Gvv375+cnHz69OkXX3xx3rx5Nfnuyhsr&#10;vdWvXz+9Xt8QP6ImKX+f1Lp1aw6VqkqATJHdrr/7bhERk6l4+fIG/BMfIPPjS0yRd8xPtZgi75if&#10;ajFFIhITE1PV73te/hodNUFAqruWLVsuWLBg1qxZ+fn5L7zwwsKFC9u0aZObmysiN99884wZMx57&#10;7DERufbaa5Xxw4YNGzZsWKUfNW7cuPfff99ms33yySc1D0jTp09voB8l0LhcrtatWwdzSqyW5qfI&#10;bpcZM0RETCbJyGjwH0Pz8+N7TJF3zE+1mCLvmJ9qMUWDBw8ePHhwpbdSUlIISPVBF7t6iYmJSU9P&#10;v/feeyMjI0tLS3Nzc6+//voHHnjg9ddf9+ys8wQk72JjY0Xk1KlTly9f9mHFQGBQjjwymSQjQ+1S&#10;AABAQGEFqb7at2//8ssvi0hOTs7ly5c9Det++OEHEYmMjAwPD6/J53Tu3FlEXC7X0aNHe/fu7bN6&#10;Ae2LjRWrVQwG0hEAAGhwBKQG06FDh7Jffvnll1LmyCMRef/990tLS2+55RYlC5XjaerQpk0bX5YJ&#10;aBzpCAAA+BJb7OpuzZo1Y8eOnTZtWsVbFy5csFqtInL//fd7Lv7rX/+aOXNmampqpZ/2zTffiEhk&#10;ZOQNN9zgk3KBAKDsrBOR1FQxGNStBQAABCQCUt116NBhz549H3300XfffVfu1sqVKwsLC5s1a1a2&#10;K8Ott94qIps3b1a625W1f//+9957T0R+9atf+bhqQLPMZrFYREQyMjgQFgAA+AgBqe6MRmPbtm1F&#10;ZOrUqRs3blT68V+6dOnf//73smXLRGT06NGtWrXyjJ84caJOp8vPz//d7363c+dOz/WMjIzHHnus&#10;pKREr9fPmjWr0X8OQAssFklOFiEdAQAA3+IZpLpr0aLFyy+/PHHixJycnDlz5oSGhnbp0uXo0aMl&#10;JSUiEhcXV65hd8+ePZOTk+fOnXvs2LGEhITIyMioqKgTJ05cuHBBRNq2bbt48eJrrrlGnR8G8GdW&#10;qyQmipCOAACAz7GCVC/9+/dfv379vffeGxISUlJScujQodLS0q5du/7+979ftGhRaGhoufHx8fHv&#10;vvvu3Xff3aRJk/z8/G+//fbChQtt2rSJj4/fvHnzHXfcocpPAfg1q1ViY0VEkpNJRwAAwNdYQaqv&#10;Hj16KG2+az5+xYoVvqsHCCiedJSQIElJalcDAAACHytIAPyV3e5ORyaTVNH+EQAAoGERkAD4Jbvd&#10;/dyRycSRRwAAoNEQkAD4JeXII9IRAABoXAQkAP4nNlasVjEYSEcAAKCREZAA+BnSEQAAUA8BCYA/&#10;UXbWiUhqqhgM6tYCAACCEAEJgN8wm8ViEeFAWAAAoBoCEgD/YLFIcrII6QgAAKiJgATAD1it7qbe&#10;pCMAAKAqAhIAtVmt7gNhU1NJRwAAQF0EJACq8qSjhARJSFC5GAAAEPQISADUY7e705HJJKmpalcD&#10;AABAQAKgFrvd/dyRycSRRwAAwE8QkACoRDnyiHQEAAD8CQEJgBpiY8VqFYOBdAQAAPwKAQlAoyMd&#10;AQAAfxUUAamkpETtEgBcoeysE5HUVDEY1K0FAACgHC0FpHfeeacO77Lb7ePHj2/wYgDUhdksFosI&#10;B8ICAAA/paWA9Oc///kPf/hDbm5uDce7XK433nhj5MiR//vf/3xaGIAasVgkOVmEdAQAAPyXlgKS&#10;iGRkZIwYMeL999+vdmROTk5iYuJzzz3ndDoboTAA1bBa3U29SUcAAMCPaSkgjR8/PiQkxOFwzJgx&#10;46mnnnI4HFWN3LBhQ1xc3M6dO0WkefPmc+fObcQyAVRgtboPhE1NJR0BAAB/pqWANG/evFWrVkVF&#10;RYnIBx98MGLEiE8++aTcmLNnz06dOvWZZ565ePGiiNx+++2bNm165JFHVCgXgMKTjhISJCFB5WIA&#10;AAC80lJAEhGj0bhp06aHH344JCQkNzd3ypQpc+fOVbKQiGzduvU3v/nNtm3bRKRVq1bPP/+8xWJR&#10;AhUAddjt7nRkMklqqtrVAAAAVENjAUlEmjdvPn/+fM9S0vr16+Pi4rZt2zZ79uzp06efO3dORIYM&#10;GfL++++PGTNG7WKB4FY2HXHkEQAA0IIwtQuoI2UpafHixWvWrMnJyZk6dapyvU2bNvPmzRs+fLi6&#10;5QEQEUlMFLuddAQAADREqwFJriwlhYaGrlq1ynNl9erV3bp1U7cwACIisbFitYrBQDoCAAAaor0t&#10;dh6nT5+eMmWKJx2JSEFBwYQJEz788EMVqwIgUiYdHT2qdikAAAC1oMmAVFpaunr16uHDhytd7AwG&#10;Q1pamtK54dy5c0888cSMGTPOnz+vdplAsFLSkQhdGQAAgOZoLyAdPHhw/Pjxf/3rXy9duhQSEjJp&#10;0qSNGzcOGjRo/vz5FoulQ4cOIvL++++PGDHio48+UrtYIPiYze50xIGwAABAg7QUkAoLC//xj3+M&#10;GjVq165dIhIVFbVq1ao///nPOp1OGTBo0KBNmzaNHTtWRM6ePTtt2rRZs2bl5eWpWTQQVCwWSU4W&#10;IR0BAACt0lJAGjVq1CuvvFJcXCwiDz30UHp6utFoLDemZcuWzz333PLly9u1ayci6enpnp14AHzL&#10;apXERBHSEQAA0DAtBaSjR4+KSPv27VeuXGk2m1u0aFHVyMGDB2/atGnkyJEiopwn23hVAsHJanUf&#10;eZSaSjoCAADapaWAJCLx8fGbNm266667qh0ZGRm5aNGiV155pW3bto1QGBDUPOkoIUESElQuBgAA&#10;oB60dA7SK6+8Eqv8ElZjQ4cOHTBgQLLyUAQAX7Db3enIZKJtHQAA0DotrSDVNh0p9Hr9Sy+91ODF&#10;ABC5Oh1xICwAANA+LQUkAJDa6fwAACAASURBVH4nMVHsdtIRAAAIGAQkAHWlHAhrMJCOAABAwCAg&#10;AagTTzo6elTtUgAAABoMAQlA7XnSEV0ZAABAYCEgAailxESxWkU48ggAAAQgAhKA2rBYxGIREcnI&#10;IB0BAIDAQ0ACUGNWqyQmipCOAABAwCIgAagZq9V95BE76wAAQOAiIAGoAU86Sk6WhASViwEAAPCZ&#10;MLULqK/jx4+/+eabJ06c+PHHH0tLS6sa9t///rcxqwICit3uTkcmkyQlqV0NAACAD2k7IKWlpS1c&#10;uLCkpETtQoDAVTYdcSAsAAAIdBoOSN98882iRYuUdNSpUyej0dikCTsGgYaWmCh2O+kIAAAECQ0H&#10;pC1bthQXFzdt2tRisQwYMEDtcoBA5DkQlnQEAACCg4aXXA4dOiQiQ4YMIR0BPuFJR0ePql0KAABA&#10;I9FwQCooKBCRoUOHql0IEIg86Sg1Ve1SAAAAGo+GA9Jtt90mImfOnFG7ECDgJCaK1SrCkUcAACDo&#10;aDggKTvrdu7cqXYhQGCxWMRiERHJyCAdAQCAYKPhgHT77bePHj16x44da9asUbsWIFBYrZKYKEI6&#10;AgAAQUrDXexcLtf8+fNdLpfZbN62bVtcXJzBYGjZsmWlg6Ojoxu5PEB7rFb3kUfsrAMAAMFKwwFp&#10;xYoVS5cuVV7v2LFjx44dXgYfOHCgUYoCNMuTjpKTJSFB5WIAAABUouGABKAuEhN1Tmfb4uLi5ct/&#10;vmi3u9ORySRJSWqVBgAAoDoNB6TRo0ffcccdalcBaIrVKhaLTkREnI8+KsOGiYjY7dKli4iIycSB&#10;sAAAIMhpOCBdd9111113ndpVAJpiNotI8V13he3YoZsyxX0CrNKVgXQEAACg6S52AGrHYlHOfnUu&#10;W1YcFSV2u1gsPx8ISzoCAADQ1grStm3bRCQ8PHzw4MEiYrfbDx8+XMP3Dh061IeVAZpgNouIpKYW&#10;R0U5nnyy7ezZ7rUjg8G9lAQAABD0tBSQpk2bVlpaes0112RmZorIhx9+6OliVy262CHYmc1it4vJ&#10;JCaTOBwXx4zR/+MfYdnZIiKpqWoXBwAA4C/YYgcEAbtdkpNFxNOhru3s2e50ZDCoVRQAAIAf0tIK&#10;UlZWVtkvExISxo0bp1YxgJYoW+kSEpTjXyOWLAl7+20REZNJrFYxmzkWFgAAQKGlgBQZGVn2y2bN&#10;mjVr1kytYgDNsFrFahW5snxktYY9/7yIOD/4QNezp3Tp4h5ARgIAAGCLHRD4rvRmcO+mM5tFxPHk&#10;k85Bg8RgcD+ApCwxAQAABD0CEhDQrrT2loQEz5fFUVGOp55yD1DaNigtvwEAAIKelrbYAag1TyNv&#10;ZR0pOVlEiqOi9C+9pNPppHlz910RMZvdIQoAACCIEZCAwGW3S0KCexFJeQxJRER0mZm6zMzyg3kG&#10;CQAAgIAEBDKDQZKS3AtEnoyUnOwsKHA6nTqdTqesICliYtQoEQAAwL8QkICApmQkEU86kqQkp8Ph&#10;cDj0er1Or1e1OAAAAL9DkwYgCHhaNVw5KBYAAACVIiABQUBp1aB09AYAAEDVCEhAoIuNFbnSzhsA&#10;AABeaekZpEcffdTlctXtva+//nrDFgNog6c3A8tHAAAANaClgPT555+XlpaqXQWgKZ7jj5RedgAA&#10;APBKSwFpxIgRFVeQvvzyy9OnT4tI27Zte/bsecMNN1y+fDk7O3vv3r1KmjKZTBERESqUC6iO3gwA&#10;AAC1pKWAtGTJknJX1q5du3nzZr1e//TTT8fFxYWHh3tuHT9+/J///Gd6evrly5f/+c9/Nm6lgH+g&#10;NwMAAEAtabhJw8mTJ1944YXw8PBXXnll9OjRZdORiHTq1Gnx4sVxcXE2m23u3LlqFQmoht4MAAAA&#10;tafhgPTOO+/89NNPv/71rwcMGFDpgJCQkFmzZonIJ598UufuDoAm0ZsBAACgTjQckHbt2iUi/fr1&#10;8zKmffv2HTp0uHz58rFjxxqrLsAP0JsBAACgTjQckAoKCkSkZcuWNRl85swZH5cD+A16MwAAANSV&#10;hgPSzTffLCJff/21lzFnzpzJyckJCQnp2bNnY9UFqI3eDAAAAHWl4YB0yy23iMhHH3109OjRqsYs&#10;WrRIRDp37hwZGdl4lQEqojcDAABAPWg4IN19993XXHONw+FITEz8v//7v3JnyJ46depPf/pTenq6&#10;iMTHx6tUI9C46M0AAABQP1o6B6mctm3bLl26dPLkyadOnfr973/foUOHPn36tGvXrqCg4Pjx419/&#10;/XVxcbGIDBky5PHHH1e7WKBR0JsBAACgfjQckETkjjvuWLx48eLFi0+dOpWTk5OTk1P2bmho6OjR&#10;o5955pmQkBC1KgQaj9lMbwYAAIB60nZAEpERI0bce++9b7311s6dO48dO5adna3X6zt37hwdHT1h&#10;woTOnTurXSDQKOx2SU4WYXMdAABAvWg+IIlI06ZNH3744YcffljtQgD1KJ3r6M0AAABQP4EQkBQX&#10;Llw4ceLEuXPnbrjhhm7duhUWFjZt2lTtooBGQW8GAACABhIIAclms61bt27r1q2FhYUiMmPGjG7d&#10;ur3wwguHDh0aP378fffdp3aBgI/RmwEAAKCBaD4gLV68eMWKFRWvu1wum81ms9n27ds3a9Ys+jQg&#10;YNGbAQAAoOFo+BwkEVmyZImSju68885FixbFKkdkiojI/fff37VrVxFZsWLF5s2bVSsR8Cl6MwAA&#10;ADQoDQekY8eOLV++XERmzJjx+uuvjxw58pprrhERZbHotttuS09Pf/DBB0XkX//6l7qlAr6i9GZI&#10;SKA3AwAAQIPQ8BY7m80mIr/85S+rOgc2LCxswoQJ69atO3LkSG5ubtu2bX1UycGDB7du3XrgwIHj&#10;x4937NgxOjp6xIgR0dHRVY13OBxvv/32999/f/jw4cjIyOjoaKPReM899/ioPAQsT28GNtcBAAA0&#10;EA0HpKysLBEZMmSIl+eLbrrppnbt2v3www/Hjx/3RUAqLCxctmzZa6+9VlxcrFz57rvvPv7445Ur&#10;V86YMSMxMbFibdu2bZs3b97Zs2c9Vz7//PO0tLTY2Njnn3/+2muvbfAiEbDozQAAANDQNByQfvzx&#10;RxFp376992FKs28fNWlYsGDB2rVrRWTgwIH33HNPVFTUgQMHNmzYcOzYsYULFxYVFZVb3Tp48OAT&#10;TzxRXFzcokWLcePG3XrrrWfPnv3444937NiRkZHx9NNPV9pwAqgEvRkAAAB8QMPPIPXp00dEDh48&#10;6GWMcjhSkyZNevbs2eAF2Gy2//73vyLy0EMPWSyWSZMmDRkyZMqUKe+8887tt98uIitXrrx48WLZ&#10;t8ybN6+4uLhVq1arV6+eM2fOr371q3Hjxq1YsWLSpEki8umnn37wwQcNXicCEL0ZAAAAfEPzAWn9&#10;+vX5+flVjVm5cqWI3Hjjjc2bN2/wAtasWeNyuVq1ajVnzpwmTX6eyYiIiL/+9a/h4eF5eXmrVq3y&#10;XD958uSuXbtEZOLEib179/ZcDwkJmTlzprK57r333mvwOhGA6M0AAADgGxoOSPfcc0/v3r1/+OGH&#10;qVOnnjx5stzdkpKS1atXv/rqqyKirM80uP3794tITExMy5Yty9268cYbb7vtNhHZtGmT56JVeZ5e&#10;JD4+vtx4nU43fPhwEfn888+V426BKtGbAQAAwGc0/AxSeHj40qVL4+Pjv/jii+HDhw8YMOD06dMi&#10;kpGRceDAgd27d2dnZ4vI0KFDJ0yY0ODfvaSk5Pjx4yLSsWPHSgcYDIasrKyjR48WFBQo61fKbkC9&#10;Xt+pU6eK4/v16/fGG284nc6TJ0926dKlwQtG4FCWj+jNAAAA4AMaXkESEYPB8J///Kd///5Op/Oz&#10;zz47fPiwiOzatWvz5s3Z2dnh4eGTJk1auHChL751aGho69atReTSpUuVDnA4HCJSWlrqWd3KycmR&#10;qgOV53rF1TDgZ2az2O30ZgAAAPARDa8gKXr16rV27dpNmzZ9/vnnhw4dOnLkiF6v7969e/fu3ceN&#10;GxcVFeW7b92lS5dz5859/fXXFW+VlJTs3btXee3p05CXlyciymm2Fen1euWFkqyqZbPZUlJSKr3V&#10;r1+/vn371uRDAlJeXl5+fr6P+haqKyw7OyI5WUQcL74oNftzUqkAnqIGwfxUiynyjvmpFlPkHfNT&#10;LaZIRPbs2bN79+5KbymHhaLONB+QRCQkJCQuLi4uLq6Rv+/AgQO/+uqrb7/9duPGjSNHjix7a9Wq&#10;Vcp6kYgUFBQoL5SHi8LDwyv9NM/1oqKimnx3m81W1Z/+CRMmVLqLL0jk5+crfTtcLpfatTSw9r//&#10;vYhcHDPGceut9QlIATxFDYL5qRZT5B3zUy2myDvmp1pMkYhs37599erValcRmAIhIKll8uTJb775&#10;Zm5u7ty5c8+fPz9mzJiIiIjz58+npaW9+uqrUVFRykNQkZGRyviSkhKp+r9kz/XS0tKafHej0Wg0&#10;Giu91a9fP896VBBS/j6pdevWyh7IwGG16jIzRUSSkur5v2/ATlEDYX6qxRR5x/xUiynyjvmpFlMk&#10;IjExMVX9PuDlr9FREwSkumvZsuWCBQtmzZqVn5//wgsvLFy4sE2bNrm5uSJy8803z5gx47HHHhMR&#10;pX+3XFkjqqpJnWfhqKolpnKMRuP06dPr/1MEJJfL1bp160BLiTNmiIikpkb06VP/DwvMKWo4zE+1&#10;mCLvmJ9qMUXeMT/VYooGDx48ePDgSm+lpKQQkOpD8wHp+PHjb7755okTJ3788Ucvay/Kia4NLiYm&#10;Jj09/bnnnsvKysrPz8/Nzb3++uvvvvvuWbNmef5cegKSTqcTkZ9++qnSj3I6ncqLZs2a+aJUaJvS&#10;m8FkkoQEtUsBAAAIZNoOSGlpaQsXLlS2rqmlffv2L7/8sojk5ORcvny5e/fuyvUffvhBRCIjIz0r&#10;Qu3btxeREydOVPo5yn48zzDgZ3a7JCeLcPARAACAz2k4IH3zzTeLFi1S0lGnTp2MRmOTJmp2Le/Q&#10;oUPZL7/88ksR6dmzp+eK0sj7zJkzeXl5FbfMfv/992WHAT9TDj5KSBCTSeVKAAAAAp2GA9KWLVuK&#10;i4ubNm1qsVgGDBjQ+AWsWbNmw4YN7dq1U1aQyrpw4YLVahWR+++/33PRaDS++uqrIrJz585hw4aV&#10;e8vOnTtFxGAwtG3b1qdlQ2OsVrFaRVg+AgAAaAwaPij20KFDIjJkyBBV0pGIdOjQYc+ePR999NF3&#10;331X7tbKlSsLCwubNWtWNggZjcaWLVuKyOLFi8s9ibRly5avvvpKRIYOHer7wqEpyvJRaqoYDCpX&#10;AgAAEAQ0HJCU84VUTBRGo1FZ7Zk6derGjRuVfvyXLl3697//vWzZMhEZPXp0q1atPOObNm36+OOP&#10;i0h2dnZSUtLly5eV67t3716wYIGIREZGJvAIPsqiNwMAAEDj0vAWu9tuu23nzp1nzpxRq4AWLVq8&#10;/PLLEydOzMnJmTNnTmhoaJcuXY4ePao8FhUXFzdv3rxyb5k8efKnn376xRdfbNiwYcuWLZ07d87P&#10;zz916pTL5QoNDZ0/f/7111+vxo8Cv0RvBgAAgEan4RUkZWed8uiOWvr3779+/fp77703JCSkpKTk&#10;0KFDpaWlXbt2/f3vf79o0aLQ0NBy40NDQ9PS0mbPnt26deuCgoL9+/fn5OSEhITccsstb731Vlxc&#10;nCo/BfwUvRkAAAAanYZXkG6//fbRo0e/8847a9asGT9+vFpl9OjRo2KTBi9CQ0MnT548efJk35WE&#10;QEBvBgAAADVoOCC5XK758+e7XC6z2bxt27a4uDiDwaB0QagoOjq6kcsD6oXeDAAAAGrQcEBasWLF&#10;0qVLldc7duzYsWOHl8EHDhxolKKAhkBvBgAAAJVo+BkkIDDRmwEAAEA9Gl5BGj169B133KF2FUBD&#10;ozcDAACAejQckK677rrrrrtO7SqABuXpzZCaqnIlAAAAQYktdoA/8fRmAAAAgBq0tIK0bds2EQkP&#10;Dx88eLCI2O32w4cP1/C9Q4cO9WFlQIOgNwMAAIDatBSQpk2bVlpaes0112RmZorIhx9+6OliVy26&#10;2MHf0ZsBAADAD7DFDvAP9GYAAADwA1paQcrKyir7ZUJCwrhx49QqBmhI9GYAAADwD1oKSJGRkWW/&#10;bNasWbNmzdQqBmhI9GYAAADwD4G/xe7FF1989tlnS0pK1C4EqAK9GQAAAPyGllaQqlJSUnLq1KmK&#10;10tLS8+dO7d27dq8vLyJEyf26NGj8WsDqkFvBgAAAH+i7YB04sSJZ599dvfu3QUFBd5HhoVp+ydF&#10;wKI3AwAAgD/RcGzIz8+fNGlSTk6O92EtW7b8zW9+061bt8apCqgFi4XeDAAAAH5FwwHpww8/VNLR&#10;hAkT7r777u3bt69Zs+YXv/jFk08+KSInT55MS0v77rvvZs+eTbM7+CmzWYR0BAAA4Ec0HJB27Ngh&#10;IsOHD583b56IxMTE7Ny5c+/evX379tXpdCIyYsSISZMmLVy48Be/+EV0dLTK5QLl0JsBAADA/2i4&#10;i93Zs2dFJCYmRvkyJCTEaDT+9NNPR44cUa40bdr02WefLSgomD9/vmpVApWiNwMAAIBf0nBAKiws&#10;FJHmzZt7rijLRHa73XOlT58+LVu23Lt3b3FxcaMXCFSN3gwAAAB+ScMB6frrrxeRffv2ea4onRiO&#10;Hj1adljnzp2Lioo8y0qA+ujNAAAA4K80HJBuvPFGEdm1a5fnSs+ePUUkMzOz7LCLFy+KSG5ubuNW&#10;B1SN3gwAAAD+SsMBKT4+XkS+/PLLV1991eFwiEibNm26dOny5ZdffvbZZ8qYL7/88vjx4yLSoUMH&#10;FUsFfkZvBgAAAD+m4YB00003/frXv3a5XEuXLh00aJDySNLo0aNLS0unTp36hz/84U9/+tNjjz0m&#10;IlFRUcpyE6AyejMAAAD4Nw0HJBF58cUXH3jggSZNmrhcLpfLJSLjx4/v2rWr0+nMyMh45513Ll26&#10;FBISMn369NDQULWLBejNAAAA4O+0HZBCQ0MXLFiQlZX173//OywsTEQiIiLWrVv34IMPRkdHR0ZG&#10;Dhw4MCUlZdSoUWpXCtCbAQAAQAM0fFCsR2RkZGxsbNkv//KXv6hYD1A5ejMAAAD4PW2vIAGakZhI&#10;bwYAAAD/p6UVpG3bttX5vUOHDm3ASoDasVrFYhGhNwMAAIC/01JAmjZtWmlpad3ee+DAgYYtBqgF&#10;ZXMdvRkAAAD8HlvsAB+jNwMAAIB2aGkFKSsrS+0SgNpTlo8yMtSuAwAAANXTUkCKjIxUuwSgljy9&#10;GdhcBwAAoAVssQN8ht4MAAAAWqOlFSQvLl++vHv3brvdfuLEiRYtWnTq1Klr1659+vRRuy4EN3oz&#10;AAAAaI3mA1JBQcF//vOf5cuXOxyOcrf69ev35JNP3nnnnaoUhmBHbwYAAAAN0vYWu8uXL48dO3bx&#10;4sWedNS8efOQkBDl9e7du3/3u98tX75cvQIRxOjNAAAAoEEaXkFyuVzPPPPMwYMHRWTQoEGPPvpo&#10;37599Xp9UVHRqVOntmzZsnbt2pycnBdffLFv374DBw5Uu14EE3ozAAAAaJOGV5AyMzM//PBDEZk6&#10;dWpaWtrgwYP1er2IhIeHd+rU6bHHHtuwYUN0dHRJScmiRYvULhbBhN4MAAAAmqXhgPS///1PRAYM&#10;GPDEE09UOkCv1y9ZskREDhw4UFRU1KjFIZjRmwEAAECzNByQ9uzZIyJ33XWX56Gjinr06BEZGVlU&#10;VHTgwIFGLA1BjN4MAAAAWqbhgFRYWCginTp18jImJCSkXbt2InLhwoVGKgtBLjFRhN4MAAAAWqXh&#10;gNSrVy8R+fbbb72MuXz58pEjR0SkS5cujVQWgpmSjujNAAAAoFkaDki33HKLiGRkZDidzqrGfPDB&#10;ByUlJb17927fvn0jloagRG8GAAAA7dNwQLr33ntHjhx55MiRp556qtKM9PnnnycnJ4eGhs6ePbvx&#10;y0PQUXozJCezfAQAAKBdGj4H6dSpUyNHjty9e3dGRsbgwYN/+9vf9u3b94Ybbrh48WJ2dvamTZsy&#10;MzNFZOLEiU2aNMnKyir73o4dO0ZFRalUOAKR0pvBYGD5CAAAQNM0HJDS09OXLl2qvM7Ly1u+fHml&#10;w95444033nij3MUpU6Y89dRTvq0PQUV5+ojOdQAAABqn4S12gL+gNwMAAECg0PAK0vjx4+Pi4ur2&#10;3oiIiIYtBsGL3gwAAAABRMMBqVWrVq1atarJyIKCgubNm/u6HgQpejMAAAAEEA1vsdu9e/elS5eq&#10;HfbNN9+MGjWqEepBMKI3AwAAQGDRcEDKzMyMj4//7rvvqhrgcrlWrFjx29/+1m63N2JdCCb0ZgAA&#10;AAgsGg5IInLs2LHf/va3a9eurXjrzJkziYmJixcvLi4ubtq0aePXhsBHbwYAAICAo+GAFBMTc+ON&#10;NxYWFiYnJz/11FMXL1703Nq2bVtcXNzOnTtFpE+fPhs2bFCvTAQoejMAAAAEIg0HpJ49e27cuDE+&#10;Pl5EPvjgg9GjR3/77bdOpzM5OXnq1KkOhyM8PPypp5568803u3fvrnaxCDj0ZgAAAAhEGu5iJyIt&#10;W7b829/+Nnjw4KSkpGPHjj344IPt2rU7ceKEiPTq1etvf/tbjx491K4RgYjeDAAAAAFKwytIHsOH&#10;D9+4cWOfPn0KCwuVdPT444+/9dZbpCP4Cr0ZAAAAAlQgBCSXy5WRkXH48GHPle3btx86dEjFkhDI&#10;6M0AAAAQuDQfkE6fPv3oo4/+5S9/KSgoaN++/f/7f/+vefPm+/fvf+CBB1555ZWSkhK1C0Rg8fRm&#10;YPkIAAAgEGk7IG3cuDEuLu6zzz4TkSFDhmzcuPGJJ57YsGFD7969i4uL//GPf4wdO/bgwYNql4kA&#10;4unNYDCoXAkAAAB8QMMBae3atXPmzMnPzw8PD//zn/+8bNkyvV4vIl26dFm3bt3kyZNDQkK++eab&#10;+Pj41157Te1iERDozQAAABDoNByQ8vPzRaRz587r1q2bNGlS2Vvh4eGzZ8+2WCzt2rUrKir6+9//&#10;rlKNCCz0ZgAAAAh0Gg5IInL//fe/++67vXv3rvTuoEGD0tPTf/WrXzVyVQhM9GYAAAAIAho+B2nM&#10;mDHXXnut9zGtW7dOSUl56623GqckBCx6MwAAAAQHDa8gVZuOPMaOHevTShD46M0AAAAQHDS8glQT&#10;JSUlFy9eFJHWrVurXQs0i94MAAAAQUNLK0i9e/fu1avXF198Ue56bm7u119//c0331R8y65du4xG&#10;o9FobJQCEaDozQAAABA0tBSQSktLS0pKXC5XueuffPLJuHHjZs6cqUpVCHCxsSL0ZgAAAAgWWgpI&#10;QGOzWsVqFWH5CAAAIFgQkICq0ZsBAAAgyBCQgCrQmwEAACD4EJCAKtCbAQAAIPgQkIDK0JsBAAAg&#10;KBGQgArozQAAABCsCEhABfRmAAAACFYEJOBq9GYAAAAIYgQk4Gr0ZgAAAAhiYWoXUGtz5szR6XRl&#10;r1y4cEFEsrOzhw0bVm7wTz/91HiVIQDQmwEAACC4aS8gnTp1qtLrRUVFR48ebeRiEFDozQAAABD0&#10;tBSQevTo4XK51K4CgYveDAAAAEFPSwHp3XffVbsEBC6zmd4MAAAAoEkDIGK3S3KyCJvrAAAAgh0B&#10;CbjSuY7eDAAAAEGPgISgR28GAAAAXEFAQtCjNwMAAACuICAhuNGbAQAAAGUQkBDE6M0AAACAqxGQ&#10;EMSU3gwJCfRmAAAAgIKAhGDl6c3A5joAAABcoaWDYr27cOHCiRMnzp07d8MNN3Tr1q2wsLBp06Zq&#10;FwU/Rm8GAAAAVBAIAclms61bt27r1q2FhYUiMmPGjG7dur3wwguHDh0aP378fffdp3aB8D/0ZgAA&#10;AEBlNB+QFi9evGLFiorXXS6XzWaz2Wz79u2bNWtWSEhI49cGP0VvBgAAAFRB288gLVmyRElHd955&#10;56JFi2JjYz237r///q5du4rIihUrNm/erFqJ8EP0ZgAAAEAVNByQjh07tnz5chGZMWPG66+/PnLk&#10;yGuuuUZElMWi2267LT09/cEHHxSRf/3rX+qWCj9CbwYAAABUTcNb7Gw2m4j88pe/fPzxxysdEBYW&#10;NmHChHXr1h05ciQ3N7dt27Y+qsThcKxZs+a77747ceJE27Ztu3btOmDAgF//+teVDk5PTz98+HBV&#10;HzVp0qQ2bdr4qE6IXFk+ojcDAAAAKqPhgJSVlSUiQ4YM8fJ80U033dSuXbsffvjh+PHjPgpI69ev&#10;X7BgwcWLFz1XPv3007S0NKPRuHDhwg4dOpQb/9prr33//fdVfVpcXBwByYfMZrHb6c0AAACAqmg4&#10;IP34448i0r59e+/DlGbfPmrS8Nlnn82bN6+kpOTaa6+dOHFijx49Dh06tHXr1r1799pstpkzZ65Z&#10;s6bsty4qKjpy5IiIjBo1qkWLFhU/sHXr1r6oEyL0ZgAAAED1NByQ+vTpk5mZefDgQS9jlMORmjRp&#10;0rNnT1/U8Pe//72kpOS666579913lRWqIUOGPPbYY2lpaQsWLPj666+3bt1adq/dkSNHiouLmzVr&#10;tmDBgtDQUF+UhCrRmwEAAADV0XCThj59+ojI+vXr8/PzqxqzcuVKEbnxxhubN2/e4AUUFBTs379f&#10;RMaOHVtu/97DDz8cFhYmInv37i17/cCBAyISHR1NOmps9GYAAABADWg4IN1zzz29e/f+4Ycfpk6d&#10;evLkyXJ3S0pKVq9e/eqrr4rIpEmTfFHA5cuXS0tLpbJtfmFhYXq9XkR++umnsteVgHTzzTf7oh54&#10;oywfpabSmwEAAABeaHiLXXh4+NKlS+Pj47/44ovhw4cPGDDg9OnTIpKRkXHgwIHdu3dnZ2eLyNCh&#10;QydMmOCLAq699tpbbrllz54933zzTblbubm5ubm5IhITE1P2urLi5NnvV1RUFBYWxiG2Pqf0ZjCZ&#10;JCFB7VIAAADg1zS8XW6VdQAAIABJREFUgiQiBoPhP//5T//+/Z1O52effaa0z961a9fmzZuzs7PD&#10;w8MnTZq0cOFC3xXwm9/8RkTefvvtTz/91HOxoKBg3rx5InL99dcPHDiw7Hilf13Xrl1feumlYcOG&#10;9evXr3///g888MDSpUsLCgp8V2dQ8/RmYHMdAAAAqqPhFSRFr1691q5du2nTps8///zQoUNHjhzR&#10;6/Xdu3fv3r37uHHjoqKifPrdH3nkEZfLtWjRosmTJxuNxp49e16+fPmzzz47depUr169li1bFh4e&#10;7hl8/vz5M2fOiMjTTz+tvBCRgoKCffv27du3Lz09fcmSJQMGDPBpwcEgYvr0MKczIiLC3a2O3gwA&#10;AACoMc0HJBEJCQmJi4uLi4tT5bs/9NBDn3zySVZWls1mU86uVcTHx1977bVlR3qOPyooKJg1a9bA&#10;gQOjoqIOHTr09ttvb9y4MScn549//OPmzZsjIiJq8n1tNltKSkqlt/r169e3b9+6/kDapsvM1K1e&#10;rczgxQceCAsL01mtIuJ48klxOFQtzY/k5eXl5+ezt7MqzE+1mCLvmJ9qMUXeMT/VYopEZM+ePbt3&#10;7670VtnfSFEHgRCQFKWlpU2auHcMOp3Opk2ber70nYMHD86YMUNpNd6jR4/o6Oi8vLy9e/c6HI7n&#10;n3/+zTffXLVqlefg1/Pnz3ft2lWn0y1ZsqRbt27KRaPRaDQa+/fvn5ycfPr06RdffFHZnletcnms&#10;rAkTJnTq1Kkhfj7taW82i0he//6td+3STZmiXMxdvPiiXk9A8sjPz1d6P7pcLrVr8UfMT7WYIu+Y&#10;n2oxRd4xP9ViikRk+/btq1evVruKwKT5gJSTk7NixYqMjIzXXnstOjpauZiVlTVnzpy77777d7/7&#10;Xa9evXz0rbOzs8eMGeN0Otu3b79w4cJBgwYp1y9fvrx06dI33njj4MGDs2fPVlqNi8iwYcOGDRtW&#10;6UeNGzfu/ffft9lsn3zySQ0DkpKsKr3Vr18/pYdesAlbvVqXmVkcFXX6b39r+eijYdnZIiImU9jk&#10;ycE4HVVT/sqtdevWHExcKeanWkyRd8xPtZgi75ifajFFIhITE1PV73te/hodNaHtgPTtt98+9thj&#10;P/74Y8VbDocjPT39ww8/fOaZZx5++GFffPe0tDSn09mkSZOXXnqpf//+nustWrR49tlnz5w58+GH&#10;H+7YsePQoUPdu3ev9tNiY2NtNtupU6cuX77cokWLascbjcbp06fX6wcIPH//u4hcTElpdtNNFx94&#10;QP+Pf4iIJCUFZ1z0zuVytW7dmpmpCvNTLabIO+anWkyRd8xPtZiiwYMHDx48uNJbKSkpBKT60HAX&#10;u5KSkieffFJJR0aj8frrr/fc6tWr1/333x8aGlpYWPiXv/zlq6++8kUByiGw3bp1K5uOPMaPH6+8&#10;UM4+qlbnzp1FxOVyHT16tOFqDCaeXt4mk4josrLc19PSVCwKAAAA2qLhgLRly5bjx4+HhoYuW7bs&#10;jTfeKLvGet111y1evPjjjz9Wtr0tWLDAFwVcvHhRRKp62uf/s3fvcVHW6f/HLw4iqCGeT6iogChq&#10;KoqlGXjKI65YrdoqUttma78y07I1FbE0Uddq7eRmCWqafrXMs6UJKx4gy0XMEx4AAcsjjodBYJjf&#10;HzfNEsKAOjM398zr+fj+Mdz3B+by/ro9ePv5zHWZrt++fVt5sW3bti1btmRkZJS5PicnR3lh+swS&#10;7sEfe3m7HzzofvBg8a34eImPV6suAAAAaIuGA1JSUpKIBAUF9e3bt8wFTZs2nTt3rrOz89GjR5Uw&#10;Y1nKvNezZ8+WeVfp3CAi7dq1U1589NFHU6ZMWa70nr6LMm3W09OzSZMmFi/V/v2xl3f9118XEVm+&#10;XCIjJT1doqPVrA0AAADaoeGAlJWVJSIDBgwws8bb21vJG+np6RYvIDAwUETOnTv3ww8/lLpVVFS0&#10;dOlSEXFzc2vbtq1ysXPnziKiDLEttf7EiRObNm0SkSeeeMLiddo/0x5RVJSI1Fq/3jUrS0JDJTKy&#10;eDgsm0gAAACoHA0HJIPBICIlJ7GWycPDQ0qcc7OgJ598UhlE+8Ybb6xZs0apR0QuXLjw0ksvKR98&#10;mjRpkqnCcePGubu763S655577sCBA6afs2fPnhdeeMFgMHh5eU2dOtXiddo/ZYNo+XLx8RER17lz&#10;RSRv2jQRER+fP4yLBQAAAMzScEDq0KGDiJQ3IUuh0+mUI3D+/v4WL8DT0/ODDz7w8PC4cePG7Nmz&#10;u3btGhYW1qdPn9DQUGVPacCAAX/9619N6wMCAmbPnu3s7JyRkREZGdm9e/fw8PBu3bq9+OKLv/32&#10;W/369d977706depYvE47Fxsr8fHi4yORkcVfpqeLSN7vXdeL2zakp0tsrEolAgAAQDM03OZbOeG2&#10;a9eutLQ00wSkUpYvX15UVNSoUSMrdYHs0KHDrl27Pv3003Xr1uXl5Z06dUq53qpVq8mTJw8cOLDU&#10;+vDw8Pbt2y9cuHDfvn06ne7YsWMiUrdu3ZCQkDfffNORW1XeP2VryMeneB8pPl5ECr293efPFw+P&#10;4jU+PiIi0dHFIQoAAAAoh4YD0mOPPdasWbPs7Oznnntuzpw5ISEhzs7/2xDT6XRffPHFJ598IiIj&#10;R460Xhn169efMWPGjBkzKrm+bdu2y5Yts149jiU9XSIjizeRSnzKyDUryzUmpvTi0FAbVgYAAABN&#10;0nBA8vT0XLJkyejRoy9evPjiiy82bdo0MDCwUaNGhYWF2dnZhw4d0uv1ItKxY0cGqtotHx+Jiire&#10;IJLiZgx5jzyS16OHu7u7u2kHSRESYvP6AAAAoDEaDkgiEhgY+PHHH8+fP//06dM5OTmmUUIm/fr1&#10;mzlzpouLiyrlwRaUjKSIjxeRvFGjckeM8PLycufIIgAAAO6RtgOSiPTu3btXr15btmyJj4/PzMzM&#10;yMioVq1ay5YtW7VqFR4e3r17d7ULhA0pp+w4SgcAAID7pfmAJCLOzs7Dhw8fPny42oVAVUqTushI&#10;8fGR3FyViwEAAIA2abjNN/AHShc7PmgEAACAB0BAgl2Ij1fGH9HIGwAAAA9C80fsMjMz161bd/78&#10;+UuXLhUVFZW37KuvvrJlVbC1uDgR0hEAAAAelLYDUlxcXExMjMFgULsQqE1pzzB+vMplAAAAQOM0&#10;HJB++eWXBQsWKOmoRYsWwcHBJQfFwoHExkp6uvj40L8OAAAAD0jDAWnHjh2FhYVubm6xsbFBQUFq&#10;lwP1JCSIyP+mIQEAAAD3S8NbLqdPnxaRvn37ko4cndLgm+0jAAAAPDANByS9Xi8i/fr1U7sQqKrk&#10;+CMAAADgwWg4IHXt2lVELl68qHYhUJXSv47xRwAAALAEDQck5WTdgQMH1C4EqlL619HgGwAAAJag&#10;4YD06KOPjhw5MjExcfXq1WrXApVER4uQjgAAAGAxGu5iZzQaZ82aZTQao6Ojd+/eHRYW5uPjU7Nm&#10;zTIX+/n52bg82ILyASTGHwEAAMBCNByQli1btnjxYuV1YmJiYmKimcUnT560SVGwIWX8kdC/DgAA&#10;ABaj4SN2cHTK+CPO1wEAAMByNLyDNHLkyJ49e6pdBdSjnK9jPiwAAAAsR8MBqUGDBg0aNFC7CqjE&#10;NByW8UcAAACwHPs/Yvfee+/NmDHDYDCoXQgsShl/RHsGAAAAWJSGd5BMDAbDhQsX7r5eVFR09erV&#10;NWvWXL9+fdy4cW3btrV9bbAWZfwR7RkAAABgUdoOSOfPn58xY0ZKSoperze/0tVV239S/IFyvi4y&#10;kvN1AAAAsCwNxwadThcREZGTk2N+Wc2aNYcNG9amTRvbVAVbUObDhoSoXQcAAADsjYYD0s6dO5V0&#10;NHbs2N69eyckJKxevbpbt26TJk0Skezs7Li4uOPHj7/++utjxoxRu1hYTnx88fgjGnwDAADA0jQc&#10;kJTJsEOGDJk5c6aIhISEHDhwIDU1tVOnTu7u7iIydOjQiIiImJiYbt26+fn5qVwuLEVpz0A6AgAA&#10;gBVouIvdlStXRCTk93NWTk5OwcHBd+7cOXv2rHLFzc1txowZer1+1qxZqlUJi1PaM9C/DgAAAFag&#10;4YCUn58vIh4eHqYryjZRunL+SkREOnToULNmzdTU1MLCQpsXCCuIjZX0dAkNpX8dAAAArEHDAalh&#10;w4YicvToUdMVpRPDuXPnSi5r2bJlQUGBaVsJ2paQIML2EQAAAKxFwwGpefPmInL48GHTlYCAABE5&#10;ePBgyWU3b94UkcuXL9u2OliH0uCb7SMAAABYh4YDUnh4uIgcOnRo6dKlubm5IlK3bt1WrVodOnRo&#10;3759yppDhw5lZmaKSNOmTVUsFZbB+CMAAABYmYYDkr+//8CBA41G4+LFix955BHlI0kjR44sKiqa&#10;OHHiiy+++I9//OOFF14QEW9vb2W7Cdqm9K9j/BEAAACsRsMBSUTee++9J5980tnZ2Wg0Go1GEXnm&#10;mWdat26dl5e3Z8+er7/++tatW05OTi+//LKLi4vaxeKBKf3raPANAAAAq9F2QHJxcZk3b15SUtKn&#10;n37q6uoqIrVq1Vq7du2oUaP8/Pw8PT179OixZMmSESNGqF0pHtizz4qQjgAAAGBdGh4Ua+Lp6dmn&#10;T5+SX86ZM0fFemAVjD8CAACA9Wl7BwmOQhl/JPSvAwAAgHVpaQdp9+7dIlKtWrXHH39cRNLT08+c&#10;OVPJ7+3Xr58VK4O1KeOPOF8HAAAAK9NSQPp//+//FRUV1alTR5l0tHPnzsWLF1fye0+ePGnN0mBl&#10;SoPvqCiVywAAAIC944gdqjzGHwEAAMBWtLSDlJSUVPLLyMjIMWPGqFUMbIfxRwAAALAVLQUkT0/P&#10;kl9Wr169evXqahUD22H8EQAAAGxFSwGplIMHD+p0unr16gUFBaldC6zGdL4OAAAAsD4NB6SlS5fu&#10;37+/devW27dvV7sWWE10tAjjjwAAAGAjGm7S4OPjIyIZGRmFhYVq1wLriI9n/BEAAABsScMBadSo&#10;UU5OTgaDYdOmTWrXAutQ2jNwvg4AAAC2ouGAFBAQMG3aNBF55513GHNkn5T2DIw/AgAAgK1o+DNI&#10;IvLss896e3u//fbbI0aMGDx48KBBg5o0adKwYUNX19J/rnr16qlSIe5fbKykp0toKOOPAAAAYDMa&#10;DkhffPHFhx9+KCIFBQVFRUVbt27dunVreYvZYtKehAQR2jMAAADApjQckAoKCm7duqV2FbAapcE3&#10;7RkAAABgQxoOSIMHDw4ICFC7CliHafwR5+sAAABgQxoOSC1atGjRooXaVcA6lP51ISFq1wEAAADH&#10;ouEudpX03nvvzZgxw2AwqF0IKi09vbh/HQ2+AQAAYFsa3kEyMRgMFy5cuPt6UVHR1atX16xZc/36&#10;9XHjxrVt29b2teF+REeLkI4AAACgAm0HpPPnz8+YMSMlJUWv15tfeXfjb1RdyvYR/esAAABgcxqO&#10;DTqdLiIiIicnx/yymjVrDhs2rE2bNrapCg9KGX8k9K8DAACACjQckHbu3Kmko7Fjx/bu3TshIWH1&#10;6tXdunWbNGmSiGRnZ8fFxR0/fvz1118fM2aM2sWi0pTxR7Nnq1wGAAAAHJKGA1JiYqKIDBkyZObM&#10;mSISEhJy4MCB1NTUTp06ubu7i8jQoUMjIiJiYmK6devm5+encrmoJKXBN+frAAAAoAYNd7G7cuWK&#10;iIT83gnayckpODj4zp07Z8+eVa64ubnNmDFDr9fPmjVLtSpxTxh/BAAAAFVpOCDl5+eLiIeHh+mK&#10;sk2UrnyCRUREOnToULNmzdTU1MLCQpsXiHvH+CMAAACoSsMBqWHDhiJy9OhR0xWlE8O5c+dKLmvZ&#10;smVBQYFpWwlVGuOPAAAAoCoNB6TmzZuLyOHDh01XAgICROTgwYMll928eVNELl++bNvqcO9M5+sA&#10;AAAAlWg4IIWHh4vIoUOHli5dmpubKyJ169Zt1arVoUOH9u3bp6w5dOhQZmamiDRt2lTFUlEpynxY&#10;2jMAAABAPRoOSP7+/gMHDjQajYsXL37kkUeUjySNHDmyqKho4sSJL7744j/+8Y8XXnhBRLy9vZXt&#10;JlRd8fGMPwIAAIDqNByQROS999578sknnZ2djUaj0WgUkWeeeaZ169Z5eXl79uz5+uuvb9265eTk&#10;9PLLL7u4uKhdLMxS2jNwvg4AAACq0nZAcnFxmTdvXlJS0qeffurq6ioitWrVWrt27ahRo/z8/Dw9&#10;PXv06LFkyZIRI0aoXSkqorRniIpSuQwAAAA4Ni0Nis3Ly1MmwJbi6enZp0+fkl/OmTPHhnXhgcXG&#10;Snq6hIYy/ggAAADq0tIOUq9evd54443ExESDwaB2LbCohAQR2jMAAABAfVraQbp9+/a333777bff&#10;1q9ff8iQIcOHD+/YsaPaRcESlAbftGcAAACA2rS0g9S5c2cnJycRuXz58ooVK5566qknnnjiww8/&#10;zMjIULs0PADT+CPO1wEAAEBtWgpIa9asiY+Pnz59epcuXZSklJGRsWTJkieeeOLpp59esWIF02A1&#10;SRl/FBKidh0AAACApo7YiUjjxo3Hjx8/fvz43377befOndu3bz98+LDRaDxy5MiRI0fmz5//6KOP&#10;Dh8+fMCAATVq1FC7WFSCafwRDb4BAABQBWgsIJk0atQoIiIiIiKiZFIyGAyJiYmJiYkeHh59+/YN&#10;Cwvr3bu30v4bVRTjjwAAAFCVaD48lJmU9Hr91q1bt27dWqdOncGDBw8fPrxLly5qV4qyKOOP6F8H&#10;AACAqkFLn0EyT0lKa9as+c9//vPWW28FBQU5OTldu3Zt9erVo0ePVrs6lEUZfyT0rwMAAEBVYT8B&#10;yaRhw4YRERFxcXFz5sypVauW2uWgfMr4o+XL1a4DAAAAKKb5I3al5OfnJyYm7ty584cfftDpdGqX&#10;A7MYfwQAAIAqxk4C0p07d/bu3btjx449e/bcvHnTdN3HxycsLGzYsGEq1oayMf4IAAAAVY+2A5Je&#10;r//Pf/6zc+fOPXv23L5923S9YcOGQ4cODQsLCwwMVLE8mKP0r2P8EQAAAKoSTQYkvV4fHx+/Y8eO&#10;hIQEvV5vuu7p6Tlw4MCwsLDu3bs7O9vhx6vsitK/jgbfAAAAqEq0FJBu3bq1Z8+enTt3/uc//8nL&#10;yzNdd3d379OnT1hY2OOPP16tWjUVK0RlRUeLkI4AAABQ5WgpIPXq1avkfpGLi0vPnj3DwsL69+9f&#10;s2ZNFQvDPVM+gMT4IwAAAFQxWgpId+7cUV506dIlLCxs0KBB9erVU7ck3A/GHwEAAKCq0lJA8vPz&#10;Gzp06LBhw5o1a6Z2LXgAyvgjztcBAACg6tFSQNq0aZPaJcASlPN1UVEqlwEAAADchVZvsC3TcFjG&#10;HwEAAKDqISDBtpTxR7RnAAAAQJVEQIJtKeOPaM8AAACAKomABBtSztdFRnK+DgAAAFUTAQk2pMyH&#10;DQlRuw4AAACgbAQk2Ep8fPH4Ixp8AwAAoKoiIMFWlPYMpCMAAABUYRoOSJ999llgYOBbb71lZs2l&#10;S5cCAwMDAwNtVhXKpbRnoH8dAAAAqjAtDYotpaioqLCwsKioyMyagoKCwsJCm5WEcsXGSnq6+PjQ&#10;vw4AAABVmcYC0rVr1wwGg/L61q1bIqLX6y9fvlzm4qKiol27dolIzZo1bVYhypaQICISFaV2HQAA&#10;AIA5GgtIkZGRJ06cKHll+/bt27dvN/9dLVq0sGZRkpubu3r16uPHj58/f75+/fqtW7cOCgoaOHCg&#10;mfXr168/derUmTNnPD09/fz8goOD+/fvb9UiVaY0+Gb7CAAAAFWbxgLSfahRo8Yrr7xivZ+/YcOG&#10;efPm3bx503Rl7969cXFxwcHBMTExTZs2LbV+9+7dM2fOvHLliunK/v374+Li+vTpM3fu3Hr16lmv&#10;VNUw/ggAAAAaobGAFBUVpZysE5Ft27Z9/fXXPXv2fO6558pbX6dOnZYtWz700ENWqmffvn0zZ840&#10;GAz16tUbN25c27ZtT58+/d1336WmpiYnJ0+ZMmX16tVOTk6m9Wlpaa+88kphYWGNGjXGjBnTuXPn&#10;K1eu7Nq1KzExcc+ePdOmTVu2bJmVSlWT0r+O8UcAAACo8jQWkLp27Wp6fezYMRFp3Lhx79691arn&#10;n//8p8FgaNCgwcaNG+vXry8iffv2feGFF+Li4ubNm/fzzz9/9913Jc/azZw5s7Cw8KGHHoqLizP1&#10;1hs9evS8efNWrFixd+/e7du3Dx48WJ0/jPUo/eto8A0AAIAqT8Ntvps2bRocHNy6dWu1CtDr9coH&#10;op5++mklHZn85S9/cXV1FZHU1FTTxezs7MOHD4vIuHHjSnYed3JymjJlinK4btOmTbYp3naefVaE&#10;dAQAAABt0HBACgsLW7ly5d/+9je1Crh9+7bSZLxx48albrm6unp5eYnInTt3TBfjlY0UkfDw8FLr&#10;3d3dhwwZIiL79+/Pz8+3WslqYPwRAAAAtEPDAUl19erV69ixo4j88ssvpW5dvnxZaT4eUuKDN2lp&#10;aSLi5eVVZle9hx9+WETy8vKys7OtV7OtKeOPhP51AAAA0AaNfQbpbpmZmevWrTt//vylS5fMDI39&#10;6quvrPHuw4YNO3LkyPr16wcMGGD6KJRer585c6aINGzYsEePHqbFOTk5ItKsWbMyf5TpenZ2dqtW&#10;raxRrQqU8UecrwMAAIBGaDsgxcXFxcTEmEbH2t748eONRuOCBQuef/754ODggICA27dv79u378KF&#10;C+3bt//kk0+qVatmWnz9+nURqVOnTpk/SjmSJyK5ubmVeevk5OQlS5aUeevhhx/u1KnTvf1JrMMr&#10;NlZEcidNksr9oSzi+vXrOp2uZPNAlMIjMo/nUyEekXk8nwrxiMzj+VSIRyQiR44cSUlJKfNWcnKy&#10;jYuxMxoOSL/88suCBQuUdNSiRYvg4GBnZxVODI4ePfqHH35ISkpKTk4u+dcxPDy81FAj5cNFJSNT&#10;SabrBQUFlXnfUm9X0tixY609G7cyaq1fLyJ5jzyS6+Vly4Ck0+l0Op2IGI1Gm72ptvCIzOP5VIhH&#10;ZB7Pp0I8IvN4PhXiEYlIQkLCqlWr1K7CPmk4IO3YsaOwsNDNzS02NjYoKEiVGtLS0iZPnqx8uKht&#10;27Z+fn7Xr19PTU3Nzc2dO3fuunXrVqxYUbduXWWxkuXK+1+y6bqZg4IlBQcHBwcHl3nr4YcfNu1H&#10;qch9wwYRkfHjbVyM8u9JtWvXrl27ti3fV0N4RObxfCrEIzKP51MhHpF5PJ8K8YhEJCQkpLxfscz8&#10;MzoqQ8MB6fTp0yLSt29ftdJRVlbWU089lZeX17hx45iYmEceeUS5fvv27cWLF69cuTItLe3111//&#10;/PPPlevKHlF5TepMG0flbTGVEhwc/PLLLz/on8GqDh4UEfcXX3S3+TsbjcbatWtXhZRYZfGIzOP5&#10;VIhHZB7Pp0I8IvN4PhXiET3++OOPP/54mbeWLFlCQHoQGu5ip9frRaRfv35qFRAXF5eXl+fs7Pz+&#10;+++b0pGI1KhRY8aMGcp82MTERCXIiYi7u7v8sfF3SXl5ecqL6tWrW7du24iNFaE9AwAAADRGwwGp&#10;a9euInLx4kW1ClCGwLZp06ZLly53333mmWeUFydPnlReKOOSzp8/X+ZPy8rKKrlM86KjRRh/BAAA&#10;AI3RcEBSTtYdOHBArQJu3rwpIuW1QzBdv337tvJCaeR98eJFpZ1dKadOnSq5TNvi4xl/BAAAAC3S&#10;cEB69NFHR44cmZiYuHr1alUKCAgIEJGzZ8+WeVfp3CAi7dq1U16YeiqUGeqUiz4+PvXr17d4qbYW&#10;FyfC+ToAAABoj4abNBiNxlmzZhmNxujo6N27d4eFhfn4+NSsWbPMxX5+fhYvIDAwcPPmzefOnfvh&#10;hx/69u1b8lZRUdHSpUtFxM3NrW3btsrF4ODgmjVr3rp1a+HChX369Cn5WaMdO3b89NNPoupHqiwp&#10;Pl5EJCpK5TIAAACAe6ThgLRs2bLFixcrrxMTExMTE80sNn0QyIKefPLJVatWZWVlvfHGG1OmTPnz&#10;n//s4uIiIhcuXJgzZ44SeCZNmmTqSufm5jZhwoTFixdnZWVFRUXNmjWrRo0aIpKSkjJv3jwR8fT0&#10;jLSDXZfYWElPl9BQ8fFRuxQAAADg3mg4IKnO09Pzgw8+GDt27I0bN2bPnj1//vwWLVrcvHkzJydH&#10;WTBgwIC//vWvJb/l+eef37t3748//vjNN9/s2LGjZcuWOp3uwoULRqPRxcVl1qxZDRs2VOOPYlEJ&#10;CSK0ZwAAAIAmaTggjRw5smfPnurW0KFDh127dn366afr1q3Ly8szNVpo1arV5MmTlU7fJbm4uMTF&#10;xS1fvvzf//739evXT5w4ISLOzs4dOnSIjo4ODAy09R/AGpQG37RnAAAAgAZpOCA1aNCgQYMGalch&#10;9evXnzFjxowZMyq53sXF5fnnn3/++eetWpVqTOOPOF8HAAAADdJwQCrlxo0b58+fv3r1apMmTdq0&#10;aZOfn+/m5qZ2UY5H6V8XEqJ2HQAAAMD9sIeAlJycvHbt2u+++y4/P19EJk+e3KZNm3fffff06dPP&#10;PPPM4MGD1S7QYaSnF/evs4NWEwAAAHBImg9ICxcuXLZs2d3XjUZjcnJycnLy0aNHp06d6uTkZPva&#10;HE50tAjpCAAAABqm4UGxIrJo0SIlHfXq1WvBggV9+vQx3Ro+fHjr1q1FZNmyZVu3blWtRIeibB/R&#10;vw4AAACapeGAlJGR8dlnn4nI5MmTv/jiiz/96U916tQREWWzqGvXrps3bx41apSIfPTRR+qW6hCU&#10;8UdC/zoAAABomIYDUnJysoh07959woQJZS5wdXUdO3asiJw9e/by5cs2Lc4BKeOPZs9WuQwAAADg&#10;AWg4ICUlJYlI3759zXy+yN/fv1GjRiKSmZlpu8ock9Lgm/N1AAAA0DINB6RLly6JSOPGjc0vU5p9&#10;06TBuhh/BADyaWEqAAAgAElEQVQAALug4YDUoUMHEUlLSzOzRhmO5OzsHBAQYKu6HBLjjwAAAGAX&#10;NB+QNmzYoNPpylvz+eefi0jz5s09PDxsV5kDYvwRAAAA7IKGA1L//v0DAwN/++23iRMnZmdnl7pr&#10;MBhWrVq1dOlSEYmIiFCjQIdhOl8HAAAAaJyGB8VWq1Zt8eLF4eHhP/7445AhQ4KCgn799VcR2bNn&#10;z8mTJ1NSUrKyskSkX79+Si87WIsyH5b2DAAAANA+De8giYiPj8+XX37ZpUuXvLy8ffv2nTlzRkQO&#10;Hz68devWrKysatWqRURExMTEqF2mXYuPZ/wRAAAA7IaGd5AU7du3X7NmzZYtW/bv33/69OmzZ896&#10;eXn5+vr6+vqOGTPG29tb7QLtndKegfN1AAAAsAuaD0gi4uTkFBYWFhYWpnYhDklpzxAVpXIZAAAA&#10;gCVo+4hdSUVFRabXeXl5Jb+EtcTGSnq6hIYy/ggAAAD2QfMBKScnZ86cOX369FE+gKRISkp69NFH&#10;p06deuzYMRVrs38JCSK0ZwAAAID90HZAOnbs2J///Ocvv/wyJyen1K3c3NzNmzePGjXqyy+/VKU2&#10;h6A0+KY9AwAAAOyFhgOSwWCYNGnSpUuXRCQ4OLhhw4amW+3btx8+fLiLi0t+fv6cOXN++ukn9cq0&#10;X6bxR5yvAwAAgL3QcEDasWNHZmami4vLJ598snLlytq1a5tuNWjQYOHChbt27XrkkUdEZN68eeqV&#10;ab+U/nUhIWrXAQAAAFiMhgNSUlKSiAQFBfXt27fMBU2bNp07d66zs/PRo0dv3rxp2+rsXXx8cf86&#10;GnwDAADAjmg4IGVlZYnIgAEDzKzx9vZu0qSJiKQrw0xhKYw/AgAAgD3ScEAyGAwiUq1aNfPLPDw8&#10;ROT27du2qMlxKNtH9K8DAACAfdFwQOrQoYOIpKSkmFmj0+nOnj0rIv7+/jYqyxEo44+E/nUAAACw&#10;NxoOSIGBgSKya9eutLS08tYsX768qKioUaNGXl5eNizN3injj5YvV7sOAAAAwMI0HJAee+yxZs2a&#10;3bhx47nnntuzZ09RUVHJuzqd7v333//4449FZOTIkSrVaKcYfwQAAAA75ap2AffP09NzyZIlo0eP&#10;vnjx4osvvti0adPAwMBGjRoVFhZmZ2cfOnRIr9eLSMeOHV9++WW1i7UjjD8CAACA/dJwQBKRwMDA&#10;jz/+eP78+adPn87JycnJySm1oF+/fjNnznRxcVGlPPvE+CMAAADYL20HJBHp3bt3r169tmzZEh8f&#10;n5mZmZGRUa1atZYtW7Zq1So8PLx79+5qF2h3GH8EAAAA+6XhgHTw4EGdTlevXr2goKDhw4cPHz5c&#10;7YocgOl8HQAAAGCPNByQli5dun///tatW2/fvl3tWhxGdLQI448AAABgtzTcxc7Hx0dEMjIyCgsL&#10;1a7FMTD+CAAAAPZOwwFp1KhRTk5OBoNh06ZNatfiGJTxR5yvAwAAgP3ScEAKCAiYNm2aiLzzzjsn&#10;T55UuxwHoHwAKSpK5TIAAAAAq9HwZ5BE5Nlnn/X29n777bdHjBgxePDgQYMGNWnSpGHDhq6upf9c&#10;9erVU6VC+2EaDsv4IwAAANgvDQekL7744sMPPxSRgoKCoqKirVu3bt26tbzFbDE9KGX8Ee0ZAAAA&#10;YNc0HJAKCgpu3bqldhUOQxl/RHsGAAAA2DUNB6TBgwcHBASoXYVjMI0/4nwdAAAA7JqGA1KLFi1a&#10;tGihdhWOQRl/FBKidh0AAACAdWk4IJVy48aN8+fPX716tUmTJm3atMnPz3dzc1O7KLsQH188/ogG&#10;3wAAALB39hCQkpOT165d+9133+Xn54vI5MmT27Rp8+67754+ffqZZ54ZPHiw2gVqnNKegXQEAAAA&#10;B6D5gLRw4cJly5bdfd1oNCYnJycnJx89enTq1KlOTk62r81OKO0Z6F8HAAAAB6DhQbEismjRIiUd&#10;9erVa8GCBX369DHdGj58eOvWrUVk2bJlZtp/owKxsZKeLj4+9K8DAACAI9BwQMrIyPjss89EZPLk&#10;yV988cWf/vSnOnXqiIiyWdS1a9fNmzePGjVKRD766CN1S9WwhAQRkagotesAAAAAbEHDASk5OVlE&#10;unfvPmHChDIXuLq6jh07VkTOnj17+fJlmxZnN5QG32wfAQAAwDFoOCAlJSWJSN++fc18vsjf379R&#10;o0YikpmZabvK7AbjjwAAAOBgNByQLl26JCKNGzc2v0xp9k2Thvuh9K9j/BEAAAAchoYDUocOHUQk&#10;LS3NzBplOJKzs3NAQICt6rIjSv86GnwDAADAYWg+IG3YsEGn05W35vPPPxeR5s2be3h42K4y+xAd&#10;LUI6AgAAgGPRcEDq379/YGDgb7/9NnHixOzs7FJ3DQbDqlWrli5dKiIRERFqFKhxygeQGH8EAAAA&#10;R6LhQbHVqlVbvHhxeHj4jz/+OGTIkKCgoF9//VVE9uzZc/LkyZSUlKysLBHp16+f0ssO90AZfyT0&#10;rwMAAIBj0fAOkoj4+Ph8+eWXXbp0ycvL27dv35kzZ0Tk8OHDW7duzcrKqlatWkRERExMjNplapAy&#10;/ojzdQAAAHAwGt5BUrRv337NmjVbtmzZv3//6dOnz5496+Xl5evr6+vrO2bMGG9vb7UL1CblfB3z&#10;YQEAAOBgNB+QRMTJySksLCwsLEztQuyFaTgs448AAADgYLR9xA5WoYw/oj0DAAAAHI+GA1JBQYHB&#10;YFC7CnukjD+iPQMAAAAcj/aO2GVkZLz//vu//PJLVlaWs7Nzy5Ytu3XrNmnSpLp166pdml1QztdF&#10;RnK+DgAAAA5IYztI33zzTVhY2LZt2zIyMgwGQ0FBwenTp7/66qtBgwYdPHhQ7ersgjIfNiRE7ToA&#10;AAAAFWgpIP32229z5sy5c+eOiLRu3XrYsGFPPPFE06ZNReT69evTp0/Py8tTu0aNi48vHn9Eg28A&#10;AAA4JC0dsfv0009v374tIm+99da4ceOcnJxEpKCgICYmZuXKldnZ2evWrYuIiFC7TC1T2jOQjgAA&#10;AOCotLSDdPLkSRF59NFHIyIilHQkItWqVXvzzTebN28uIqdOnVKzPjugtGegfx0AAAAclZYCUnp6&#10;uogMGDCg1HVXV9eQkBARycjIsH1V9iM2VtLTJTSU/nUAAABwWFoKSNeuXRORJk2a3H2rcePGpgW4&#10;TwkJImwfAQAAwKFpKSApatWqdffFmjVr2r4Se6M0+Gb7CAAAAA5MewEJVsH4IwAAAICAhGJK/zrG&#10;HwEAAMCxEZAgIr/3r6PBNwAAABwbAQkizz4rQjoCAAAANDUoVvHGG2+4u7uXunjjxg0RycjIGDRo&#10;UJnftWPHDqtXpl2MPwIAAABERIsB6cKFC+Xdys/PP3funC2LsQfK+COhfx0AAACgqYDUtm1bo9Go&#10;dhV2Rxl/xPk6AAAAQFsBaePGjWqXYI+UBt9RUSqXAQAAAFQBNGlwbIw/AgAAAEogIDk2xh8BAAAA&#10;JRCQHBvjjwAAAIASCEgOzHS+DgAAAICIEJAcWnS0COOPAAAAgP8hIDmq+HjGHwEAAAClEJAcldKe&#10;gfN1AAAAQAkEJEeltGdg/BEAAABQAgHJIcXGSnq6hIYy/ggAAAAoiYDkkBISRGjPAAAAAJRGQHJI&#10;SoNv2jMAAAAAf0RAcjym8UecrwMAAAD+iIDkeJT+dSEhatcBAAAAVDkEJAeTnl7cv44G3wAAAMBd&#10;CEgOJjpahHQEAAAAlI2A5GCU7SP61wEAAABlISA5EmX8kdC/DgAAACgbAcmRKOOPZs9WuQwAAACg&#10;qiIgORKlwTfn6wAAAIByEJAcBuOPAAAAgIoQkBwG448AAACAiriqXYCG7d69OzU1tcJlTz31lLe3&#10;t+nLzZs3nzlzprzFERERdevWtUx9pTD+CAAAAKgIAen+JSQkrF27tsJlPXv2LBmQ/v3vf586daq8&#10;xWFhYVYJSKbzdQAAAADKR0C6f76+vo899lh5d69evXrs2DFnZ+c6deqYLhYUFJw9e1ZERowYUaNG&#10;jbu/q3bt2tYotXg+LO0ZAAAAALMISPcvIiIiIiKizFv5+fljx44VkVdffdXPz890/ezZs4WFhdWr&#10;V583b56Li4uNCo2PZ/wRAAAAUBk0abCKqKiolJSUgQMHTpgwoeT1kydPioifn5/t0pH83p6B83UA&#10;AABARQhIlrdixYqvv/7az88vJiam1C0lILVr186mBSntGaKibPqmAAAAgAYRkCwsNTV1/vz5Tk5O&#10;CxYs8PDwKHX3xIkTIhIQEKB8WVBQYDQarVtQbKykp0toKOOPAAAAgArxGSRLMhqNc+fONRgMw4YN&#10;a9++/d0LlP51rVu3fv/993fs2JGZmenm5tamTZtevXr9/e9/vztQWYByvo72DAAAAEAlEJAsacuW&#10;LYcPH3Z1dZ00adLdd69du3bx4kURmTZtmvJCRPR6/dGjR48ePbp58+ZFixYFBQVV8r2Sk5OXLFlS&#10;5q2HH364U6dOymuv+HgRye3cWXJz7/FPo1XXr1/X6XROTk5qF1J18YjM4/lUiEdkHs+nQjwi83g+&#10;FeIRiciRI0dSUlLKvJWcnGzjYuwMAcli9Hr9okWLRGTUqFEtWrS4e4Fp/JFer586dWqPHj28vb1P&#10;nz69fv36b7/9Nicn57XXXtu6dWutWrUq83bJycnl/e0fO3asUkCt9etF5OZTT+V6eTlOQNLpdDqd&#10;TkSsfnxRs3hE5vF8KsQjMo/nUyEekXk8nwrxiEQkISFh1apValdhnwhIFhMbG/vrr7+6uLhMnDix&#10;zAXXrl1r3bq1u7v7okWL2rRpo1wMDg4ODg7u0qXL7Nmzf/311/fee2/mzJmVeTvlG8u89fDDD3t5&#10;eYlIrQ8+EBHXfv2ULx2E8u9JtWvXttZQKe3jEZnH86kQj8g8nk+FeETm8XwqxCMSkZCQkPJ+wTPz&#10;z+ioDAKSZRiNxvXr14tIr1696tevX+aaQYMGDRo0qMxbY8aM2bZtW3Jy8g8//FD5gPTyyy+bWxEf&#10;L1lZIuL+4ovulfmJdsRoNNauXduhYuG94hGZx/OpEI/IPJ5PhXhE5vF8KsQjevzxxx9//PEyby1Z&#10;soSA9CDoYmcZhw4dysrKEpFhw4bd30/o06ePiFy4cOH27duWqYnxRwAAAMA9IiBZxsaNG0XE3d29&#10;f//+9/cTWrZsKSJGo/HcuXOWqUkZf0T/OgAAAKDSOGJnAXl5eTt27BCR0NDQmjVrlrds27ZtRUVF&#10;HTt2VLJQKTk5OcqLunXrWqAmZfyRiISGWuCnAQAAAI6BHSQL+Pnnn2/evCkiISEhZpZ99NFHU6ZM&#10;Wb58eZl3f/nlFxHx9PRs0qSJBWpKSBARKee9AAAAAJSJgGQBp0+fVl74+fmZWda5c2cR2bp1q/Jp&#10;pZJOnDixadMmEXniiScsU1NsrAjbRwAAAMC9ISBZQFpamvLC1Ly7TOPGjXN3d9fpdM8999yBAwdM&#10;1/fs2fPCCy8YDAYvL6+pU6daoCAlHUVGio+PBX4aAAAA4DD4DJIFKAGpadOmNWrUMLMsICBg9uzZ&#10;06dPz8jIiIyM9PT09Pb2Pn/+/I0bN0Skfv36CxcurFOnjgUKUvrXmT3vBwAAAOBu7CBZgHLEzvz2&#10;kSI8PHzjxo29e/d2dnbW6XTHjh27ceNG3bp1w8PDt27d2rNnT8sUpPSvo8E3AAAAcI/YQbKAQ4cO&#10;VX5x27Ztly1bZr1iJDpahHQEAAAA3A92kOyO8gEkxh8BAAAA946AZF8YfwQAAAA8AAKSfVHGH3G+&#10;DgAAALgvBCT7opyvi4pSuQwAAABAmwhIdsQ0HJbxRwAAAMB9ISDZEWX8Ee0ZAAAAgPtFQLIjyvgj&#10;2jMAAAAA94uAZC+U83WRkZyvAwAAAO4bAcleKPNhQ0LUrgMAAADQMAKSXYiPLx5/RINvAAAA4AEQ&#10;kOyC0p6BdAQAAAA8GAKSXVDaM9C/DgAAAHgwBCTti42V9HTx8aF/HQAAAPCACEjal5AgIhIVpXYd&#10;AAAAgOYRkLRPafDN9hEAAADwwAhIGsf4IwAAAMByCEgap/SvY/wRAAAAYAkEJI1T+tfR4BsAAACw&#10;BAKSlj37rAjpCAAAALAYApKWMf4IAAAAsChXtQvAPRu5aZP3r7+GL14s6eki9K8DAAAALIaApDXx&#10;8c127QoXEZ1OhPN1AAAAgCVxxE5roqNFJNnDo/hL5sMCAAAAlkNA0pTYWImPz65W7evatYuvKB9D&#10;AgAAAGAJBCRNiY4Wka+HDx95/XrJKwAAAAAsgoCkHdHRkp4uoaESEhKs14uIhIZKenpxs28AAAAA&#10;D4yApBHp6TJ7tohIVNRIU3uG5ctFROLjOWgHAAAAWAQBSSNMM2FDQ5stWyYiye3aiY+PREZKejoH&#10;7QAAAACLICBpgWmPKCpKRL555ZU3GzdOUhrZKV3s2EQCAAAALIGApAXKBtHy5eLjIyJZrq7feHoW&#10;3/LxKT5oxyeRAAAAgAdGQKryYmMlPr74NF2ZQkOLuzXExtqyLgAAAMD+uKpdACqibA35+Jg+aNQj&#10;KUmuXOmxfbtcvVq8xsdHRCQ6utwQBQAAAKASCEhVW3q6REYWbyL9/imjYJFgEdm+XbZv/8Pi0FBb&#10;lwcAAADYFwJS1ebjI1FRxRtEv0tOSkpKTu4RHBzco8cfFoeE2LI0AAAAwP4QkKo8JSOVkLRkyYdn&#10;zsjgwcEvv6xWUQAAAIBdokkDAAAAABQjIAEAAABAMQISAAAAABQjIAEAAABAMQISAAAAABSjix0A&#10;AIBjSU5OTkpKUruK+5eXl5eXl+fu7u7u7q52LdbVo0eP4OBgtatwOAQkAAAAx5KUlPThhx+qXQUq&#10;hYBkewQkAAAARxQcHMwv31VWcnJycnKy2lU4KAISAACAIwoODn6ZofNV1ZIlSwhIaqFJAwAAAAAU&#10;IyABAAAAQDECEgAAAAAUIyABAAAAQDECEgAAAAAUIyABAAAAQDECEgAAAAAUYw4SAAAAUDaDwXDw&#10;4MH09PRLly41atTI19fX39+/du3aatcFKyIgAQAAwA516dLlyJEjZd6qX7++v79/p06dpk+f3qxZ&#10;szLX5Ofnz5o16/PPP798+XLJ666urmPHjn3rrbd8fX0r/47Ozs7Nmzf39fUdMmTIxIkT3dzc7v0P&#10;BBvhiB0AAACs7Nlni//PhoxGY1E5Ll68mJiY+PHHHwcEBMTFxd39vRkZGb17946JiVHSkaura4cO&#10;Hby9vZ2cnAoLC2NjYwMCAj799NPKv2NhYeG5c+e+//77yZMnBwQEHD9+3BaPAPeFHSQAAABYU3y8&#10;xMYWvx4/XkJDbfnmLVq0WLFiRckrOp0uMzNz48aNu3btunnz5osvvtirV6+S20F79+4dMWLE1atX&#10;RWTSpElPPvlkUFBQjRo1ROT69euffPLJwoULr169+tJLLzVq1Cg8PLzCdxSR/Pz8c+fOrVq1au/e&#10;vefOnRs1alRycrK7u7tV/sx4MAQkAAAAWFN0tIhIaKjEx8uzz8q5c7Z8cw8Pj5CQkLuvv/TSSx98&#10;8MGrr76al5f31ltvrV27VrluMBgmTJhw9epVNze3zz77LCIiouR31a5d+8033xw6dGhoaOjVq1f/&#10;8pe/ZGdn16lTpzLvKCJ/+9vfnn766Q0bNqSmpm7cuHH06NEW+lPCkjhiBwAAAKuJjZX4ePHxkeXL&#10;xcdH0tP/t5uktldeeSUgIEBEfv75Z9PF5cuXK+ffli5dWiodmXTs2PFf//qXiOj1+m+++aby7+jk&#10;5DRjxgzldUpKyn1XDqsiIAEAAMBqlO0jJR1FRf3vShXg5OTUpUsXETl37lx+fr6I6PX6qKgoEWnV&#10;qtXYsWPNfO+TTz6pbBytW7funt60bdu2yosLFy7cX9mwNgISAAAArCM6WtLTJTS0+HNHkZESGirp&#10;6Tbu1mDGnTt3RMTFxcXFxUVEDhw4kJOTIyJTpkxxdTX3URR3d/fffvstLy9v06ZN9/SOZ8+eVV54&#10;e3vfZ9GwMgISAAAArCA9XWbPFpHijSPF8uUiIvHxEh+vRk1/kJ+f/+OPP4qIr6+vEpBOnjyp3Aqt&#10;RCeJatWqVa9e/V4bdm/YsEF5MXjw4Hv6RtgMAQkAAABWoGwTKbtGJj4+Ehkp6emqH7QrKCiYOnXq&#10;+fPnRaR3797KxVOnTikvfHx8LP6OV65cmT9//uzZs0Wkf//+vXr1svhbwCLoYgcAAIDfxcdLQoLF&#10;fpSizCykdLSzSA4JCTHTOjw3N/fjjz8ueeXGjRtZWVnbtm1TTrvVrVv37bffVm4pO0gNGzasWbPm&#10;fZeTkZHx6KOPlrxSWFh45cqVrKysgoICEQkLC/vyyy/v++fD2ghIAAAA+F1CQvG5OEsx07POUu3s&#10;Zs82E5B+++23l156qby7rVq1WrZsWYMGDZQvlQCjfDDpvuXl5R08eLC8u+Hh4e+///5DDz30IG8B&#10;qyIgAQAA4HchIRYISMpHjJTTdOWJjf1D/4YHUc7QIUX16tX9/f1LXaxXr56vr2/Hjh3/9re/eXh4&#10;mK63adNm165d169fv379eu3ate+vnAYNGrz++uulLt66devIkSObN2/+5ptvdu/enZCQ0Llz5/v7&#10;+bA2AhIAAAB+Z5HEokQs88fnQkOLM1LJFg5W4OPjc+TIkUou9vX1VV5kZGR06tTJ/OL169cfOnTI&#10;ycnp7bffLtnyrm7duncHJMX3338/cOBAnU43bdq0nTt3VrIq2BgBCQAAAJaTni6RkcXzYStsVffg&#10;YcyiTAFp9+7dFQakBQsW/Pjjj+3bt3/33Xcr+fMHDBgwePDgbdu27dq1S6/Xl9y8QtVBQAIAAIDl&#10;KANhK9l9wezpONt77LHHatWqdfPmzffff//ll182Mwrp1q1b//3vf6VyDcFL6t+//7Zt24qKitLS&#10;0irMYFAFAQkAAAAWpWQkDapfv/6kSZPmzp2bmZm5atWqyPI/Q/X2228rHR369u17T2/Rvn175cW1&#10;a9ceoFJYEXOQAAAAgGJTp06tU6eOiEyYMGHFihVlromPj//nP/8pIr169RoxYsQ9/fxmzZopLy5f&#10;vvxglcJaCEgAAABAMS8vr/fee8/V1TU/P3/8+PGvvvpqYmKiXq9X7ubk5EybNq1fv36FhYW1atVa&#10;sWKFi4vLPf18U4PvzMxMC5cOC+GIHQAAAPA/48eP9/X1HTVqVHZ29gcffPDBBx+4urq2a9fuwoUL&#10;pm2fpk2bLlu2rHXr1vf6w+vVq6e8MDMrCepiBwkAAAD4g169eh0+fDgiIqJVq1YiUlhYmJqaqqQj&#10;d3f3qVOnnjx5cvDgwffxk2vVqtWxY0cR+fbbbzMyMixbNiyCHSQAAADYIaXL3H1r0KBBXFycNd6x&#10;8nOZoAp2kAAAAACgGAEJAAAAAIoRkAAAAACgGAEJAAAAAIoRkAAAAACgGAEJAAAAAIoRkAAAAACg&#10;GAEJAAAAAIoxKBYAAMARJScnL1myRO0qULbk5GS1S3BcBCQAAABHlJyczG/hwN0ISAAAAI6lR48e&#10;apfwQPLy8vLy8tzd3d3d3dWuxbq0/v8pjSIgAQAAOJbg4ODg4GC1q7h/ubm5ubm5Xl5eXl5eatcC&#10;O0STBgAAAAAoRkACAAAAgGIEJAAAAAAoRkACAAAAgGIEJAAAAAAoRkACAAAAgGIEJAAAAAAoRkCC&#10;vTly5MjKlSuPHDmidiFVF4/IPJ5PhXhE5vF8KsQjMo/nUyEeEayKQbH3b/fu3ampqRUue+qpp7y9&#10;vUteyc3NXb9+/alTp86cOePp6enn5xccHNy/f3+rVepYUlJSVq1a5eXl9fjjj6tdSxXFIzKP51Mh&#10;HpF5PJ8K8YjM4/lUiEcEqyIg3b+EhIS1a9dWuKxnz54lA9Lu3btnzpx55coV05X9+/fHxcX16dNn&#10;7ty59erVs0qtAAAAACqBgHT/fH19H3vssfLuXr169dixY87OznXq1DFdTEtLe+WVVwoLC2vUqDFm&#10;zJjOnTtfuXJl165diYmJe/bsmTZt2rJly2xSOwAAAIAyEJDuX0RERERERJm38vPzx44dKyKvvvqq&#10;n5+f6frMmTMLCwsfeuihuLi4wMBA5eLo0aPnzZu3YsWKvXv3bt++ffDgwTYoHgAAAMDdaNJgFVFR&#10;USkpKQMHDpwwYYLpYnZ29uHDh0Vk3LhxpnQkIk5OTlOmTFEO123atMn21QIAAABQEJAsb8WKFV9/&#10;/bWfn19MTEzJ6/Hx8cqL8PDwUt/i7u4+ZMgQEdm/f39+fr5NygQAAABQGgHJwlJTU+fPn+/k5LRg&#10;wQIPD4+St9LS0kTEy8urRYsWd3/jww8/LCJ5eXnZ2dm2KRUAAABAKQQkSzIajXPnzjUYDEOHDm3f&#10;vn2puzk5OSLSrFmzMr/XdJ2ABAAAAKiFJg2WtGXLlsOHD7u6uk6aNOnuu9evXxeRkk3tSvLy8lJe&#10;5ObmVua9kpOTlyxZcr+V2rPk5GTh+ZjFIzKP51MhHpF5PJ8K8YjM4/lUiEdknvJ8cN8ISBaj1+sX&#10;LVokIqNGjSrzEJ3y4aJq1aqV+e2m6wUFBZV5u+TkZP72m8HzqRCPyDyeT4V4RObxfCrEIzKP51Mh&#10;HhGshIBkMbGxsb/++quLi8vEiRPLXGAwGETEaDSWedd0vaioyPwb9ejR4wHKBAAAgP3jN8b7RkCy&#10;DKPRuH79ehHp1atX/fr1y1yj7BGV16TOtHFU3haTSXBwcHBw8P3XCgAAAKAcNGmwjEOHDmVlZYnI&#10;sGHDylvj7u4uInfu3Cnzbl5envKievXqVigQAAAAQMUISJaxceNGEXF3d+/fv395axo3biwi58+f&#10;L/Oukq9MywAAAADYHgHJAvLy8nbs2CEioaGhNWvWLG+Z0sj74sWLSju7Uk6dOlVyGQAAAADbIyBZ&#10;wM8//3zz5k0RCQkJMbPM9MGhAwcO3H1Xuejj41PeR5gAAAAAWBsByQJOnz6tvPDz8zOzLDg4WNlf&#10;WrhwYbG+V/oAACAASURBVKlPIu3YseOnn34SkX79+lmtTAAAAAAVICBZQFpamvKiTZs2Zpa5ublN&#10;mDBBRLKysqKiom7fvq1cT0lJmTdvnoh4enpGRkZat1YAAAAA5XMqbywPKm/06NGHDx9u2rTpnj17&#10;zK80GAzjx4//8ccfRcTDw6Nly5Y6ne7ChQtGo9HFxSUmJiYsLMwmJQMAAAAoAztIFqAcsTO/faRw&#10;cXGJi4t7/fXXa9eurdfrT5w4kZOT4+Tk1LFjx//7v/8jHQEAAADqYgcJAAAAAIqxgwQAAAAAxQhI&#10;AAAAAFCMgAQAAAAAxQhIAAAAAFCMgAQAAAAAxVzVLgD3TK/XP/300yKyZcsWtWupQs6fP//9998f&#10;P378zJkz9erVa9269eDBgzt37qx2XVXIsWPHvv/++5MnT2ZnZzdu3Lhly5ZPPfWUv7+/2nVVUV99&#10;9dUXX3wRFBT07rvvql1LlbB58+YzZ86UdzciIqJu3bq2rKdq+umnn7755puMjAydTuft7R0QEBAR&#10;EVG7dm2161LZ7t27U1NTK1z21FNPeXt726CeKis3N3f16tXHjx8/f/58/fr1W7duHRQUNHDgQLXr&#10;qkLS0tK+++67kydPZmZmNmvWzM/Pb+jQoX5+fmrXpZpK/k6Ym5u7fv36U6dOnTlzxtPT08/PLzg4&#10;uH///rYqU3to8609GzZsmD59evXq1Y8cOaJ2LVXFhg0b3nnnndu3b5e6PmjQoHfeeeehhx5Spaqq&#10;w2AwLF269MMPPzQYDCWvOzk5/elPf5o3b56Li4tatVVNZ8+eDQ8Pz8vL69mz5/Lly9Uup0oICws7&#10;depUeXe3bdtWmVlw9i06Onr16tWlLnp6ei5cuDA0NFSNiqqKWbNmrV27tsJlK1euDA4OtkE9VdOG&#10;DRvmzZt38+bNUteDg4NjYmKaNm2qSlVVR35+/ieffPLvf/+7sLCw5HU3N7fJkyc/++yzTk5OatWm&#10;osr8Trh79+6ZM2deuXKl1PU+ffrMnTu3Xr16Vq5Rk9hB0pjDhw8vWLBA7SqqllWrVr399tsi0qZN&#10;m2HDhrVr1y47O3v9+vXHjx/fsWOH0Wj817/+pXaNKlu1atUHH3wgIp07dx46dGjjxo0TExN37959&#10;+fLljRs3NmrU6LXXXlO7xiqksLBw6tSpeXl5ahdShRQUFJw9e1ZERowYUaNGjbsXsEmyePHi1atX&#10;Ozk5derUqW/fvv7+/idOnFi+fLlOp3v99dc3bdrUpEkTtWtUja+v72OPPVbe3atXrx47dszZ2blO&#10;nTq2rKpK2bdv38yZMw0GQ7169caNG9e2bdvTp09/9913qampycnJU6ZMUf52qV2mmubNm7dmzRoR&#10;6dGjR//+/b29vU+ePKls2MbExBQUFEyYMEHtGm2tMr8TpqWlvfLKK4WFhTVq1BgzZkznzp2vXLmy&#10;a9euxMTEPXv2TJs2bdmyZbapVmOMqPKuXLmSkpKybdu21157rUOHDv7+/v7+/h07dlS7ripBp9P1&#10;6NHD399/1KhROp3OdL2wsPD1119XntV3332nYoWqu3r1ardu3fz9/V999dWCggLT9cLCwsjISH9/&#10;/7Zt25Z8dFi8eLG/v3+vXr38/f0jIyPVLqdKOHHihPKfncLCQrVrqYq++eYb5b82cXFxJa8fOnRI&#10;uf7uu++qVVsVd+fOnaefftrf3//TTz9VuxY1hYeHK//ZuXTpUsnrsbGxyl8h5d/7HFZSUlLbtm39&#10;/f1nzZplMBhM12/cuDF+/Hh/f//u3bvfuHFDxQpt5l5/Jxw1apS/v39QUNDRo0dNF4uKit555x3l&#10;e7dt22aTwjWGJg0a8Mknnzz99NOvvvrqli1b8vPz1S6natmwYcO1a9dEZPbs2SWP0rm4uERHR3t4&#10;eIjIjz/+qFp9VUB8fLxOp3Nzc5s+fbqr6/82jV1cXP7+97+LiNFoPH78uHoFVi0//fTTZ5991rVr&#10;16eeekrtWqqQkydPioifnx+nMcv01VdficigQYMiIiJKXg8KClLOjDn4f4XMiIqKSklJGThwoAP+&#10;87+JXq8/ceKEiDz99NP169cveesvf/mL8t/tynyIy46tXr3aaDQ+9NBDb7zxhrPz/353rVWr1ttv&#10;v12tWrXr16+vWLFCxQpt5p5+J8zOzj58+LCIjBs3LjAw0HTdyclpypQpyuG6TZs2WbVgjeKInQZ4&#10;e3t36dLF9OWlS5eysrJUrKdKycjIEJF27doFBASUuuXh4dG+ffuffvrp2LFjapRWVSi/2rZr165B&#10;gwalbpkOtWdnZ9u6rCrp1q1bb7zxhpub2/z58zdu3Kh2OVWI6W+R2oVURdnZ2f/9739F5IUXXrj7&#10;7uLFi3NycgiWZVqxYsXXX3/t5+cXExOjdi1qun37dlFRkYg0bty41C1XV1cvL6/Lly/fuXNHjdKq&#10;CiVAhoSE1KxZs9St5s2bd+3aNSkpacuWLRMnTlSjOpu6p98J4+PjlRfh4eGlbrm7uw8ZMmTlypX7&#10;9+/Pz893c3OzQrEaRkDSgPHjx48fP9705Zo1a2bPnq1eOVXLr7/+KiLlNT7S6/UiUr16dZvWVMX4&#10;+vqOHz++bdu2d99SoqOTk1PPnj1tXldV9M4772RlZc2aNatly5Zq11K1KL+dmP4ZoqCgwNXV1cE/&#10;EWGiHFBp0KBB+/bt777boEGDu/9tAiKSmpo6f/58JyenBQsWKLv9DqtevXodO3Y8cuTIL7/8UurW&#10;5cuXL1++LCIhISFqlFYlGAyGzMxMEWnWrFmZC3x8fJKSks6dO6fX6+3+79I9/U6YlpYmIl5eXi1a&#10;tLj77sMPP7xy5cq8vLzs7OxWrVpZoVgNIyBB26ZPnz558mRPT8+7b+n1eqUrcZnZwHGUd1QsNzd3&#10;0aJFIhIUFNSoUSPbFlUV7dy58+uvv3700UefeeYZtWupcpT+da1bt37//fd37NiRmZnp5ubWpk2b&#10;Xr16/f3vf7f730jMU7bXunXr5uTkdPny5YMHD6akpJw7d65Vq1bt2rUbMGAAjTTvZjQa586dazAY&#10;hg0bVmawdDTDhg07cuTI+vXrBwwY0Lt3b+WiXq+fOXOmiDRs2LBHjx6qFqgmFxeX2rVrX7169dat&#10;W2UuyM3NFZGioqLs7GxfX1/bVlel5eTkSPnB0nSdgHQ3AhK0rXnz5uXdWrx4sXImgU7/Je3du/fq&#10;1aunTp1at26dTqfr3r270uDOwV26dGnWrFm1atWaN28eGyOlXLt27eLFiyIybdo05YWI6PX6o0eP&#10;Hj16dPPmzYsWLQoKClK1RjUpzXMbNmx44sSJ5557ztRLd+/evSKyZMmSf/7zn127dlWzxKpny5Yt&#10;hw8fdnV1nTRpktq1VAnjx483Go0LFix4/vnng4ODAwICbt++vW/fvgsXLrRv3/6TTz6pVq2a2jWq&#10;qVWrVlevXv3555/vvmUwGEwf0Lq7SbqDu379uoiU1x/Sy8tLeaEkTJREQIJ9iouLW7VqlYiEhYXx&#10;q0lJ06dPN/2OW7t27ddee40ZCEaj8c0338zNzZ03bx7DRu5mGn+k1+unTp3ao0cPb2/v06dPr1+/&#10;/ttvv83JyXnttde2bt1aq1YtdetUi3ICKjs7e9y4cbdu3QoLC+vUqZOI/P/27jyuqSMPAPgvPG4k&#10;gMohIghIPKBacQWsYKuCUKuiolXLofU+2qW2qBXBAwstYFfEA3etB7gS64VWPBDEc8WiIIIgFRDk&#10;CKco4QgQQvaPYd8nmwCGKATl9/2LzHuZN+9NXniTmflNWlralStXOByOh4dHTExMH+/KFsXj8Uj3&#10;9YIFC9od+dM3LVy4MDEx8c8//0xOTk5OTqbT58yZg9/Stra2ZEbxhQsXXF1dRTdFRUWRfhL437h6&#10;RCNRHDpqXdPpfD6/58r0nsAoduhDU19f7+vrGxQU1NraamNjs2PHDnmXqHdxdHR0c3ObOHEik8ms&#10;qalZtGgRWSFB3uWSpxMnTty9e3fKlClubm7yLktv9OrVKzMzs1GjRv3+++8rVqwYPXp0//79bWxs&#10;QkJCyNj3srKy3bt3y7uYclNdXQ0ACQkJAoEgMjJy165dXl5eXl5e//jHP44cOaKmpiYQCH766Sd5&#10;F7MXOXbsWFlZGUVRfWFKvZRycnLmzZv3559/AsDw4cNnzJjh4OBAfuAPDAycM2cO+Zj1WcuXLyfx&#10;/Xx9fY8dO0Z6il69ehUWFhYSEkLPQ253vH1fRlaHFwqF7W6l00mMECQKG0jog3L79u0vvvji7Nmz&#10;ADBr1qzffvtNMuJNH7dt27agoKAjR45cv36dtAfi4uL68tNtXl5eaGiotrY2WW4YSXJxcbly5UpM&#10;TIy5ubnYpkWLFpEw1omJifIoWq9A/wq7evXq8ePHi26aMGGCh4cHACQnJ5PZ0kgoFJ45cwYAJk6c&#10;KBbSus8qLi6eN29eTk6OgYFBZGTkH3/88euvv/722283btzw9PQEgJycnA0bNsi7mPKkoaERFBTE&#10;ZDJbWlp+/vnn8ePHT5w40c7OLiIiYvjw4Vu3biW7YVebGPLt1FE0cLrjqI8P4GwXNpDQB4LL5f74&#10;448rVqwoLS0dMGBAeHh4aGhoH49f1zkmk7lz504SLZTNZjc2Nsq7RHJAFhRubGzctm0bPqvJZvLk&#10;yQBQWlra0NAg77LIBz2Of+7cuZJb6eFAubm5PVemXuzhw4ckKvGMGTPkXZbeIjIysrGxUUFBISws&#10;zM7Ojk5XV1f38/NzdnYGgLt37/bxj9Cnn3568eJFJycnJpPZ2tpaVVWlp6fn5uZ25MgRemQdNpDE&#10;qKqqAkBHMeLp//v4sCQJ5yChD0Fubu6yZcvKysoUFBTc3d29vb0xbBTR0tJCIqHr6elJrnJAUdSM&#10;GTMePXpUX19fWFjIYrHkUUZ5yszMzMzMVFRUZLPZbDZbdBN5hnvy5An5BXfx4sUY7aNdJCS6UCjM&#10;z88XXYiw7yANpH79+rXbxqYH/+Tn5/dosXorssKYqqoq3lA0EmPA3NxcdH0b2ldffRUXFwcAf/31&#10;Vx8P0WZgYLBv3z4A4HA4DQ0N9NUoLy8HACaTiT0hYsjKWkVFRe1upRdQklyAC2EDCb33nj59+vXX&#10;X7969crIyCgkJKQvR9OSxOPxpk6dCgDh4eHkZ0gx9NNbn/35HwBaWlpEp0SL4nK5ZJOLi0vPFqoX&#10;uXz5cmtr60cffdTu8lD09Oj+/fv3bLl6ixEjRiQlJfF4vJaWFkVF8f+qdGDijgJJ9SmNjY1Xr14F&#10;gM8++wzHP9PIjJqO4lXQ6X35W1qMWDSdhw8fgshCbYhGAnlXVFTU1NRoaWmJbaUD8HQUB7wvwwYS&#10;er8JBIINGza8evXKwsIiKiqqzz6idURTU1NXV7eysjI9Pb3dBhJZAJSiqL4ZYsvExIRE05IUFxcX&#10;Hx9vYWGxatUqACBxyfqm/fv35+bmLlq0qN3lCMnSlkwmc9CgQT1dst7B0dHx6NGjAoEgOzvbyspK&#10;bCsdgBiXGQGA1NRU0hjoy8ueShoxYkROTs7z58/b3UrPXhs5cmQPFqp3iY6OjomJ0dfXJz1Iompr&#10;a2/evAkAs2bNkkPJejcbG5t//vOfAJCUlCT5M19SUhIADB06FEeYS8I5SOj99vvvv+fk5CgrKx85&#10;cgRbR+0io57YbDYJRiyqurqajCsbNmxY31zrU1tbe2YHLCwsAEBXV5e8bLfzpI/4+OOPAeDSpUv0&#10;eAxadnb2H3/8AQDTpk2TQ8l6B2tra/LlExYWJrZJKBTu378fAAwNDbFzG0QmYpH7CxHkWzo/P18y&#10;2Elrayt5wFVWVu6bP2MRhoaG6enp8fHxT58+Fdt0+PDh5uZmFRWVvtzP3xEbGxvSVRsaGio2E+nq&#10;1aspKSkAQIaZIDHYQELvt9OnTwPAZ599xmAwKjvA5XLlXUx58vHxUVJSqq+v9/LyevLkCZ2enJy8&#10;ZMkSMnFr48aNciwh6uU8PT1VVVW5XO7SpUvJL47EjRs3Vq5cKRAItLW1fXx85FhC+VJQUCCnf+fO&#10;HW9vb3qh2KqqqtWrV5MepLVr1+LsCBDpDJGMiNiXubm5kdHOGzduZLPZJDQzAJSWlq5bt448xXp7&#10;e/flj5CNjQ3p5Vi7du2FCxfIv/X6+vqDBw9GREQAwNy5c3HusSRlZWUyCKK4uHjbtm30KM3Hjx8H&#10;BQUBAJPJXLJkiRxL2GsxOgqOjnotNpu9fft2FRWV9PR0eZdFzpqamqytrd+4ho+rq2tISEjPFKl3&#10;ioqK+uWXX8g/XW1tbUNDw+LiYvIPhsFgrF+/nnyBIlF79uw5cODAJ598cvToUXmXRf5iYmJ8fX3J&#10;WhlMJtPIyKioqKi2thYABg4cGBoa+sknn8i7jHIWERFB9yANGTIERCZGL1u27IcffqAoSm6F6zUW&#10;Llz46NEjQ0PDGzduyLssvcuTJ088PDxINDZVVVVjY+O6ujp6gp+Tk9PevXsZDIZcyyhnjx498vT0&#10;JJGpKYoyNTXNz88n/9dmzpwZHBzcN2+xNz4TCgSCxYsXP3jwAADU1NRMTEy4XG5paalQKKQoKjg4&#10;eObMmT1b5PcD9iCh91hWVlYfX+FUSl5eXufOnbOxsaEo6vXr11lZWVwuV0FBwcHB4ezZs9g6Qm80&#10;Z86c8+fPOzg4KCgocLncrKys2tra/v37z5kz59KlS9g6AoA1a9Zs3rxZX18fAIqKioqKilRUVEaP&#10;Hh0eHr5x48a++egmiQyxw+4jSVZWVgkJCZ6enioqKo2Njc+ePSOtI1NT0/Dw8H379vXx1hEAjB07&#10;9uzZs05OTgwGQyAQ5Obmtra2mpmZrVixIiQkBG+xjlAUFRkZuWHDBi0tLR6Pl52dzeFwGAzGRx99&#10;dPr0aWwddQR7kBDqQ/h8fmFhYVlZ2aBBg4YMGdKXB2wg2TQ1NRUUFLx+/drc3Bzn9UoSCARFRUWl&#10;paU6OjoWFhb40Ia6qrW1taysrKioSE1NzdTUFIeNSWpoaCgsLKypqRk5ciSTyZR3cd4nVVVVz58/&#10;19TUNDU1JUskoY5gAwkhhBBCCCGE2uAQO4QQQgghhBBqgw0khBBCCCGEEGqDDSSEEEIIIYQQaoMN&#10;JIQQQgghhBBqgw0khBBCCCGEEGqDDSSEEEIIIYQQaoMNJIQQQgghhBBqgw0khBBCCCGEEGqDDSSE&#10;EEIIIYQQaoMNJIQQQgghhBBqgw0khBBCCCGEEGqDDSSEEEIIIYQQaqMo7wIghBB69xoaGkpKSpSU&#10;lIyNjRUU8Lcw+RMIBI8fPy4pKamurh4wYICJicnQoUM1NTXlXS6EEELisIGEEOou06dPz8/PB4D9&#10;+/dPmTKlo92OHz8eFBQEAHfv3h0wYEDPle//cTicqVOnAsCxY8dsbW3lVYy3V15evmPHjuvXr5OX&#10;+/fvd3R07Gjn2bNn//XXX+1u0tHRGTp06PDhw1evXq2vry/l0blcLrl6+/btI9ez+/Tksd7miHw+&#10;f8+ePWfOnHn16pVoOkVRrq6uq1evNjExefdlRQghJCv8WREh1F1a/2f79u21tbUd7SYUCsluPVm2&#10;dvWSYrwlHx8f0jpSVlbW0tLqfGf64kt6+fJlSkpKdHS0i4tLTEyM9AXoycvY81XW1SNyOJyvvvrq&#10;0KFDpHVEUZSFhYWBgQGDwRAIBOfOnfv888/ZbHa3lRd1KDU11dXV1dXVVazhihBC2IOEEOp25eXl&#10;ISEhO3fulHdBPnzV1dXJyckA4O7uvmnTJhUVFYFA8MZ3GRoaBgcHi6bU1dWVlpYmJCTcu3evoaFh&#10;27Zt1tbWUnZ06OjoAICSkpJMZ9A1PXksGTx8+HDt2rU1NTUA4OXl5ezsbGlpqaamBgC1tbVsNvu3&#10;336rqakJCAgYOHCgk5OTvMvbt9TX12dnZwOANPcIQqhPwQYSQqgnnD59esaMGe/10LX3QlFREfnD&#10;zc1NRUUFACiKeuO7VFRUbGxsJNPd3d2joqICAwObmpp2794dFhb2xqyYTOb9+/e7WGoZ9eSxZCAQ&#10;CLZu3VpTU6OkpPTTTz/Nnj1bdKumpubKlSs/++wzDw+PmpoaHx+fO3fuMJlMeZUWIYQQDYfYIYS6&#10;l729vZGRkVAo9PPz4/F48i7OB44e/aWhofFOMvT09DQzMwOArKysd5Jh33Hu3Lm8vDwACAgIEGsd&#10;0Vgslr+/PwA0NjbGx8f3aPkQQgh1AHuQEELdS11dfefOnV9//XVhYeGePXt+/PHHN76lsrLy3Llz&#10;ADB//vz+/fuLbb19+/bTp0/19fXJQye98/LlyxkMxp07d1JTU9PS0nR1dceNG+fi4kJGYb18+fLW&#10;rVsPHjzIz8/X19e3trb+8ssvyWAnSUKhMD4+PiMjIysrS1lZefTo0WPGjJkwYQKDwWh3fz6fn5CQ&#10;kJGRkZmZqaura2tra2NjIzYgrbCw8MqVK0pKSkuXLgWAp0+fnjp1qqCgYNWqVXZ2dp1fkKamptu3&#10;b2dlZWVmZgoEglGjRllaWjo4OIi2ghISEvLy8jgcDnnJZrP79++vqKi4bNmyzjPvHIPBGDVq1PPn&#10;z4uLi/l8vpKSUucn0tTUdOzYMQBwdnYeOnQoSFRQUlJSSkpKamqqmprasGHDXFxcLC0tJY/L5XLv&#10;3r375MmTzMxMiqKMjIxsbW1dXFxEO8QkjwUAtbW10dHRADBz5sxBgwZJX4/Pnj2LiYkpKiqqqKhQ&#10;VlYeMGCAvb29s7OzbL06jY2N4eHhAGBkZOTq6trJntOmTWMymVwu9/Lly25ubqKbpKl3eHe3gMyX&#10;TuaiSvlhAOluMekzv3jxIofDISFkACAqKkpDQ0NBQWHFihV0bhUVFWfOnHn69Gl5eXm/fv10dXU/&#10;/fRTJyenXjueEyH0DjGEQqG8y4AQ+jC5uLjk5+dPmzZt7969W7ZsOXPmDEVRJ0+eHD16tOhuZBAX&#10;ANy7d49EscvIyJg3bx4AxMbGWlhYiGXr7+9/6tSpsWPHnjx5UnTn1NRUf3//S5cuie788ccfHz9+&#10;vKSkZMmSJWVlZaKb9PX1z549q6urS15yOJzJkycDwJEjRy5cuHDhwgWx406bNi04OFhdXV0svaCg&#10;4Pvvv8/MzBRLX7FihY+PD/3y1q1bK1eu1NDQSE1NPXr0aHBwMPn6DQ8Pd3Z27uQy5uXlrV+/XjLW&#10;nLGx8e7du62srMhLb2/vq1eviu2jrq7+6NGjTjJ3dXXNzs42NTWVfC/t22+/vXbtmpKS0uPHjymK&#10;6vxEuFzu+PHjAeDAgQMkzhtdQWlpaQEBAeQRlkZR1KZNmxYvXiyamJmZ+e2335aUlEie8p49e0aN&#10;GkVeSh4LZKpHgUCwfv36uLg4yXM3NDSMjIw0Njbu5Ijtun//PjmprVu3uru7d7InALS0tLS2tjIY&#10;DNGHbynrHXrBLSBDUaX/MIDUt5j0mXt6epKpeqIUFRXpQ5w4cSIwMFBybtKgQYNOnDgxePBgQAh9&#10;0LAHCSHUEzZt2nT79u2KigpfX9/z588rKr77L59169YlJSU5Ozvb2dmpqaklJiZeu3YtLS3tu+++&#10;S0tL4/F4y5cvHzFiBBnLdOvWrfLy8u3bt+/fv18sn4CAgIKCAjMzs8mTJ48aNaqwsPA///nPw4cP&#10;r127lp+ff/r0adEf3bOystzd3RsaGvT19d3c3CwsLMrKyhITEx88eHDo0CGhULhhwwax/OPj43/5&#10;5RcAoCjKxMSk88jmDx48WLFiBY/Hoyhq5syZ1tbWioqKaWlpMTExhYWFCxcu3Lt3L3motbW1VVdX&#10;J70EAODk5KSpqamsrPyWV5XP52dkZACAiYmJ2HSmLp0IAOzYsSMmJsbe3n7ChAl6enrXr19PTExs&#10;bm4ODg6ePHky3Qi5c+fO2rVrm5ubNTU1HR0dx4wZw+fz4+PjU1JSCgsLV65ceerUKUNDwzeWXPp6&#10;9Pf3j4uLYzAY48aNs7a2trKy4vF4t27dunz5MofD8ff3j4yM7Op1o3sn2p3cJUbydpC+3kXJ5RaQ&#10;rahSfhhAplvsjZlPmjTJyMiorKzs3r17ADB9+nRVVVV6ubBbt27t3LlTKBSOGDFi7ty5gwcPrqur&#10;S0pKunjxYmlp6bJlyy5fvoxriyH0gRMihFD3cHZ2ZrFY33zzDXmZkJDAYrFYLNbevXtFd4uMjCTp&#10;VVVVJCU9PZ2kPHv2TDJbPz8/Fou1YMECsZ1HjBgRGxsruufq1avJJhsbm+LiYjq9tbV16dKlLBZr&#10;/PjxdGJJSQnrf1atWsXj8USzCgsLI5vIMxmdz4IFC1gslru7e01NjWh6REQE2f/PP/8kiTdv3mSx&#10;WFZWVg4ODmPHjj179iyfz+/8AgoEglmzZpHyJycni27KyMhwcHBgsVhTp05tbm6m01NTU8lx8/Pz&#10;O8+cIPk7Ozu3u5XP5+/cuZNkuHXrVmlOpKamhuyfkJBAUugKYrFYJ06cEM3/4cOHJD00NJQ+5enT&#10;p7NYLHt7e7Hav379Otl5x44dHR1L2PV6rKmpGTFiBIvFOnjwoNjpBwQEsFisMWPGtLS0dHLEdgUG&#10;BpI9GxoaOt9TUlfrXY63gMxFlebDIOziLdbVzG/fvk0SKysrRXfevHkzi8WaNGlSU1OTaPr58+fJ&#10;/hkZGUKE0AcNfwJBCPWQqVOnTp8+HQAOHjyYk5PzzvOfPXv2F198IZpCDgcA69atEx0Vw2AwPv/8&#10;cwCoqamRXAJFW1s7LCxMVVVVNNHb23vChAkAcOjQoYaGBpIYGxv76NEjVVXV4OBg0ZkqDAZj9erV&#10;EydOBIDff/9dNJ/m5ubKyko2mz137tw3dqNduHCBhCFev349GdlFs7Ky8vX1BYCioqITJ050ns8b&#10;kcknog4dOrRz504XF5fjx48DgJaWlre3t8wnQtjb23/11VeiKePGjSPTSOjge7Gxsbm5uQAQEBAg&#10;NrpyypQppDfmxo0b0hxOynpMSUkhw9sWLFggloODgwMA8Hg8sZFp0iA9SAMGDOhonlsnZK73nr8F&#10;DA2KmgAAC/xJREFUZC6qNB8GkOkWkz7zjpCJfCoqKmLTjWbMmDFlyhR7e/uKioo3ZoIQeq9hAwkh&#10;1HP8/Py0tbX5fP6WLVve+fqeM2fOFEuhJ1d8/PHHYpvo8WCS0wzmz58v9mhIkJgEr1+/fvz4MUkh&#10;43PGjRvX7pwEMjX/2rVrYovkTp8+ffjw4W8+H4C7d+8CgJ6e3vz58yW3uri4DBs2DADu3LkjTW6d&#10;qKqq2vH/du3a9e9//5s8TRoZGYWHh0tGy5D+RIhZs2ZJJpKn6srKSvLy5s2bAGBoaPjpp59K7rxv&#10;377Y2Nh//etf0nx4pKzHSZMmpaenp6ena2tri+4mFArJYEXy9xsPJ6alpQUAmpubu/pGeIt67/lb&#10;QOaiSvNhAFlvMSkz7wgZEPjixYvNmzeXl5fT6RRFRUREHD58eMqUKW/MBCH0XsM5SAihnjNgwAA/&#10;Pz8fH5/Hjx9HRkZ+/fXX7zBz+lmQRs8TkHy472R1ILEYEpLpBQUF5Kd00tdRVla2efNmyf3JD/PN&#10;zc1FRUV0XAEA6DwkgyjSC8FisToq7ciRI3Nzc+npLjJTVlamo8DRtLW1TUxMWCzWl19+2e7jsvQn&#10;QrS7ziypI7rBU1hYCACWlpbtzvHQ0tLS0tKS8nBS1iNFUfTlra6uzs7OzsvLy8nJSU5OfpsLa2xs&#10;fO/evdra2traWk1NzS69V+Z67/lbQOaiSvNhAFlvMSkz78jnn38eFRVVXFwcExNz/vz5UaNG2djY&#10;WFtb29nZ4UJVCPUR2EBCCPWomTNnxsbG3rx5c8+ePY6OjkOGDJF3icQNGjSo3XRtbW01NTUej0eP&#10;0nn+/DkA5OXlkeVuOlJdXS1N/pJevHgBAJJNFxqZy15aWkoCcEuZraTBgwdfvHixq++S/kQIaZZm&#10;Iqesr6/f1cJIkr4e6+rqoqOjz507J/ocr6Ki8re//e3hw4eyHZ0OM8DhcN7YzxYXF5eRkcFgML77&#10;7juKonqs3jsi/aWTuahSrtMl2y32louA6enp/fHHH6GhoRcvXqyrq8vMzMzMzDx69ChFUQ4ODuvW&#10;reuoAYkQ+mBgAwkh1NN27NjxxRdf1NXV+fn5yRAf7J2PzRNTV1fXbjqfz29sbAQAOsyxjo5OXV3d&#10;2LFjJYN0iRJ73NTT05OyJJqamnV1dWLDh0SRTaqqqnJZm0X6E5EeOREyPu0tSVmPXC53wYIFz58/&#10;V1BQsLGxsbOzMzU1HTp0qJmZWXp6uqenp2xHpzsxkpKS3thAOnToUEZGxrBhw3744QfoBfUu/S3Q&#10;3UWV7RZ7exoaGtu3b/fz80tJSSHrKaWlpTU3N9+8efPu3bsHDx4k89MQQh8qbCAhhHqagYHBhg0b&#10;tm3bdv/+/dOnT3f17TLMmO+S4uLidtNLS0vJXBT62dfc3LyoqMjQ0HDVqlXS5y99iHNTU9PS0tJO&#10;BnoVFBSQ3aQ/+jvUHbHaTUxMXr582VEVVFZWZmVlAYCtrW27o/5ESVmPu3btev78uaqq6oEDB8ik&#10;/3di3Lhx6urqDQ0NkZGRnp6enYxn4/F4T58+BZGA4HKvd+lvge4uqmy32LuiqKhoa2tra2sLAK9e&#10;vWKz2Xv37m1paQkICIiPj+/58iCEegwGaUAIycGCBQvI42BwcLDoNGiCHiEjNnIGAAQCgeR6lO9W&#10;bGxsu+n0Uqr00x6ZgP748WPJae4AkJqaun379h07dvD5fNlKQvLPzs6WXDIVAKqrq1NTUwHA3Nxc&#10;tvx7IXJtU1JSuFyu5NaQkJCVK1du3LhRmvWdpKxHcg0nTJgg2Tpq97JLSUdHh6xJyuFwJFdcFbV/&#10;/37SY2ZnZ0dS5F7vXb0Fuq+o3X2LSWpsbAwMDAwMDCTR+Wg6Ojpr164lUQELCwslv5oQQh8SbCAh&#10;hOSAwWD89NNPqqqqtbW1UVFRYlsNDAzIH5IPaidPnpQmDtXbuH//PomdJer169dsNhsAxowZY2Vl&#10;RRIXLlyopKRUXFxMNolqaWnZsmULm83Ozc2VeRyUh4eHoqIiWeBScuvu3bvr6uoYDMaSJUtky78X&#10;mjNnDgDweLwjR46IbeJwOJcuXQIABwcHaZbplLIeSftcR0dHbM/m5mZ6/KdsozqXLl1K5vRv3br1&#10;/Pnz7e6TnJxMztTa2trR0ZEkyr3epb8Furuo3X2LEaL1q6qqev369aioqHPnzknuSVp6ampqGK0B&#10;oQ8bNpAQQvJhYmJCltaRDIWsrq5OYlJdvnw5NjaWx+OR3Q4fPvzzzz93NSaYDFatWnX27Fmy2ItQ&#10;KMzOzvbw8CCro4guBzRkyJBFixYBQGBgYFhYGD0T49mzZwEBAWR+udh6LF1iYmLi4eEBAHFxcWvW&#10;rKG72qqrq318fE6dOgUArq6ulpaWMh+itxk/fvzUqVMBICIiYs+ePXQ/UnFx8ebNmwUCgbKyMgk2&#10;LQ1p6nHkyJEAEBcXJxqP4cmTJ15eXmTkG7TXkykNJpPp6+tLURSfz9+0aVNgYGBKSgqZwwMAFRUV&#10;oaGhixcvFggE6urqISEh9DC83lDvUt4C3V3Ubr3F6Fbx1atXORwO/cuLvb09ABw/fjwyMpJ8+RAP&#10;HjwgCzpZW1t3x/hShFDvgXc4QkhuFi9efOXKlfT0dMlN33zzzdq1a+vq6n744QcNDQ0DA4OCggKB&#10;QODk5GRpaRkWFtZ9pfL09IyOjvb19fX39zczMysvLyeP6RRFff/992IDsf7+97+XlJRcv349IiIi&#10;IiLCyMiIz+fTj4nLly8ny3HKzNvb++XLlxcvXkxMTExMTDQ0NFRUVCSxsAFgypQpW7ZseZv8eyF/&#10;f/+KioqMjIwDBw5ERESYm5vzeLzS0lLyM/+PP/4oGtC5E1LWo5eXV3Jycn19vbu7u7Gxcb9+/V68&#10;eFFfX6+mprZ9+/bQ0ND6+vqVK1cuWrRo/fr1XT2XOXPmmJiYfPfdd+Xl5VFRUVFRURRFmZubV1ZW&#10;0suz6unpBQYGioVzlG+9d+kW6O6idt8tZmJioqGhUV9fT8bUKSoqZmZmAsDGjRvT0tL++uuvoKCg&#10;3bt3GxkZqaqqlpaWVlVVAYCurq6fn9/bnBFCqPfDHiSEkNxQFBUUFNTu8JipU6dGRESQdV3q6+vz&#10;8vK0tLTmz58fFhbW3RHbnJycDh8+bGlpKRAIcnJyuFyukpKSlZXV0aNHly9fLrazpqbmgQMH/P39&#10;TUxMFBQUiouLyaObmZnZr7/+6uPj85aFUVdX37VrV0hIiIWFBUVRHA6nsLBQQUHBzMzM398/IiLi&#10;wxvqM2jQoJMnT65Zs0ZfX18oFObm5paUlLS2tlpZWUVHR7u7u0uZj5T16Ojo+MsvvxgZGQFAYWFh&#10;VlZWc3OztbX16dOnFy1aNGPGDACoqal5+fKlbKdjbW19/vz52bNnk0MIBIJnz56R1pGKisqyZcvi&#10;4uImTZok9i751nuXboHuLmr33WKampq7du0aOXKkWFjwfv36kTNlMpk8Hi8nJycjI6OqqkpDQ2Pe&#10;vHnR0dFmZmZvc0YIod6PIcMC4Qgh1GMqKiry8/MNDAzaXfyxW5WVleXn52tqag4fPlyaVhmPx8vO&#10;zhYKhcbGxgMHDnzn5WlqasrJyWlpaRk+fLiamto7z78Xev369bNnz9TV1YcOHdqvXz9p3sLhcEhI&#10;6KioKBJ/TJp6FAgERUVFHA5n4MCBZmZmogOo8vLyWlpahg0b1kkkOilxudzMzMwXL14YGhqampoO&#10;HjxYmslUPVbvsl26nixqd99iYvh8PofDKS8vb21tHThw4JAhQ1RUVLr7oAih3gAbSAghhD4ckk/5&#10;SEp46RBCiMAhdgghhBBCCCHUBhtICCGEEEIIIdQGG0gIIYQQQggh1AbDfCOEEPpw9OvXb82aNQAw&#10;ePBgeZflPYOXDiGECAzSgBBCCCGEEEJtcIgdQgghhBBCCLXBBhJCCCGEEEIItcEGEkIIIYQQQgi1&#10;wQYSQgghhBBCCLXBBhJCCCGEEEIItcEGEkIIIYQQQgi1wQYSQgghhBBCCLXBBhJCCCGEEEIItcEG&#10;EkIIIYQQQgi1wQYSQgghhBBCCLXBBhJCCCGEEEIItcEGEkIIIYQQQgi1wQYSQgghhBBCCLX5L/8q&#10;ED9GjnvVAAAAAElFTkSuQmCCUEsBAi0AFAAGAAgAAAAhAEqwZwsIAQAAEwIAABMAAAAAAAAAAAAA&#10;AAAAAAAAAFtDb250ZW50X1R5cGVzXS54bWxQSwECLQAUAAYACAAAACEAI7Jq4dcAAACUAQAACwAA&#10;AAAAAAAAAAAAAAA5AQAAX3JlbHMvLnJlbHNQSwECLQAUAAYACAAAACEArdIThEoDAAD6CgAADgAA&#10;AAAAAAAAAAAAAAA5AgAAZHJzL2Uyb0RvYy54bWxQSwECLQAUAAYACAAAACEAbhpSncUAAAClAQAA&#10;GQAAAAAAAAAAAAAAAACvBQAAZHJzL19yZWxzL2Uyb0RvYy54bWwucmVsc1BLAQItABQABgAIAAAA&#10;IQDyikR/4QAAAAoBAAAPAAAAAAAAAAAAAAAAAKsGAABkcnMvZG93bnJldi54bWxQSwECLQAKAAAA&#10;AAAAACEAZJoaB+mvAADprwAAFAAAAAAAAAAAAAAAAAC5BwAAZHJzL21lZGlhL2ltYWdlMS5wbmdQ&#10;SwECLQAKAAAAAAAAACEALS6XVPesAAD3rAAAFAAAAAAAAAAAAAAAAADUtwAAZHJzL21lZGlhL2lt&#10;YWdlMi5wbmdQSwUGAAAAAAcABwC+AQAA/WQBAAAA&#10;">
                <v:shape id="Picture 1073742873" o:spid="_x0000_s1027" type="#_x0000_t75" style="position:absolute;top:2367280;width:2743200;height:22409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AW&#10;7rTHAAAA4wAAAA8AAABkcnMvZG93bnJldi54bWxET0tvwjAMvk/af4g8idtIgUFRIaBpMGk78r5a&#10;jWlLG6dqAmT/fpk0iaO/t+fLYBpxo85VlhUM+gkI4tzqigsF+93n6xSE88gaG8uk4IccLBfPT3PM&#10;tL3zhm5bX4gYwi5DBaX3bSaly0sy6Pq2JY7c2XYGfTy7QuoO7zHcNHKYJBNpsOLYUGJLHyXl9fZq&#10;FIR8vJKrwfXyXR/D+jBJ6/Gp3ivVewnvMxCegn+I/91fOs5P0lH6NpymI/j7KQIgF78A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JAW7rTHAAAA4wAAAA8AAAAAAAAAAAAAAAAA&#10;nAIAAGRycy9kb3ducmV2LnhtbFBLBQYAAAAABAAEAPcAAACQAwAAAAA=&#10;">
                  <v:imagedata r:id="rId22" o:title="" croptop="3333f" cropleft="3600f" cropright="4844f"/>
                  <v:path arrowok="t"/>
                </v:shape>
                <v:shape id="Picture 1073742874" o:spid="_x0000_s1028" type="#_x0000_t75" style="position:absolute;width:2743200;height:22066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qF&#10;Mn/HAAAA4wAAAA8AAABkcnMvZG93bnJldi54bWxET19rwjAQfx/sO4Qb+KaprqyuGmUMBuoQmRZ8&#10;PZpbW9ZcShNj9+0XQdjj/f7fcj2YVgTqXWNZwXSSgCAurW64UlCcPsZzEM4ja2wtk4JfcrBePT4s&#10;Mdf2yl8Ujr4SMYRdjgpq77tcSlfWZNBNbEccuW/bG/Tx7Cupe7zGcNPKWZK8SIMNx4YaO3qvqfw5&#10;XoyC1+ozhAI3YX868Hmqi22zS7dKjZ6GtwUIT4P/F9/dGx3nJ9lzls7mWQq3nyIAcvUH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HqFMn/HAAAA4wAAAA8AAAAAAAAAAAAAAAAA&#10;nAIAAGRycy9kb3ducmV2LnhtbFBLBQYAAAAABAAEAPcAAACQAwAAAAA=&#10;">
                  <v:imagedata r:id="rId23" o:title="" croptop="3333f" cropleft="2799f" cropright="4749f"/>
                  <v:path arrowok="t"/>
                </v:shape>
                <w10:wrap type="square"/>
              </v:group>
            </w:pict>
          </mc:Fallback>
        </mc:AlternateContent>
      </w:r>
    </w:p>
    <w:p w14:paraId="3AD59ADF" w14:textId="77777777" w:rsidR="0092303B" w:rsidRPr="00636913" w:rsidRDefault="0092303B" w:rsidP="0092303B">
      <w:pPr>
        <w:jc w:val="both"/>
        <w:rPr>
          <w:rFonts w:ascii="Arial" w:eastAsia="Times New Roman" w:hAnsi="Arial" w:cs="Arial"/>
          <w:color w:val="000000" w:themeColor="text1"/>
          <w:shd w:val="clear" w:color="auto" w:fill="FFFFFF"/>
        </w:rPr>
      </w:pPr>
      <w:r w:rsidRPr="00636913">
        <w:rPr>
          <w:rFonts w:ascii="Arial" w:eastAsia="Times New Roman" w:hAnsi="Arial" w:cs="Arial"/>
          <w:color w:val="000000" w:themeColor="text1"/>
          <w:shd w:val="clear" w:color="auto" w:fill="FFFFFF"/>
        </w:rPr>
        <w:t xml:space="preserve">Based on this result we decide to use only 4 </w:t>
      </w:r>
      <w:r w:rsidRPr="00D1677A">
        <w:rPr>
          <w:rFonts w:ascii="Arial" w:eastAsia="Times New Roman" w:hAnsi="Arial" w:cs="Arial"/>
          <w:i/>
          <w:color w:val="FF0000"/>
          <w:shd w:val="clear" w:color="auto" w:fill="FFFFFF"/>
        </w:rPr>
        <w:t>components</w:t>
      </w:r>
      <w:r w:rsidRPr="00636913">
        <w:rPr>
          <w:rFonts w:ascii="Arial" w:eastAsia="Times New Roman" w:hAnsi="Arial" w:cs="Arial"/>
          <w:color w:val="000000" w:themeColor="text1"/>
          <w:shd w:val="clear" w:color="auto" w:fill="FFFFFF"/>
        </w:rPr>
        <w:t xml:space="preserve"> in the regression:</w:t>
      </w:r>
    </w:p>
    <w:p w14:paraId="2FA342FE"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betaPCR</w:t>
      </w:r>
      <w:proofErr w:type="spellEnd"/>
      <w:r w:rsidRPr="00C051A0">
        <w:rPr>
          <w:rFonts w:ascii="Arial" w:eastAsia="Times New Roman" w:hAnsi="Arial" w:cs="Arial"/>
          <w:color w:val="008F00"/>
          <w:shd w:val="clear" w:color="auto" w:fill="FFFFFF"/>
        </w:rPr>
        <w:t xml:space="preserve"> = regress(y-mean(y), </w:t>
      </w:r>
      <w:proofErr w:type="spellStart"/>
      <w:r w:rsidRPr="00C051A0">
        <w:rPr>
          <w:rFonts w:ascii="Arial" w:eastAsia="Times New Roman" w:hAnsi="Arial" w:cs="Arial"/>
          <w:color w:val="008F00"/>
          <w:shd w:val="clear" w:color="auto" w:fill="FFFFFF"/>
        </w:rPr>
        <w:t>PCAScores</w:t>
      </w:r>
      <w:proofErr w:type="spellEnd"/>
      <w:r w:rsidRPr="00C051A0">
        <w:rPr>
          <w:rFonts w:ascii="Arial" w:eastAsia="Times New Roman" w:hAnsi="Arial" w:cs="Arial"/>
          <w:color w:val="008F00"/>
          <w:shd w:val="clear" w:color="auto" w:fill="FFFFFF"/>
        </w:rPr>
        <w:t>(:,1:</w:t>
      </w:r>
      <w:r>
        <w:rPr>
          <w:rFonts w:ascii="Arial" w:eastAsia="Times New Roman" w:hAnsi="Arial" w:cs="Arial"/>
          <w:color w:val="008F00"/>
          <w:shd w:val="clear" w:color="auto" w:fill="FFFFFF"/>
        </w:rPr>
        <w:t>4</w:t>
      </w:r>
      <w:r w:rsidRPr="00C051A0">
        <w:rPr>
          <w:rFonts w:ascii="Arial" w:eastAsia="Times New Roman" w:hAnsi="Arial" w:cs="Arial"/>
          <w:color w:val="008F00"/>
          <w:shd w:val="clear" w:color="auto" w:fill="FFFFFF"/>
        </w:rPr>
        <w:t>));</w:t>
      </w:r>
    </w:p>
    <w:p w14:paraId="254DC5EB" w14:textId="77777777" w:rsidR="0092303B" w:rsidRDefault="0092303B" w:rsidP="0092303B">
      <w:pPr>
        <w:jc w:val="both"/>
        <w:rPr>
          <w:rFonts w:ascii="Arial" w:eastAsia="Times New Roman" w:hAnsi="Arial" w:cs="Arial"/>
          <w:color w:val="404040"/>
          <w:shd w:val="clear" w:color="auto" w:fill="FFFFFF"/>
        </w:rPr>
      </w:pPr>
    </w:p>
    <w:p w14:paraId="33AE9254"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To make the PCR results easier to interpret in terms of the original spectral data, we bring back the regression coefficients into standard space.</w:t>
      </w:r>
    </w:p>
    <w:p w14:paraId="4B305EB5"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betaPCR</w:t>
      </w:r>
      <w:proofErr w:type="spellEnd"/>
      <w:r w:rsidRPr="00C051A0">
        <w:rPr>
          <w:rFonts w:ascii="Arial" w:eastAsia="Times New Roman" w:hAnsi="Arial" w:cs="Arial"/>
          <w:color w:val="008F00"/>
          <w:shd w:val="clear" w:color="auto" w:fill="FFFFFF"/>
        </w:rPr>
        <w:t xml:space="preserve"> = </w:t>
      </w:r>
      <w:proofErr w:type="spellStart"/>
      <w:r w:rsidRPr="00C051A0">
        <w:rPr>
          <w:rFonts w:ascii="Arial" w:eastAsia="Times New Roman" w:hAnsi="Arial" w:cs="Arial"/>
          <w:color w:val="008F00"/>
          <w:shd w:val="clear" w:color="auto" w:fill="FFFFFF"/>
        </w:rPr>
        <w:t>PCALoadings</w:t>
      </w:r>
      <w:proofErr w:type="spellEnd"/>
      <w:r w:rsidRPr="00C051A0">
        <w:rPr>
          <w:rFonts w:ascii="Arial" w:eastAsia="Times New Roman" w:hAnsi="Arial" w:cs="Arial"/>
          <w:color w:val="008F00"/>
          <w:shd w:val="clear" w:color="auto" w:fill="FFFFFF"/>
        </w:rPr>
        <w:t>(:,1:4)*</w:t>
      </w:r>
      <w:proofErr w:type="spellStart"/>
      <w:r w:rsidRPr="00C051A0">
        <w:rPr>
          <w:rFonts w:ascii="Arial" w:eastAsia="Times New Roman" w:hAnsi="Arial" w:cs="Arial"/>
          <w:color w:val="008F00"/>
          <w:shd w:val="clear" w:color="auto" w:fill="FFFFFF"/>
        </w:rPr>
        <w:t>betaPCR</w:t>
      </w:r>
      <w:proofErr w:type="spellEnd"/>
      <w:r w:rsidRPr="00C051A0">
        <w:rPr>
          <w:rFonts w:ascii="Arial" w:eastAsia="Times New Roman" w:hAnsi="Arial" w:cs="Arial"/>
          <w:color w:val="008F00"/>
          <w:shd w:val="clear" w:color="auto" w:fill="FFFFFF"/>
        </w:rPr>
        <w:t>;</w:t>
      </w:r>
    </w:p>
    <w:p w14:paraId="19AE1674" w14:textId="77777777" w:rsidR="0092303B" w:rsidRDefault="0092303B" w:rsidP="0092303B">
      <w:pPr>
        <w:jc w:val="both"/>
        <w:rPr>
          <w:rFonts w:ascii="Arial" w:eastAsia="Times New Roman" w:hAnsi="Arial" w:cs="Arial"/>
          <w:color w:val="404040"/>
          <w:shd w:val="clear" w:color="auto" w:fill="FFFFFF"/>
        </w:rPr>
      </w:pPr>
    </w:p>
    <w:p w14:paraId="46A02BAB"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Since:</w:t>
      </w:r>
    </w:p>
    <w:p w14:paraId="09B81C8F" w14:textId="77777777" w:rsidR="0092303B" w:rsidRPr="009E4F98" w:rsidRDefault="0092303B" w:rsidP="0092303B">
      <w:pPr>
        <w:jc w:val="both"/>
        <w:rPr>
          <w:rFonts w:ascii="Arial" w:eastAsia="Times New Roman" w:hAnsi="Arial" w:cs="Arial"/>
          <w:b/>
          <w:color w:val="404040"/>
          <w:shd w:val="clear" w:color="auto" w:fill="FFFFFF"/>
        </w:rPr>
      </w:pPr>
      <m:oMathPara>
        <m:oMath>
          <m:r>
            <m:rPr>
              <m:sty m:val="bi"/>
            </m:rPr>
            <w:rPr>
              <w:rFonts w:ascii="Cambria Math" w:eastAsia="Times New Roman" w:hAnsi="Cambria Math" w:cs="Arial"/>
              <w:color w:val="000000" w:themeColor="text1"/>
              <w:shd w:val="clear" w:color="auto" w:fill="FFFFFF"/>
            </w:rPr>
            <m:t>y</m:t>
          </m:r>
          <m:r>
            <m:rPr>
              <m:sty m:val="bi"/>
            </m:rPr>
            <w:rPr>
              <w:rFonts w:ascii="Cambria Math" w:eastAsia="Times New Roman" w:hAnsi="Cambria Math" w:cs="Arial"/>
              <w:color w:val="404040"/>
              <w:shd w:val="clear" w:color="auto" w:fill="FFFFFF"/>
            </w:rPr>
            <m:t>=</m:t>
          </m:r>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β</m:t>
              </m:r>
            </m:e>
            <m:sub>
              <m:r>
                <m:rPr>
                  <m:sty m:val="bi"/>
                </m:rPr>
                <w:rPr>
                  <w:rFonts w:ascii="Cambria Math" w:eastAsia="Times New Roman" w:hAnsi="Cambria Math" w:cs="Arial"/>
                  <w:color w:val="000000" w:themeColor="text1"/>
                  <w:shd w:val="clear" w:color="auto" w:fill="FFFFFF"/>
                </w:rPr>
                <m:t>0</m:t>
              </m:r>
            </m:sub>
          </m:sSub>
          <m:r>
            <m:rPr>
              <m:sty m:val="bi"/>
            </m:rPr>
            <w:rPr>
              <w:rFonts w:ascii="Cambria Math" w:eastAsia="Times New Roman" w:hAnsi="Cambria Math" w:cs="Arial"/>
              <w:color w:val="000000" w:themeColor="text1"/>
              <w:shd w:val="clear" w:color="auto" w:fill="FFFFFF"/>
            </w:rPr>
            <m:t xml:space="preserve">+βX  →  </m:t>
          </m:r>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β</m:t>
              </m:r>
            </m:e>
            <m:sub>
              <m:r>
                <m:rPr>
                  <m:sty m:val="bi"/>
                </m:rPr>
                <w:rPr>
                  <w:rFonts w:ascii="Cambria Math" w:eastAsia="Times New Roman" w:hAnsi="Cambria Math" w:cs="Arial"/>
                  <w:color w:val="000000" w:themeColor="text1"/>
                  <w:shd w:val="clear" w:color="auto" w:fill="FFFFFF"/>
                </w:rPr>
                <m:t>0</m:t>
              </m:r>
            </m:sub>
          </m:sSub>
          <m:r>
            <m:rPr>
              <m:sty m:val="bi"/>
            </m:rPr>
            <w:rPr>
              <w:rFonts w:ascii="Cambria Math" w:eastAsia="Times New Roman" w:hAnsi="Cambria Math" w:cs="Arial"/>
              <w:color w:val="000000" w:themeColor="text1"/>
              <w:shd w:val="clear" w:color="auto" w:fill="FFFFFF"/>
            </w:rPr>
            <m:t>=y-βX</m:t>
          </m:r>
        </m:oMath>
      </m:oMathPara>
    </w:p>
    <w:p w14:paraId="772C60D4" w14:textId="77777777" w:rsidR="0092303B" w:rsidRPr="009E4F98" w:rsidRDefault="0092303B" w:rsidP="0092303B">
      <w:pPr>
        <w:jc w:val="both"/>
        <w:rPr>
          <w:rFonts w:ascii="Arial" w:eastAsia="Times New Roman" w:hAnsi="Arial" w:cs="Arial"/>
          <w:b/>
          <w:color w:val="404040"/>
          <w:shd w:val="clear" w:color="auto" w:fill="FFFFFF"/>
        </w:rPr>
      </w:pPr>
      <m:oMathPara>
        <m:oMath>
          <m:r>
            <m:rPr>
              <m:sty m:val="bi"/>
            </m:rPr>
            <w:rPr>
              <w:rFonts w:ascii="Cambria Math" w:eastAsia="Times New Roman" w:hAnsi="Cambria Math" w:cs="Arial"/>
              <w:color w:val="000000" w:themeColor="text1"/>
              <w:shd w:val="clear" w:color="auto" w:fill="FFFFFF"/>
            </w:rPr>
            <m:t xml:space="preserve">  </m:t>
          </m:r>
        </m:oMath>
      </m:oMathPara>
    </w:p>
    <w:p w14:paraId="7C8B9EC5"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we calculate the constant regression coefficient as:</w:t>
      </w:r>
    </w:p>
    <w:p w14:paraId="1356F237" w14:textId="77777777" w:rsidR="0092303B"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 xml:space="preserve">beta0PCR = </w:t>
      </w:r>
      <w:r w:rsidRPr="00C051A0">
        <w:rPr>
          <w:rFonts w:ascii="Arial" w:eastAsia="Times New Roman" w:hAnsi="Arial" w:cs="Arial"/>
          <w:color w:val="008F00"/>
          <w:shd w:val="clear" w:color="auto" w:fill="FFFFFF"/>
        </w:rPr>
        <w:t>mean(y) - mean(X)*</w:t>
      </w:r>
      <w:proofErr w:type="spellStart"/>
      <w:r w:rsidRPr="00C051A0">
        <w:rPr>
          <w:rFonts w:ascii="Arial" w:eastAsia="Times New Roman" w:hAnsi="Arial" w:cs="Arial"/>
          <w:color w:val="008F00"/>
          <w:shd w:val="clear" w:color="auto" w:fill="FFFFFF"/>
        </w:rPr>
        <w:t>betaPCR</w:t>
      </w:r>
      <w:proofErr w:type="spellEnd"/>
      <w:r>
        <w:rPr>
          <w:rFonts w:ascii="Arial" w:eastAsia="Times New Roman" w:hAnsi="Arial" w:cs="Arial"/>
          <w:color w:val="008F00"/>
          <w:shd w:val="clear" w:color="auto" w:fill="FFFFFF"/>
        </w:rPr>
        <w:t>;</w:t>
      </w:r>
    </w:p>
    <w:p w14:paraId="0996EB32" w14:textId="77777777" w:rsidR="0092303B"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betaPCR</w:t>
      </w:r>
      <w:proofErr w:type="spellEnd"/>
      <w:r w:rsidRPr="00C051A0">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beta0PCR</w:t>
      </w:r>
      <w:r w:rsidRPr="00C051A0">
        <w:rPr>
          <w:rFonts w:ascii="Arial" w:eastAsia="Times New Roman" w:hAnsi="Arial" w:cs="Arial"/>
          <w:color w:val="008F00"/>
          <w:shd w:val="clear" w:color="auto" w:fill="FFFFFF"/>
        </w:rPr>
        <w:t xml:space="preserve">; </w:t>
      </w:r>
      <w:proofErr w:type="spellStart"/>
      <w:r w:rsidRPr="00C051A0">
        <w:rPr>
          <w:rFonts w:ascii="Arial" w:eastAsia="Times New Roman" w:hAnsi="Arial" w:cs="Arial"/>
          <w:color w:val="008F00"/>
          <w:shd w:val="clear" w:color="auto" w:fill="FFFFFF"/>
        </w:rPr>
        <w:t>betaPCR</w:t>
      </w:r>
      <w:proofErr w:type="spellEnd"/>
      <w:r w:rsidRPr="00C051A0">
        <w:rPr>
          <w:rFonts w:ascii="Arial" w:eastAsia="Times New Roman" w:hAnsi="Arial" w:cs="Arial"/>
          <w:color w:val="008F00"/>
          <w:shd w:val="clear" w:color="auto" w:fill="FFFFFF"/>
        </w:rPr>
        <w:t>]</w:t>
      </w:r>
      <w:r>
        <w:rPr>
          <w:rFonts w:ascii="Arial" w:eastAsia="Times New Roman" w:hAnsi="Arial" w:cs="Arial"/>
          <w:color w:val="008F00"/>
          <w:shd w:val="clear" w:color="auto" w:fill="FFFFFF"/>
        </w:rPr>
        <w:t>;</w:t>
      </w:r>
    </w:p>
    <w:p w14:paraId="7DC98E04" w14:textId="77777777" w:rsidR="0092303B" w:rsidRPr="003D75D8" w:rsidRDefault="0092303B" w:rsidP="0092303B">
      <w:pPr>
        <w:jc w:val="both"/>
        <w:rPr>
          <w:rFonts w:ascii="Arial" w:eastAsia="Times New Roman" w:hAnsi="Arial" w:cs="Arial"/>
          <w:color w:val="008F00"/>
          <w:shd w:val="clear" w:color="auto" w:fill="FFFFFF"/>
        </w:rPr>
      </w:pPr>
    </w:p>
    <w:p w14:paraId="385A19C7"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We have a total of 402 regression coefficients:</w:t>
      </w:r>
    </w:p>
    <w:p w14:paraId="739BB78A"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yfitPCR</w:t>
      </w:r>
      <w:proofErr w:type="spellEnd"/>
      <w:r w:rsidRPr="00C051A0">
        <w:rPr>
          <w:rFonts w:ascii="Arial" w:eastAsia="Times New Roman" w:hAnsi="Arial" w:cs="Arial"/>
          <w:color w:val="008F00"/>
          <w:shd w:val="clear" w:color="auto" w:fill="FFFFFF"/>
        </w:rPr>
        <w:t xml:space="preserve"> = [ones(n,1) X]*</w:t>
      </w:r>
      <w:proofErr w:type="spellStart"/>
      <w:r w:rsidRPr="00C051A0">
        <w:rPr>
          <w:rFonts w:ascii="Arial" w:eastAsia="Times New Roman" w:hAnsi="Arial" w:cs="Arial"/>
          <w:color w:val="008F00"/>
          <w:shd w:val="clear" w:color="auto" w:fill="FFFFFF"/>
        </w:rPr>
        <w:t>betaPCR</w:t>
      </w:r>
      <w:proofErr w:type="spellEnd"/>
      <w:r w:rsidRPr="00C051A0">
        <w:rPr>
          <w:rFonts w:ascii="Arial" w:eastAsia="Times New Roman" w:hAnsi="Arial" w:cs="Arial"/>
          <w:color w:val="008F00"/>
          <w:shd w:val="clear" w:color="auto" w:fill="FFFFFF"/>
        </w:rPr>
        <w:t>;</w:t>
      </w:r>
    </w:p>
    <w:p w14:paraId="37DD1794" w14:textId="77777777" w:rsidR="0092303B" w:rsidRDefault="0092303B" w:rsidP="0092303B">
      <w:pPr>
        <w:jc w:val="both"/>
        <w:rPr>
          <w:rFonts w:ascii="Arial" w:eastAsia="Times New Roman" w:hAnsi="Arial" w:cs="Arial"/>
          <w:color w:val="404040"/>
          <w:shd w:val="clear" w:color="auto" w:fill="FFFFFF"/>
        </w:rPr>
      </w:pPr>
      <w:r w:rsidRPr="001C241D">
        <w:rPr>
          <w:rFonts w:ascii="Arial" w:eastAsia="Times New Roman" w:hAnsi="Arial" w:cs="Arial"/>
          <w:color w:val="404040"/>
          <w:shd w:val="clear" w:color="auto" w:fill="FFFFFF"/>
        </w:rPr>
        <w:t> </w:t>
      </w:r>
    </w:p>
    <w:p w14:paraId="37DE58B7"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Finally, we plot the fitted vs. the observed response for the PCR fits.</w:t>
      </w:r>
    </w:p>
    <w:p w14:paraId="67FE370D"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plot(</w:t>
      </w:r>
      <w:r>
        <w:rPr>
          <w:rFonts w:ascii="Arial" w:eastAsia="Times New Roman" w:hAnsi="Arial" w:cs="Arial"/>
          <w:color w:val="008F00"/>
          <w:shd w:val="clear" w:color="auto" w:fill="FFFFFF"/>
        </w:rPr>
        <w:t>Y</w:t>
      </w:r>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yfitPCR</w:t>
      </w:r>
      <w:proofErr w:type="spellEnd"/>
      <w:r w:rsidRPr="00C051A0">
        <w:rPr>
          <w:rFonts w:ascii="Arial" w:eastAsia="Times New Roman" w:hAnsi="Arial" w:cs="Arial"/>
          <w:color w:val="008F00"/>
          <w:shd w:val="clear" w:color="auto" w:fill="FFFFFF"/>
        </w:rPr>
        <w:t>,'r^');</w:t>
      </w:r>
    </w:p>
    <w:p w14:paraId="1E92CE02"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xlabel</w:t>
      </w:r>
      <w:proofErr w:type="spellEnd"/>
      <w:r w:rsidRPr="00C051A0">
        <w:rPr>
          <w:rFonts w:ascii="Arial" w:eastAsia="Times New Roman" w:hAnsi="Arial" w:cs="Arial"/>
          <w:color w:val="008F00"/>
          <w:shd w:val="clear" w:color="auto" w:fill="FFFFFF"/>
        </w:rPr>
        <w:t>('Observed Response');</w:t>
      </w:r>
    </w:p>
    <w:p w14:paraId="00F5E5DE" w14:textId="77777777" w:rsidR="0092303B" w:rsidRPr="00C051A0" w:rsidRDefault="0092303B" w:rsidP="0092303B">
      <w:pPr>
        <w:jc w:val="both"/>
        <w:rPr>
          <w:rFonts w:ascii="Arial" w:eastAsia="Times New Roman" w:hAnsi="Arial" w:cs="Arial"/>
          <w:color w:val="008F00"/>
          <w:shd w:val="clear" w:color="auto" w:fill="FFFFFF"/>
        </w:rPr>
      </w:pPr>
      <w:proofErr w:type="spellStart"/>
      <w:r w:rsidRPr="00C051A0">
        <w:rPr>
          <w:rFonts w:ascii="Arial" w:eastAsia="Times New Roman" w:hAnsi="Arial" w:cs="Arial"/>
          <w:color w:val="008F00"/>
          <w:shd w:val="clear" w:color="auto" w:fill="FFFFFF"/>
        </w:rPr>
        <w:t>ylabel</w:t>
      </w:r>
      <w:proofErr w:type="spellEnd"/>
      <w:r w:rsidRPr="00C051A0">
        <w:rPr>
          <w:rFonts w:ascii="Arial" w:eastAsia="Times New Roman" w:hAnsi="Arial" w:cs="Arial"/>
          <w:color w:val="008F00"/>
          <w:shd w:val="clear" w:color="auto" w:fill="FFFFFF"/>
        </w:rPr>
        <w:t>('Fitted Response');</w:t>
      </w:r>
    </w:p>
    <w:p w14:paraId="74801F88"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legend({'PCR with 4 Components'},</w:t>
      </w:r>
      <w:r>
        <w:rPr>
          <w:rFonts w:ascii="Arial" w:eastAsia="Times New Roman" w:hAnsi="Arial" w:cs="Arial"/>
          <w:color w:val="008F00"/>
          <w:shd w:val="clear" w:color="auto" w:fill="FFFFFF"/>
        </w:rPr>
        <w:t>…</w:t>
      </w:r>
    </w:p>
    <w:p w14:paraId="724692D9"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w:t>
      </w:r>
      <w:proofErr w:type="spellStart"/>
      <w:r w:rsidRPr="00C051A0">
        <w:rPr>
          <w:rFonts w:ascii="Arial" w:eastAsia="Times New Roman" w:hAnsi="Arial" w:cs="Arial"/>
          <w:color w:val="008F00"/>
          <w:shd w:val="clear" w:color="auto" w:fill="FFFFFF"/>
        </w:rPr>
        <w:t>location','NW</w:t>
      </w:r>
      <w:proofErr w:type="spellEnd"/>
      <w:r w:rsidRPr="00C051A0">
        <w:rPr>
          <w:rFonts w:ascii="Arial" w:eastAsia="Times New Roman" w:hAnsi="Arial" w:cs="Arial"/>
          <w:color w:val="008F00"/>
          <w:shd w:val="clear" w:color="auto" w:fill="FFFFFF"/>
        </w:rPr>
        <w:t>');</w:t>
      </w:r>
    </w:p>
    <w:p w14:paraId="187C9089" w14:textId="77777777" w:rsidR="0092303B" w:rsidRDefault="0092303B" w:rsidP="0092303B">
      <w:pPr>
        <w:jc w:val="both"/>
        <w:rPr>
          <w:rFonts w:ascii="Arial" w:eastAsia="Times New Roman" w:hAnsi="Arial" w:cs="Arial"/>
          <w:color w:val="000000" w:themeColor="text1"/>
          <w:shd w:val="clear" w:color="auto" w:fill="FFFFFF"/>
        </w:rPr>
      </w:pPr>
    </w:p>
    <w:p w14:paraId="7DC19B6D" w14:textId="77777777" w:rsidR="0092303B" w:rsidRPr="0027110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w:t>
      </w:r>
      <w:r w:rsidRPr="00271101">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useful</w:t>
      </w:r>
      <w:r w:rsidRPr="00271101">
        <w:rPr>
          <w:rFonts w:ascii="Arial" w:eastAsia="Times New Roman" w:hAnsi="Arial" w:cs="Arial"/>
          <w:color w:val="000000" w:themeColor="text1"/>
          <w:shd w:val="clear" w:color="auto" w:fill="FFFFFF"/>
        </w:rPr>
        <w:t xml:space="preserve"> way </w:t>
      </w:r>
      <w:r>
        <w:rPr>
          <w:rFonts w:ascii="Arial" w:eastAsia="Times New Roman" w:hAnsi="Arial" w:cs="Arial"/>
          <w:color w:val="000000" w:themeColor="text1"/>
          <w:shd w:val="clear" w:color="auto" w:fill="FFFFFF"/>
        </w:rPr>
        <w:t>to rationalize</w:t>
      </w:r>
      <w:r w:rsidRPr="00271101">
        <w:rPr>
          <w:rFonts w:ascii="Arial" w:eastAsia="Times New Roman" w:hAnsi="Arial" w:cs="Arial"/>
          <w:color w:val="000000" w:themeColor="text1"/>
          <w:shd w:val="clear" w:color="auto" w:fill="FFFFFF"/>
        </w:rPr>
        <w:t xml:space="preserve"> the PCR </w:t>
      </w:r>
      <w:r>
        <w:rPr>
          <w:rFonts w:ascii="Arial" w:eastAsia="Times New Roman" w:hAnsi="Arial" w:cs="Arial"/>
          <w:color w:val="000000" w:themeColor="text1"/>
          <w:shd w:val="clear" w:color="auto" w:fill="FFFFFF"/>
        </w:rPr>
        <w:t xml:space="preserve">process </w:t>
      </w:r>
      <w:r w:rsidRPr="00271101">
        <w:rPr>
          <w:rFonts w:ascii="Arial" w:eastAsia="Times New Roman" w:hAnsi="Arial" w:cs="Arial"/>
          <w:color w:val="000000" w:themeColor="text1"/>
          <w:shd w:val="clear" w:color="auto" w:fill="FFFFFF"/>
        </w:rPr>
        <w:t xml:space="preserve">is to use the </w:t>
      </w:r>
      <w:proofErr w:type="spellStart"/>
      <w:r w:rsidRPr="004F1D9C">
        <w:rPr>
          <w:rFonts w:ascii="Arial" w:eastAsia="Times New Roman" w:hAnsi="Arial" w:cs="Arial"/>
          <w:i/>
          <w:color w:val="0432FF"/>
          <w:u w:val="single"/>
          <w:shd w:val="clear" w:color="auto" w:fill="FFFFFF"/>
        </w:rPr>
        <w:t>psudoinverse</w:t>
      </w:r>
      <w:proofErr w:type="spellEnd"/>
      <w:r w:rsidRPr="00271101">
        <w:rPr>
          <w:rFonts w:ascii="Arial" w:eastAsia="Times New Roman" w:hAnsi="Arial" w:cs="Arial"/>
          <w:color w:val="000000" w:themeColor="text1"/>
          <w:shd w:val="clear" w:color="auto" w:fill="FFFFFF"/>
        </w:rPr>
        <w:t xml:space="preserve"> after deriving a PCA reduced data set with only 4 components:</w:t>
      </w:r>
    </w:p>
    <w:p w14:paraId="0774A5A1" w14:textId="77777777" w:rsidR="0092303B" w:rsidRPr="001B46E8" w:rsidRDefault="0092303B" w:rsidP="0092303B">
      <w:pPr>
        <w:jc w:val="both"/>
        <w:rPr>
          <w:rFonts w:ascii="Arial" w:eastAsia="Times New Roman" w:hAnsi="Arial" w:cs="Arial"/>
          <w:color w:val="008F00"/>
          <w:shd w:val="clear" w:color="auto" w:fill="FFFFFF"/>
        </w:rPr>
      </w:pPr>
      <w:proofErr w:type="spellStart"/>
      <w:r w:rsidRPr="001B46E8">
        <w:rPr>
          <w:rFonts w:ascii="Arial" w:eastAsia="Times New Roman" w:hAnsi="Arial" w:cs="Arial"/>
          <w:color w:val="008F00"/>
          <w:shd w:val="clear" w:color="auto" w:fill="FFFFFF"/>
        </w:rPr>
        <w:t>meanX</w:t>
      </w:r>
      <w:proofErr w:type="spellEnd"/>
      <w:r w:rsidRPr="001B46E8">
        <w:rPr>
          <w:rFonts w:ascii="Arial" w:eastAsia="Times New Roman" w:hAnsi="Arial" w:cs="Arial"/>
          <w:color w:val="008F00"/>
          <w:shd w:val="clear" w:color="auto" w:fill="FFFFFF"/>
        </w:rPr>
        <w:t xml:space="preserve"> = mean(X);</w:t>
      </w:r>
    </w:p>
    <w:p w14:paraId="2102BCE0" w14:textId="77777777" w:rsidR="0092303B" w:rsidRPr="001B46E8" w:rsidRDefault="0092303B" w:rsidP="0092303B">
      <w:pPr>
        <w:jc w:val="both"/>
        <w:rPr>
          <w:rFonts w:ascii="Arial" w:eastAsia="Times New Roman" w:hAnsi="Arial" w:cs="Arial"/>
          <w:color w:val="008F00"/>
          <w:shd w:val="clear" w:color="auto" w:fill="FFFFFF"/>
        </w:rPr>
      </w:pPr>
      <w:proofErr w:type="spellStart"/>
      <w:r w:rsidRPr="001B46E8">
        <w:rPr>
          <w:rFonts w:ascii="Arial" w:eastAsia="Times New Roman" w:hAnsi="Arial" w:cs="Arial"/>
          <w:color w:val="008F00"/>
          <w:shd w:val="clear" w:color="auto" w:fill="FFFFFF"/>
        </w:rPr>
        <w:t>cX</w:t>
      </w:r>
      <w:proofErr w:type="spellEnd"/>
      <w:r w:rsidRPr="001B46E8">
        <w:rPr>
          <w:rFonts w:ascii="Arial" w:eastAsia="Times New Roman" w:hAnsi="Arial" w:cs="Arial"/>
          <w:color w:val="008F00"/>
          <w:shd w:val="clear" w:color="auto" w:fill="FFFFFF"/>
        </w:rPr>
        <w:t xml:space="preserve"> = X - </w:t>
      </w:r>
      <w:proofErr w:type="spellStart"/>
      <w:r w:rsidRPr="001B46E8">
        <w:rPr>
          <w:rFonts w:ascii="Arial" w:eastAsia="Times New Roman" w:hAnsi="Arial" w:cs="Arial"/>
          <w:color w:val="008F00"/>
          <w:shd w:val="clear" w:color="auto" w:fill="FFFFFF"/>
        </w:rPr>
        <w:t>repmat</w:t>
      </w:r>
      <w:proofErr w:type="spellEnd"/>
      <w:r w:rsidRPr="001B46E8">
        <w:rPr>
          <w:rFonts w:ascii="Arial" w:eastAsia="Times New Roman" w:hAnsi="Arial" w:cs="Arial"/>
          <w:color w:val="008F00"/>
          <w:shd w:val="clear" w:color="auto" w:fill="FFFFFF"/>
        </w:rPr>
        <w:t>(mean(X),60,1);</w:t>
      </w:r>
    </w:p>
    <w:p w14:paraId="01149760" w14:textId="77777777" w:rsidR="0092303B" w:rsidRPr="00777FB1" w:rsidRDefault="0092303B" w:rsidP="0092303B">
      <w:pPr>
        <w:jc w:val="both"/>
        <w:rPr>
          <w:rFonts w:ascii="Arial" w:eastAsia="Times New Roman" w:hAnsi="Arial" w:cs="Arial"/>
          <w:color w:val="008F00"/>
          <w:shd w:val="clear" w:color="auto" w:fill="FFFFFF"/>
        </w:rPr>
      </w:pPr>
      <w:r w:rsidRPr="00777FB1">
        <w:rPr>
          <w:rFonts w:ascii="Arial" w:eastAsia="Times New Roman" w:hAnsi="Arial" w:cs="Arial"/>
          <w:color w:val="008F00"/>
          <w:shd w:val="clear" w:color="auto" w:fill="FFFFFF"/>
        </w:rPr>
        <w:t>[</w:t>
      </w:r>
      <w:proofErr w:type="spellStart"/>
      <w:r w:rsidRPr="00777FB1">
        <w:rPr>
          <w:rFonts w:ascii="Arial" w:eastAsia="Times New Roman" w:hAnsi="Arial" w:cs="Arial"/>
          <w:color w:val="008F00"/>
          <w:shd w:val="clear" w:color="auto" w:fill="FFFFFF"/>
        </w:rPr>
        <w:t>coeff,score,latent</w:t>
      </w:r>
      <w:proofErr w:type="spellEnd"/>
      <w:r w:rsidRPr="00777FB1">
        <w:rPr>
          <w:rFonts w:ascii="Arial" w:eastAsia="Times New Roman" w:hAnsi="Arial" w:cs="Arial"/>
          <w:color w:val="008F00"/>
          <w:shd w:val="clear" w:color="auto" w:fill="FFFFFF"/>
        </w:rPr>
        <w:t xml:space="preserve">] = </w:t>
      </w:r>
      <w:proofErr w:type="spellStart"/>
      <w:r w:rsidRPr="00777FB1">
        <w:rPr>
          <w:rFonts w:ascii="Arial" w:eastAsia="Times New Roman" w:hAnsi="Arial" w:cs="Arial"/>
          <w:color w:val="008F00"/>
          <w:shd w:val="clear" w:color="auto" w:fill="FFFFFF"/>
        </w:rPr>
        <w:t>pca</w:t>
      </w:r>
      <w:proofErr w:type="spellEnd"/>
      <w:r w:rsidRPr="00777FB1">
        <w:rPr>
          <w:rFonts w:ascii="Arial" w:eastAsia="Times New Roman" w:hAnsi="Arial" w:cs="Arial"/>
          <w:color w:val="008F00"/>
          <w:shd w:val="clear" w:color="auto" w:fill="FFFFFF"/>
        </w:rPr>
        <w:t>(X);</w:t>
      </w:r>
    </w:p>
    <w:p w14:paraId="0DFFE19F" w14:textId="77777777" w:rsidR="0092303B" w:rsidRPr="00777FB1" w:rsidRDefault="0092303B" w:rsidP="0092303B">
      <w:pPr>
        <w:jc w:val="both"/>
        <w:rPr>
          <w:rFonts w:ascii="Arial" w:eastAsia="Times New Roman" w:hAnsi="Arial" w:cs="Arial"/>
          <w:color w:val="008F00"/>
          <w:shd w:val="clear" w:color="auto" w:fill="FFFFFF"/>
        </w:rPr>
      </w:pPr>
      <w:proofErr w:type="spellStart"/>
      <w:r w:rsidRPr="00777FB1">
        <w:rPr>
          <w:rFonts w:ascii="Arial" w:eastAsia="Times New Roman" w:hAnsi="Arial" w:cs="Arial"/>
          <w:color w:val="008F00"/>
          <w:shd w:val="clear" w:color="auto" w:fill="FFFFFF"/>
        </w:rPr>
        <w:t>rX</w:t>
      </w:r>
      <w:proofErr w:type="spellEnd"/>
      <w:r w:rsidRPr="00777FB1">
        <w:rPr>
          <w:rFonts w:ascii="Arial" w:eastAsia="Times New Roman" w:hAnsi="Arial" w:cs="Arial"/>
          <w:color w:val="008F00"/>
          <w:shd w:val="clear" w:color="auto" w:fill="FFFFFF"/>
        </w:rPr>
        <w:t xml:space="preserve"> = score(:,1:4)*</w:t>
      </w:r>
      <w:proofErr w:type="spellStart"/>
      <w:r w:rsidRPr="00777FB1">
        <w:rPr>
          <w:rFonts w:ascii="Arial" w:eastAsia="Times New Roman" w:hAnsi="Arial" w:cs="Arial"/>
          <w:color w:val="008F00"/>
          <w:shd w:val="clear" w:color="auto" w:fill="FFFFFF"/>
        </w:rPr>
        <w:t>coeff</w:t>
      </w:r>
      <w:proofErr w:type="spellEnd"/>
      <w:r w:rsidRPr="00777FB1">
        <w:rPr>
          <w:rFonts w:ascii="Arial" w:eastAsia="Times New Roman" w:hAnsi="Arial" w:cs="Arial"/>
          <w:color w:val="008F00"/>
          <w:shd w:val="clear" w:color="auto" w:fill="FFFFFF"/>
        </w:rPr>
        <w:t xml:space="preserve">(:,1:4)' + </w:t>
      </w:r>
      <w:proofErr w:type="spellStart"/>
      <w:r w:rsidRPr="00777FB1">
        <w:rPr>
          <w:rFonts w:ascii="Arial" w:eastAsia="Times New Roman" w:hAnsi="Arial" w:cs="Arial"/>
          <w:color w:val="008F00"/>
          <w:shd w:val="clear" w:color="auto" w:fill="FFFFFF"/>
        </w:rPr>
        <w:t>repmat</w:t>
      </w:r>
      <w:proofErr w:type="spellEnd"/>
      <w:r w:rsidRPr="00777FB1">
        <w:rPr>
          <w:rFonts w:ascii="Arial" w:eastAsia="Times New Roman" w:hAnsi="Arial" w:cs="Arial"/>
          <w:color w:val="008F00"/>
          <w:shd w:val="clear" w:color="auto" w:fill="FFFFFF"/>
        </w:rPr>
        <w:t>(meanX,60,1)</w:t>
      </w:r>
    </w:p>
    <w:p w14:paraId="2C7F3687" w14:textId="77777777" w:rsidR="0092303B" w:rsidRDefault="0092303B" w:rsidP="0092303B">
      <w:pPr>
        <w:jc w:val="both"/>
        <w:rPr>
          <w:rFonts w:ascii="Arial" w:eastAsia="Times New Roman" w:hAnsi="Arial" w:cs="Arial"/>
          <w:color w:val="000000" w:themeColor="text1"/>
          <w:shd w:val="clear" w:color="auto" w:fill="FFFFFF"/>
        </w:rPr>
      </w:pPr>
    </w:p>
    <w:p w14:paraId="275BAD00" w14:textId="77777777" w:rsidR="0092303B" w:rsidRPr="00893709" w:rsidRDefault="0092303B" w:rsidP="0092303B">
      <w:pPr>
        <w:jc w:val="both"/>
        <w:rPr>
          <w:rFonts w:ascii="Arial" w:eastAsia="Times New Roman" w:hAnsi="Arial" w:cs="Arial"/>
          <w:color w:val="000000" w:themeColor="text1"/>
          <w:shd w:val="clear" w:color="auto" w:fill="FFFFFF"/>
        </w:rPr>
      </w:pPr>
      <w:r w:rsidRPr="00777FB1">
        <w:rPr>
          <w:rFonts w:ascii="Arial" w:eastAsia="Times New Roman" w:hAnsi="Arial" w:cs="Arial"/>
          <w:color w:val="000000" w:themeColor="text1"/>
          <w:shd w:val="clear" w:color="auto" w:fill="FFFFFF"/>
        </w:rPr>
        <w:t>or</w:t>
      </w:r>
      <w:r>
        <w:rPr>
          <w:rFonts w:ascii="Arial" w:eastAsia="Times New Roman" w:hAnsi="Arial" w:cs="Arial"/>
          <w:color w:val="000000" w:themeColor="text1"/>
          <w:shd w:val="clear" w:color="auto" w:fill="FFFFFF"/>
        </w:rPr>
        <w:t xml:space="preserve"> using explicitly SVD. Since the rank of the augmented matrix </w:t>
      </w:r>
      <w:r w:rsidRPr="00893709">
        <w:rPr>
          <w:rFonts w:ascii="Arial" w:eastAsia="Times New Roman" w:hAnsi="Arial" w:cs="Arial"/>
          <w:color w:val="008F00"/>
          <w:shd w:val="clear" w:color="auto" w:fill="FFFFFF"/>
        </w:rPr>
        <w:t xml:space="preserve">[ones(n,1) </w:t>
      </w:r>
      <w:proofErr w:type="spellStart"/>
      <w:r w:rsidRPr="00893709">
        <w:rPr>
          <w:rFonts w:ascii="Arial" w:eastAsia="Times New Roman" w:hAnsi="Arial" w:cs="Arial"/>
          <w:color w:val="008F00"/>
          <w:shd w:val="clear" w:color="auto" w:fill="FFFFFF"/>
        </w:rPr>
        <w:t>rX</w:t>
      </w:r>
      <w:proofErr w:type="spellEnd"/>
      <w:r w:rsidRPr="00893709">
        <w:rPr>
          <w:rFonts w:ascii="Arial" w:eastAsia="Times New Roman" w:hAnsi="Arial" w:cs="Arial"/>
          <w:color w:val="008F00"/>
          <w:shd w:val="clear" w:color="auto" w:fill="FFFFFF"/>
        </w:rPr>
        <w:t>]</w:t>
      </w:r>
      <w:r w:rsidRPr="00893709">
        <w:rPr>
          <w:rFonts w:ascii="Arial" w:eastAsia="Times New Roman" w:hAnsi="Arial" w:cs="Arial"/>
          <w:color w:val="000000" w:themeColor="text1"/>
          <w:shd w:val="clear" w:color="auto" w:fill="FFFFFF"/>
        </w:rPr>
        <w:t xml:space="preserve"> is 5 we can’t use the normal equation</w:t>
      </w:r>
      <w:r>
        <w:rPr>
          <w:rFonts w:ascii="Arial" w:eastAsia="Times New Roman" w:hAnsi="Arial" w:cs="Arial"/>
          <w:color w:val="000000" w:themeColor="text1"/>
          <w:shd w:val="clear" w:color="auto" w:fill="FFFFFF"/>
        </w:rPr>
        <w:t>, but the pseudoinverse gives the shortest least squares solution</w:t>
      </w:r>
      <w:r w:rsidRPr="00893709">
        <w:rPr>
          <w:rFonts w:ascii="Arial" w:eastAsia="Times New Roman" w:hAnsi="Arial" w:cs="Arial"/>
          <w:color w:val="000000" w:themeColor="text1"/>
          <w:shd w:val="clear" w:color="auto" w:fill="FFFFFF"/>
        </w:rPr>
        <w:t>:</w:t>
      </w:r>
    </w:p>
    <w:p w14:paraId="0308B3EE" w14:textId="77777777" w:rsidR="0092303B" w:rsidRPr="00777FB1" w:rsidRDefault="0092303B" w:rsidP="0092303B">
      <w:pPr>
        <w:jc w:val="both"/>
        <w:rPr>
          <w:rFonts w:ascii="Arial" w:eastAsia="Times New Roman" w:hAnsi="Arial" w:cs="Arial"/>
          <w:color w:val="008F00"/>
          <w:shd w:val="clear" w:color="auto" w:fill="FFFFFF"/>
        </w:rPr>
      </w:pPr>
      <w:r w:rsidRPr="00777FB1">
        <w:rPr>
          <w:rFonts w:ascii="Arial" w:eastAsia="Times New Roman" w:hAnsi="Arial" w:cs="Arial"/>
          <w:color w:val="008F00"/>
          <w:shd w:val="clear" w:color="auto" w:fill="FFFFFF"/>
        </w:rPr>
        <w:t xml:space="preserve">[U,S,V] = </w:t>
      </w:r>
      <w:proofErr w:type="spellStart"/>
      <w:r w:rsidRPr="00777FB1">
        <w:rPr>
          <w:rFonts w:ascii="Arial" w:eastAsia="Times New Roman" w:hAnsi="Arial" w:cs="Arial"/>
          <w:color w:val="008F00"/>
          <w:shd w:val="clear" w:color="auto" w:fill="FFFFFF"/>
        </w:rPr>
        <w:t>svd</w:t>
      </w:r>
      <w:proofErr w:type="spellEnd"/>
      <w:r w:rsidRPr="00777FB1">
        <w:rPr>
          <w:rFonts w:ascii="Arial" w:eastAsia="Times New Roman" w:hAnsi="Arial" w:cs="Arial"/>
          <w:color w:val="008F00"/>
          <w:shd w:val="clear" w:color="auto" w:fill="FFFFFF"/>
        </w:rPr>
        <w:t>(</w:t>
      </w:r>
      <w:proofErr w:type="spellStart"/>
      <w:r w:rsidRPr="00777FB1">
        <w:rPr>
          <w:rFonts w:ascii="Arial" w:eastAsia="Times New Roman" w:hAnsi="Arial" w:cs="Arial"/>
          <w:color w:val="008F00"/>
          <w:shd w:val="clear" w:color="auto" w:fill="FFFFFF"/>
        </w:rPr>
        <w:t>cX</w:t>
      </w:r>
      <w:proofErr w:type="spellEnd"/>
      <w:r w:rsidRPr="00777FB1">
        <w:rPr>
          <w:rFonts w:ascii="Arial" w:eastAsia="Times New Roman" w:hAnsi="Arial" w:cs="Arial"/>
          <w:color w:val="008F00"/>
          <w:shd w:val="clear" w:color="auto" w:fill="FFFFFF"/>
        </w:rPr>
        <w:t>,'econ');</w:t>
      </w:r>
    </w:p>
    <w:p w14:paraId="7FEB61E6" w14:textId="77777777" w:rsidR="0092303B" w:rsidRPr="00777FB1" w:rsidRDefault="0092303B" w:rsidP="0092303B">
      <w:pPr>
        <w:jc w:val="both"/>
        <w:rPr>
          <w:rFonts w:ascii="Arial" w:eastAsia="Times New Roman" w:hAnsi="Arial" w:cs="Arial"/>
          <w:color w:val="008F00"/>
          <w:shd w:val="clear" w:color="auto" w:fill="FFFFFF"/>
        </w:rPr>
      </w:pPr>
      <w:proofErr w:type="spellStart"/>
      <w:r>
        <w:rPr>
          <w:rFonts w:ascii="Arial" w:eastAsia="Times New Roman" w:hAnsi="Arial" w:cs="Arial"/>
          <w:color w:val="008F00"/>
          <w:shd w:val="clear" w:color="auto" w:fill="FFFFFF"/>
        </w:rPr>
        <w:t>rX</w:t>
      </w:r>
      <w:proofErr w:type="spellEnd"/>
      <w:r w:rsidRPr="00777FB1">
        <w:rPr>
          <w:rFonts w:ascii="Arial" w:eastAsia="Times New Roman" w:hAnsi="Arial" w:cs="Arial"/>
          <w:color w:val="008F00"/>
          <w:shd w:val="clear" w:color="auto" w:fill="FFFFFF"/>
        </w:rPr>
        <w:t xml:space="preserve"> = U(:,1:4)*S(1:4,1:4)*V(:,1:4)' + </w:t>
      </w:r>
      <w:proofErr w:type="spellStart"/>
      <w:r w:rsidRPr="00777FB1">
        <w:rPr>
          <w:rFonts w:ascii="Arial" w:eastAsia="Times New Roman" w:hAnsi="Arial" w:cs="Arial"/>
          <w:color w:val="008F00"/>
          <w:shd w:val="clear" w:color="auto" w:fill="FFFFFF"/>
        </w:rPr>
        <w:t>repmat</w:t>
      </w:r>
      <w:proofErr w:type="spellEnd"/>
      <w:r w:rsidRPr="00777FB1">
        <w:rPr>
          <w:rFonts w:ascii="Arial" w:eastAsia="Times New Roman" w:hAnsi="Arial" w:cs="Arial"/>
          <w:color w:val="008F00"/>
          <w:shd w:val="clear" w:color="auto" w:fill="FFFFFF"/>
        </w:rPr>
        <w:t>(meanX,60,1);</w:t>
      </w:r>
    </w:p>
    <w:p w14:paraId="0417B21A" w14:textId="77777777" w:rsidR="0092303B" w:rsidRPr="001B46E8" w:rsidRDefault="0092303B" w:rsidP="0092303B">
      <w:pPr>
        <w:jc w:val="both"/>
        <w:rPr>
          <w:rFonts w:ascii="Arial" w:eastAsia="Times New Roman" w:hAnsi="Arial" w:cs="Arial"/>
          <w:color w:val="008F00"/>
          <w:shd w:val="clear" w:color="auto" w:fill="FFFFFF"/>
        </w:rPr>
      </w:pPr>
      <w:proofErr w:type="spellStart"/>
      <w:r w:rsidRPr="001B46E8">
        <w:rPr>
          <w:rFonts w:ascii="Arial" w:eastAsia="Times New Roman" w:hAnsi="Arial" w:cs="Arial"/>
          <w:color w:val="008F00"/>
          <w:shd w:val="clear" w:color="auto" w:fill="FFFFFF"/>
        </w:rPr>
        <w:t>betaPCR_mp</w:t>
      </w:r>
      <w:proofErr w:type="spellEnd"/>
      <w:r w:rsidRPr="001B46E8">
        <w:rPr>
          <w:rFonts w:ascii="Arial" w:eastAsia="Times New Roman" w:hAnsi="Arial" w:cs="Arial"/>
          <w:color w:val="008F00"/>
          <w:shd w:val="clear" w:color="auto" w:fill="FFFFFF"/>
        </w:rPr>
        <w:t xml:space="preserve"> = </w:t>
      </w:r>
      <w:proofErr w:type="spellStart"/>
      <w:r w:rsidRPr="001B46E8">
        <w:rPr>
          <w:rFonts w:ascii="Arial" w:eastAsia="Times New Roman" w:hAnsi="Arial" w:cs="Arial"/>
          <w:color w:val="008F00"/>
          <w:shd w:val="clear" w:color="auto" w:fill="FFFFFF"/>
        </w:rPr>
        <w:t>pinv</w:t>
      </w:r>
      <w:proofErr w:type="spellEnd"/>
      <w:r w:rsidRPr="001B46E8">
        <w:rPr>
          <w:rFonts w:ascii="Arial" w:eastAsia="Times New Roman" w:hAnsi="Arial" w:cs="Arial"/>
          <w:color w:val="008F00"/>
          <w:shd w:val="clear" w:color="auto" w:fill="FFFFFF"/>
        </w:rPr>
        <w:t xml:space="preserve">([ones(n,1) </w:t>
      </w:r>
      <w:proofErr w:type="spellStart"/>
      <w:r w:rsidRPr="001B46E8">
        <w:rPr>
          <w:rFonts w:ascii="Arial" w:eastAsia="Times New Roman" w:hAnsi="Arial" w:cs="Arial"/>
          <w:color w:val="008F00"/>
          <w:shd w:val="clear" w:color="auto" w:fill="FFFFFF"/>
        </w:rPr>
        <w:t>rX</w:t>
      </w:r>
      <w:proofErr w:type="spellEnd"/>
      <w:r w:rsidRPr="001B46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Y</w:t>
      </w:r>
    </w:p>
    <w:p w14:paraId="1C1853DB" w14:textId="77777777" w:rsidR="0092303B" w:rsidRDefault="0092303B" w:rsidP="0092303B">
      <w:pPr>
        <w:jc w:val="both"/>
        <w:rPr>
          <w:rFonts w:ascii="Arial" w:eastAsia="Times New Roman" w:hAnsi="Arial" w:cs="Arial"/>
          <w:color w:val="008F00"/>
          <w:shd w:val="clear" w:color="auto" w:fill="FFFFFF"/>
        </w:rPr>
      </w:pPr>
    </w:p>
    <w:p w14:paraId="6C55CC2D" w14:textId="77777777" w:rsidR="0092303B" w:rsidRPr="00271101" w:rsidRDefault="0092303B" w:rsidP="0092303B">
      <w:pPr>
        <w:jc w:val="both"/>
        <w:rPr>
          <w:rFonts w:ascii="Arial" w:eastAsia="Times New Roman" w:hAnsi="Arial" w:cs="Arial"/>
          <w:color w:val="000000" w:themeColor="text1"/>
          <w:shd w:val="clear" w:color="auto" w:fill="FFFFFF"/>
        </w:rPr>
      </w:pPr>
      <w:r w:rsidRPr="00271101">
        <w:rPr>
          <w:rFonts w:ascii="Arial" w:eastAsia="Times New Roman" w:hAnsi="Arial" w:cs="Arial"/>
          <w:color w:val="000000" w:themeColor="text1"/>
          <w:shd w:val="clear" w:color="auto" w:fill="FFFFFF"/>
        </w:rPr>
        <w:t>Again</w:t>
      </w:r>
      <w:r>
        <w:rPr>
          <w:rFonts w:ascii="Arial" w:eastAsia="Times New Roman" w:hAnsi="Arial" w:cs="Arial"/>
          <w:color w:val="000000" w:themeColor="text1"/>
          <w:shd w:val="clear" w:color="auto" w:fill="FFFFFF"/>
        </w:rPr>
        <w:t>,</w:t>
      </w:r>
      <w:r w:rsidRPr="00271101">
        <w:rPr>
          <w:rFonts w:ascii="Arial" w:eastAsia="Times New Roman" w:hAnsi="Arial" w:cs="Arial"/>
          <w:color w:val="000000" w:themeColor="text1"/>
          <w:shd w:val="clear" w:color="auto" w:fill="FFFFFF"/>
        </w:rPr>
        <w:t xml:space="preserve"> we have a total of 402 regression coefficients:</w:t>
      </w:r>
    </w:p>
    <w:p w14:paraId="3286CF76" w14:textId="77777777" w:rsidR="0092303B" w:rsidRPr="001B46E8" w:rsidRDefault="0092303B" w:rsidP="0092303B">
      <w:pPr>
        <w:jc w:val="both"/>
        <w:rPr>
          <w:rFonts w:ascii="Arial" w:eastAsia="Times New Roman" w:hAnsi="Arial" w:cs="Arial"/>
          <w:color w:val="008F00"/>
          <w:shd w:val="clear" w:color="auto" w:fill="FFFFFF"/>
        </w:rPr>
      </w:pPr>
      <w:proofErr w:type="spellStart"/>
      <w:r w:rsidRPr="001B46E8">
        <w:rPr>
          <w:rFonts w:ascii="Arial" w:eastAsia="Times New Roman" w:hAnsi="Arial" w:cs="Arial"/>
          <w:color w:val="008F00"/>
          <w:shd w:val="clear" w:color="auto" w:fill="FFFFFF"/>
        </w:rPr>
        <w:t>yfitPCR_mp</w:t>
      </w:r>
      <w:proofErr w:type="spellEnd"/>
      <w:r w:rsidRPr="001B46E8">
        <w:rPr>
          <w:rFonts w:ascii="Arial" w:eastAsia="Times New Roman" w:hAnsi="Arial" w:cs="Arial"/>
          <w:color w:val="008F00"/>
          <w:shd w:val="clear" w:color="auto" w:fill="FFFFFF"/>
        </w:rPr>
        <w:t xml:space="preserve"> = [ones(n,1) </w:t>
      </w:r>
      <w:proofErr w:type="spellStart"/>
      <w:r w:rsidRPr="001B46E8">
        <w:rPr>
          <w:rFonts w:ascii="Arial" w:eastAsia="Times New Roman" w:hAnsi="Arial" w:cs="Arial"/>
          <w:color w:val="008F00"/>
          <w:shd w:val="clear" w:color="auto" w:fill="FFFFFF"/>
        </w:rPr>
        <w:t>rX</w:t>
      </w:r>
      <w:proofErr w:type="spellEnd"/>
      <w:r w:rsidRPr="001B46E8">
        <w:rPr>
          <w:rFonts w:ascii="Arial" w:eastAsia="Times New Roman" w:hAnsi="Arial" w:cs="Arial"/>
          <w:color w:val="008F00"/>
          <w:shd w:val="clear" w:color="auto" w:fill="FFFFFF"/>
        </w:rPr>
        <w:t>]*</w:t>
      </w:r>
      <w:proofErr w:type="spellStart"/>
      <w:r w:rsidRPr="001B46E8">
        <w:rPr>
          <w:rFonts w:ascii="Arial" w:eastAsia="Times New Roman" w:hAnsi="Arial" w:cs="Arial"/>
          <w:color w:val="008F00"/>
          <w:shd w:val="clear" w:color="auto" w:fill="FFFFFF"/>
        </w:rPr>
        <w:t>betaPCR_mp</w:t>
      </w:r>
      <w:proofErr w:type="spellEnd"/>
      <w:r w:rsidRPr="001B46E8">
        <w:rPr>
          <w:rFonts w:ascii="Arial" w:eastAsia="Times New Roman" w:hAnsi="Arial" w:cs="Arial"/>
          <w:color w:val="008F00"/>
          <w:shd w:val="clear" w:color="auto" w:fill="FFFFFF"/>
        </w:rPr>
        <w:t>;</w:t>
      </w:r>
    </w:p>
    <w:p w14:paraId="78D1B81B"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 </w:t>
      </w:r>
    </w:p>
    <w:p w14:paraId="2090E6A3" w14:textId="77777777" w:rsidR="0092303B" w:rsidRPr="0027110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p</w:t>
      </w:r>
      <w:r w:rsidRPr="00271101">
        <w:rPr>
          <w:rFonts w:ascii="Arial" w:eastAsia="Times New Roman" w:hAnsi="Arial" w:cs="Arial"/>
          <w:color w:val="000000" w:themeColor="text1"/>
          <w:shd w:val="clear" w:color="auto" w:fill="FFFFFF"/>
        </w:rPr>
        <w:t>lot fitted vs. obs</w:t>
      </w:r>
      <w:r>
        <w:rPr>
          <w:rFonts w:ascii="Arial" w:eastAsia="Times New Roman" w:hAnsi="Arial" w:cs="Arial"/>
          <w:color w:val="000000" w:themeColor="text1"/>
          <w:shd w:val="clear" w:color="auto" w:fill="FFFFFF"/>
        </w:rPr>
        <w:t>erved response for the PCR fit:</w:t>
      </w:r>
    </w:p>
    <w:p w14:paraId="71ECB462"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plot(</w:t>
      </w:r>
      <w:r>
        <w:rPr>
          <w:rFonts w:ascii="Arial" w:eastAsia="Times New Roman" w:hAnsi="Arial" w:cs="Arial"/>
          <w:color w:val="008F00"/>
          <w:shd w:val="clear" w:color="auto" w:fill="FFFFFF"/>
        </w:rPr>
        <w:t>Y</w:t>
      </w:r>
      <w:r w:rsidRPr="001B46E8">
        <w:rPr>
          <w:rFonts w:ascii="Arial" w:eastAsia="Times New Roman" w:hAnsi="Arial" w:cs="Arial"/>
          <w:color w:val="008F00"/>
          <w:shd w:val="clear" w:color="auto" w:fill="FFFFFF"/>
        </w:rPr>
        <w:t>,yfitPCR_</w:t>
      </w:r>
      <w:proofErr w:type="spellStart"/>
      <w:r w:rsidRPr="001B46E8">
        <w:rPr>
          <w:rFonts w:ascii="Arial" w:eastAsia="Times New Roman" w:hAnsi="Arial" w:cs="Arial"/>
          <w:color w:val="008F00"/>
          <w:shd w:val="clear" w:color="auto" w:fill="FFFFFF"/>
        </w:rPr>
        <w:t>mp</w:t>
      </w:r>
      <w:proofErr w:type="spellEnd"/>
      <w:r w:rsidRPr="001B46E8">
        <w:rPr>
          <w:rFonts w:ascii="Arial" w:eastAsia="Times New Roman" w:hAnsi="Arial" w:cs="Arial"/>
          <w:color w:val="008F00"/>
          <w:shd w:val="clear" w:color="auto" w:fill="FFFFFF"/>
        </w:rPr>
        <w:t>,'r^');</w:t>
      </w:r>
    </w:p>
    <w:p w14:paraId="20D10425" w14:textId="77777777" w:rsidR="0092303B" w:rsidRPr="001B46E8" w:rsidRDefault="0092303B" w:rsidP="0092303B">
      <w:pPr>
        <w:jc w:val="both"/>
        <w:rPr>
          <w:rFonts w:ascii="Arial" w:eastAsia="Times New Roman" w:hAnsi="Arial" w:cs="Arial"/>
          <w:color w:val="008F00"/>
          <w:shd w:val="clear" w:color="auto" w:fill="FFFFFF"/>
        </w:rPr>
      </w:pPr>
      <w:proofErr w:type="spellStart"/>
      <w:r w:rsidRPr="001B46E8">
        <w:rPr>
          <w:rFonts w:ascii="Arial" w:eastAsia="Times New Roman" w:hAnsi="Arial" w:cs="Arial"/>
          <w:color w:val="008F00"/>
          <w:shd w:val="clear" w:color="auto" w:fill="FFFFFF"/>
        </w:rPr>
        <w:t>xlabel</w:t>
      </w:r>
      <w:proofErr w:type="spellEnd"/>
      <w:r w:rsidRPr="001B46E8">
        <w:rPr>
          <w:rFonts w:ascii="Arial" w:eastAsia="Times New Roman" w:hAnsi="Arial" w:cs="Arial"/>
          <w:color w:val="008F00"/>
          <w:shd w:val="clear" w:color="auto" w:fill="FFFFFF"/>
        </w:rPr>
        <w:t>('Observed Response');</w:t>
      </w:r>
    </w:p>
    <w:p w14:paraId="0D98D2B1" w14:textId="77777777" w:rsidR="0092303B" w:rsidRPr="001B46E8" w:rsidRDefault="0092303B" w:rsidP="0092303B">
      <w:pPr>
        <w:jc w:val="both"/>
        <w:rPr>
          <w:rFonts w:ascii="Arial" w:eastAsia="Times New Roman" w:hAnsi="Arial" w:cs="Arial"/>
          <w:color w:val="008F00"/>
          <w:shd w:val="clear" w:color="auto" w:fill="FFFFFF"/>
        </w:rPr>
      </w:pPr>
      <w:proofErr w:type="spellStart"/>
      <w:r w:rsidRPr="001B46E8">
        <w:rPr>
          <w:rFonts w:ascii="Arial" w:eastAsia="Times New Roman" w:hAnsi="Arial" w:cs="Arial"/>
          <w:color w:val="008F00"/>
          <w:shd w:val="clear" w:color="auto" w:fill="FFFFFF"/>
        </w:rPr>
        <w:t>ylabel</w:t>
      </w:r>
      <w:proofErr w:type="spellEnd"/>
      <w:r w:rsidRPr="001B46E8">
        <w:rPr>
          <w:rFonts w:ascii="Arial" w:eastAsia="Times New Roman" w:hAnsi="Arial" w:cs="Arial"/>
          <w:color w:val="008F00"/>
          <w:shd w:val="clear" w:color="auto" w:fill="FFFFFF"/>
        </w:rPr>
        <w:t>('Fitted Response');</w:t>
      </w:r>
    </w:p>
    <w:p w14:paraId="3AD77C36"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legend({'PCR with 4 Components'},'</w:t>
      </w:r>
      <w:proofErr w:type="spellStart"/>
      <w:r w:rsidRPr="001B46E8">
        <w:rPr>
          <w:rFonts w:ascii="Arial" w:eastAsia="Times New Roman" w:hAnsi="Arial" w:cs="Arial"/>
          <w:color w:val="008F00"/>
          <w:shd w:val="clear" w:color="auto" w:fill="FFFFFF"/>
        </w:rPr>
        <w:t>location','NW</w:t>
      </w:r>
      <w:proofErr w:type="spellEnd"/>
      <w:r w:rsidRPr="001B46E8">
        <w:rPr>
          <w:rFonts w:ascii="Arial" w:eastAsia="Times New Roman" w:hAnsi="Arial" w:cs="Arial"/>
          <w:color w:val="008F00"/>
          <w:shd w:val="clear" w:color="auto" w:fill="FFFFFF"/>
        </w:rPr>
        <w:t>');</w:t>
      </w:r>
    </w:p>
    <w:p w14:paraId="77C4E806"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lastRenderedPageBreak/>
        <w:t>grid on</w:t>
      </w:r>
    </w:p>
    <w:p w14:paraId="58062829" w14:textId="77777777" w:rsidR="0092303B" w:rsidRDefault="0092303B" w:rsidP="0092303B">
      <w:pPr>
        <w:jc w:val="both"/>
        <w:rPr>
          <w:rFonts w:ascii="Arial" w:eastAsia="Times New Roman" w:hAnsi="Arial" w:cs="Arial"/>
          <w:color w:val="008F00"/>
          <w:shd w:val="clear" w:color="auto" w:fill="FFFFFF"/>
        </w:rPr>
      </w:pPr>
    </w:p>
    <w:p w14:paraId="7F3FA201" w14:textId="77777777" w:rsidR="0092303B" w:rsidRPr="0027110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fitted response obtained using the pseudoinverse is identical to that derived previously, </w:t>
      </w:r>
      <w:r w:rsidRPr="00271101">
        <w:rPr>
          <w:rFonts w:ascii="Arial" w:eastAsia="Times New Roman" w:hAnsi="Arial" w:cs="Arial"/>
          <w:color w:val="000000" w:themeColor="text1"/>
          <w:shd w:val="clear" w:color="auto" w:fill="FFFFFF"/>
        </w:rPr>
        <w:t xml:space="preserve">but the norm of the </w:t>
      </w:r>
      <w:proofErr w:type="spellStart"/>
      <w:r w:rsidRPr="00271101">
        <w:rPr>
          <w:rFonts w:ascii="Arial" w:eastAsia="Times New Roman" w:hAnsi="Arial" w:cs="Arial"/>
          <w:color w:val="000000" w:themeColor="text1"/>
          <w:shd w:val="clear" w:color="auto" w:fill="FFFFFF"/>
        </w:rPr>
        <w:t>psudoinverve</w:t>
      </w:r>
      <w:proofErr w:type="spellEnd"/>
      <w:r w:rsidRPr="00271101">
        <w:rPr>
          <w:rFonts w:ascii="Arial" w:eastAsia="Times New Roman" w:hAnsi="Arial" w:cs="Arial"/>
          <w:color w:val="000000" w:themeColor="text1"/>
          <w:shd w:val="clear" w:color="auto" w:fill="FFFFFF"/>
        </w:rPr>
        <w:t xml:space="preserve"> solution for the regression coefficients is of course much smaller: </w:t>
      </w:r>
    </w:p>
    <w:p w14:paraId="4736FCE5"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norm(</w:t>
      </w:r>
      <w:proofErr w:type="spellStart"/>
      <w:r w:rsidRPr="001B46E8">
        <w:rPr>
          <w:rFonts w:ascii="Arial" w:eastAsia="Times New Roman" w:hAnsi="Arial" w:cs="Arial"/>
          <w:color w:val="008F00"/>
          <w:shd w:val="clear" w:color="auto" w:fill="FFFFFF"/>
        </w:rPr>
        <w:t>betaPCR</w:t>
      </w:r>
      <w:proofErr w:type="spellEnd"/>
      <w:r w:rsidRPr="001B46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ab/>
      </w:r>
      <w:r>
        <w:rPr>
          <w:rFonts w:ascii="Arial" w:eastAsia="Times New Roman" w:hAnsi="Arial" w:cs="Arial"/>
          <w:color w:val="008F00"/>
          <w:shd w:val="clear" w:color="auto" w:fill="FFFFFF"/>
        </w:rPr>
        <w:tab/>
        <w:t xml:space="preserve">% </w:t>
      </w:r>
      <w:proofErr w:type="spellStart"/>
      <w:r w:rsidRPr="00271101">
        <w:rPr>
          <w:rFonts w:ascii="Arial" w:eastAsia="Times New Roman" w:hAnsi="Arial" w:cs="Arial"/>
          <w:color w:val="000000" w:themeColor="text1"/>
          <w:shd w:val="clear" w:color="auto" w:fill="FFFFFF"/>
        </w:rPr>
        <w:t>ans</w:t>
      </w:r>
      <w:proofErr w:type="spellEnd"/>
      <w:r w:rsidRPr="00271101">
        <w:rPr>
          <w:rFonts w:ascii="Arial" w:eastAsia="Times New Roman" w:hAnsi="Arial" w:cs="Arial"/>
          <w:color w:val="000000" w:themeColor="text1"/>
          <w:shd w:val="clear" w:color="auto" w:fill="FFFFFF"/>
        </w:rPr>
        <w:t xml:space="preserve"> = 102.9070</w:t>
      </w:r>
    </w:p>
    <w:p w14:paraId="2390B2D6" w14:textId="77777777" w:rsidR="0092303B" w:rsidRDefault="0092303B" w:rsidP="0092303B">
      <w:pPr>
        <w:jc w:val="both"/>
        <w:rPr>
          <w:rFonts w:ascii="Arial" w:eastAsia="Times New Roman" w:hAnsi="Arial" w:cs="Arial"/>
          <w:color w:val="000000" w:themeColor="text1"/>
          <w:shd w:val="clear" w:color="auto" w:fill="FFFFFF"/>
        </w:rPr>
      </w:pPr>
      <w:r w:rsidRPr="001B46E8">
        <w:rPr>
          <w:rFonts w:ascii="Arial" w:eastAsia="Times New Roman" w:hAnsi="Arial" w:cs="Arial"/>
          <w:color w:val="008F00"/>
          <w:shd w:val="clear" w:color="auto" w:fill="FFFFFF"/>
        </w:rPr>
        <w:t>norm(</w:t>
      </w:r>
      <w:proofErr w:type="spellStart"/>
      <w:r w:rsidRPr="001B46E8">
        <w:rPr>
          <w:rFonts w:ascii="Arial" w:eastAsia="Times New Roman" w:hAnsi="Arial" w:cs="Arial"/>
          <w:color w:val="008F00"/>
          <w:shd w:val="clear" w:color="auto" w:fill="FFFFFF"/>
        </w:rPr>
        <w:t>betaPCR_mp</w:t>
      </w:r>
      <w:proofErr w:type="spellEnd"/>
      <w:r w:rsidRPr="001B46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 xml:space="preserve"> </w:t>
      </w:r>
      <w:r>
        <w:rPr>
          <w:rFonts w:ascii="Arial" w:eastAsia="Times New Roman" w:hAnsi="Arial" w:cs="Arial"/>
          <w:color w:val="008F00"/>
          <w:shd w:val="clear" w:color="auto" w:fill="FFFFFF"/>
        </w:rPr>
        <w:tab/>
        <w:t xml:space="preserve">% </w:t>
      </w:r>
      <w:proofErr w:type="spellStart"/>
      <w:r w:rsidRPr="00271101">
        <w:rPr>
          <w:rFonts w:ascii="Arial" w:eastAsia="Times New Roman" w:hAnsi="Arial" w:cs="Arial"/>
          <w:color w:val="000000" w:themeColor="text1"/>
          <w:shd w:val="clear" w:color="auto" w:fill="FFFFFF"/>
        </w:rPr>
        <w:t>ans</w:t>
      </w:r>
      <w:proofErr w:type="spellEnd"/>
      <w:r w:rsidRPr="00271101">
        <w:rPr>
          <w:rFonts w:ascii="Arial" w:eastAsia="Times New Roman" w:hAnsi="Arial" w:cs="Arial"/>
          <w:color w:val="000000" w:themeColor="text1"/>
          <w:shd w:val="clear" w:color="auto" w:fill="FFFFFF"/>
        </w:rPr>
        <w:t xml:space="preserve"> = 39.2641</w:t>
      </w:r>
    </w:p>
    <w:p w14:paraId="012986D3" w14:textId="77777777" w:rsidR="0092303B" w:rsidRDefault="0092303B" w:rsidP="0092303B">
      <w:pPr>
        <w:jc w:val="both"/>
        <w:rPr>
          <w:rFonts w:ascii="Arial" w:eastAsia="Times New Roman" w:hAnsi="Arial" w:cs="Arial"/>
          <w:color w:val="000000" w:themeColor="text1"/>
          <w:shd w:val="clear" w:color="auto" w:fill="FFFFFF"/>
        </w:rPr>
      </w:pPr>
    </w:p>
    <w:p w14:paraId="31260047"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Finally, we calculate the </w:t>
      </w:r>
      <w:r w:rsidRPr="002C4E32">
        <w:rPr>
          <w:rFonts w:ascii="Arial" w:eastAsia="Times New Roman" w:hAnsi="Arial" w:cs="Arial"/>
          <w:i/>
          <w:color w:val="000000" w:themeColor="text1"/>
          <w:shd w:val="clear" w:color="auto" w:fill="FFFFFF"/>
        </w:rPr>
        <w:t>r</w:t>
      </w:r>
      <w:r>
        <w:rPr>
          <w:rFonts w:ascii="Arial" w:eastAsia="Times New Roman" w:hAnsi="Arial" w:cs="Arial"/>
          <w:color w:val="000000" w:themeColor="text1"/>
          <w:shd w:val="clear" w:color="auto" w:fill="FFFFFF"/>
        </w:rPr>
        <w:t>-squared for the PCR fit:</w:t>
      </w:r>
    </w:p>
    <w:p w14:paraId="19E58368" w14:textId="77777777" w:rsidR="0092303B" w:rsidRPr="00087923" w:rsidRDefault="0092303B" w:rsidP="0092303B">
      <w:pPr>
        <w:jc w:val="both"/>
        <w:rPr>
          <w:rFonts w:ascii="Arial" w:eastAsia="Times New Roman" w:hAnsi="Arial" w:cs="Arial"/>
          <w:color w:val="008F00"/>
          <w:shd w:val="clear" w:color="auto" w:fill="FFFFFF"/>
        </w:rPr>
      </w:pP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T</w:t>
      </w:r>
      <w:r w:rsidRPr="00087923">
        <w:rPr>
          <w:rFonts w:ascii="Arial" w:eastAsia="Times New Roman" w:hAnsi="Arial" w:cs="Arial"/>
          <w:color w:val="008F00"/>
          <w:shd w:val="clear" w:color="auto" w:fill="FFFFFF"/>
        </w:rPr>
        <w:t xml:space="preserve"> = sum((</w:t>
      </w:r>
      <w:r>
        <w:rPr>
          <w:rFonts w:ascii="Arial" w:eastAsia="Times New Roman" w:hAnsi="Arial" w:cs="Arial"/>
          <w:color w:val="008F00"/>
          <w:shd w:val="clear" w:color="auto" w:fill="FFFFFF"/>
        </w:rPr>
        <w:t>Y</w:t>
      </w:r>
      <w:r w:rsidRPr="00087923">
        <w:rPr>
          <w:rFonts w:ascii="Arial" w:eastAsia="Times New Roman" w:hAnsi="Arial" w:cs="Arial"/>
          <w:color w:val="008F00"/>
          <w:shd w:val="clear" w:color="auto" w:fill="FFFFFF"/>
        </w:rPr>
        <w:t>-mean(</w:t>
      </w:r>
      <w:r>
        <w:rPr>
          <w:rFonts w:ascii="Arial" w:eastAsia="Times New Roman" w:hAnsi="Arial" w:cs="Arial"/>
          <w:color w:val="008F00"/>
          <w:shd w:val="clear" w:color="auto" w:fill="FFFFFF"/>
        </w:rPr>
        <w:t>Y</w:t>
      </w:r>
      <w:r w:rsidRPr="00087923">
        <w:rPr>
          <w:rFonts w:ascii="Arial" w:eastAsia="Times New Roman" w:hAnsi="Arial" w:cs="Arial"/>
          <w:color w:val="008F00"/>
          <w:shd w:val="clear" w:color="auto" w:fill="FFFFFF"/>
        </w:rPr>
        <w:t>)).^2);</w:t>
      </w:r>
    </w:p>
    <w:p w14:paraId="14EEE312" w14:textId="77777777" w:rsidR="0092303B" w:rsidRPr="00087923" w:rsidRDefault="0092303B" w:rsidP="0092303B">
      <w:pPr>
        <w:jc w:val="both"/>
        <w:rPr>
          <w:rFonts w:ascii="Arial" w:eastAsia="Times New Roman" w:hAnsi="Arial" w:cs="Arial"/>
          <w:color w:val="008F00"/>
          <w:shd w:val="clear" w:color="auto" w:fill="FFFFFF"/>
        </w:rPr>
      </w:pP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E</w:t>
      </w:r>
      <w:r w:rsidRPr="00087923">
        <w:rPr>
          <w:rFonts w:ascii="Arial" w:eastAsia="Times New Roman" w:hAnsi="Arial" w:cs="Arial"/>
          <w:color w:val="008F00"/>
          <w:shd w:val="clear" w:color="auto" w:fill="FFFFFF"/>
        </w:rPr>
        <w:t>_PCR = sum((y-</w:t>
      </w:r>
      <w:proofErr w:type="spellStart"/>
      <w:r w:rsidRPr="00087923">
        <w:rPr>
          <w:rFonts w:ascii="Arial" w:eastAsia="Times New Roman" w:hAnsi="Arial" w:cs="Arial"/>
          <w:color w:val="008F00"/>
          <w:shd w:val="clear" w:color="auto" w:fill="FFFFFF"/>
        </w:rPr>
        <w:t>yfitPCR</w:t>
      </w:r>
      <w:proofErr w:type="spellEnd"/>
      <w:r w:rsidRPr="00087923">
        <w:rPr>
          <w:rFonts w:ascii="Arial" w:eastAsia="Times New Roman" w:hAnsi="Arial" w:cs="Arial"/>
          <w:color w:val="008F00"/>
          <w:shd w:val="clear" w:color="auto" w:fill="FFFFFF"/>
        </w:rPr>
        <w:t>).^2);</w:t>
      </w:r>
    </w:p>
    <w:p w14:paraId="2B89E0CD" w14:textId="77777777" w:rsidR="0092303B" w:rsidRPr="001B46E8" w:rsidRDefault="0092303B" w:rsidP="0092303B">
      <w:pPr>
        <w:jc w:val="both"/>
        <w:rPr>
          <w:rFonts w:ascii="Arial" w:eastAsia="Times New Roman" w:hAnsi="Arial" w:cs="Arial"/>
          <w:color w:val="008F00"/>
          <w:shd w:val="clear" w:color="auto" w:fill="FFFFFF"/>
        </w:rPr>
      </w:pPr>
      <w:proofErr w:type="spellStart"/>
      <w:r>
        <w:rPr>
          <w:rFonts w:ascii="Arial" w:eastAsia="Times New Roman" w:hAnsi="Arial" w:cs="Arial"/>
          <w:color w:val="008F00"/>
          <w:shd w:val="clear" w:color="auto" w:fill="FFFFFF"/>
        </w:rPr>
        <w:t>rsquaredPCR</w:t>
      </w:r>
      <w:proofErr w:type="spellEnd"/>
      <w:r>
        <w:rPr>
          <w:rFonts w:ascii="Arial" w:eastAsia="Times New Roman" w:hAnsi="Arial" w:cs="Arial"/>
          <w:color w:val="008F00"/>
          <w:shd w:val="clear" w:color="auto" w:fill="FFFFFF"/>
        </w:rPr>
        <w:t xml:space="preserve"> = 1 - </w:t>
      </w: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E_PCR/</w:t>
      </w: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 xml:space="preserve">T  % </w:t>
      </w:r>
      <w:proofErr w:type="spellStart"/>
      <w:r w:rsidRPr="00542889">
        <w:rPr>
          <w:rFonts w:ascii="Arial" w:eastAsia="Times New Roman" w:hAnsi="Arial" w:cs="Arial"/>
          <w:color w:val="000000" w:themeColor="text1"/>
          <w:shd w:val="clear" w:color="auto" w:fill="FFFFFF"/>
        </w:rPr>
        <w:t>rsquaredPCR</w:t>
      </w:r>
      <w:proofErr w:type="spellEnd"/>
      <w:r w:rsidRPr="00542889">
        <w:rPr>
          <w:rFonts w:ascii="Arial" w:eastAsia="Times New Roman" w:hAnsi="Arial" w:cs="Arial"/>
          <w:color w:val="000000" w:themeColor="text1"/>
          <w:shd w:val="clear" w:color="auto" w:fill="FFFFFF"/>
        </w:rPr>
        <w:t xml:space="preserve"> = 0.9769</w:t>
      </w:r>
    </w:p>
    <w:p w14:paraId="6381DD98"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 </w:t>
      </w:r>
    </w:p>
    <w:p w14:paraId="081EEC7F" w14:textId="77777777" w:rsidR="0092303B" w:rsidRPr="0040248C"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note here that, ideally, the choice of</w:t>
      </w:r>
      <w:r w:rsidRPr="0040248C">
        <w:rPr>
          <w:rFonts w:ascii="Arial" w:eastAsia="Times New Roman" w:hAnsi="Arial" w:cs="Arial"/>
          <w:color w:val="000000" w:themeColor="text1"/>
          <w:shd w:val="clear" w:color="auto" w:fill="FFFFFF"/>
        </w:rPr>
        <w:t xml:space="preserve"> the number of components </w:t>
      </w:r>
      <w:r>
        <w:rPr>
          <w:rFonts w:ascii="Arial" w:eastAsia="Times New Roman" w:hAnsi="Arial" w:cs="Arial"/>
          <w:color w:val="000000" w:themeColor="text1"/>
          <w:shd w:val="clear" w:color="auto" w:fill="FFFFFF"/>
        </w:rPr>
        <w:t>should be based on the goal of minimizing</w:t>
      </w:r>
      <w:r w:rsidRPr="0040248C">
        <w:rPr>
          <w:rFonts w:ascii="Arial" w:eastAsia="Times New Roman" w:hAnsi="Arial" w:cs="Arial"/>
          <w:color w:val="000000" w:themeColor="text1"/>
          <w:shd w:val="clear" w:color="auto" w:fill="FFFFFF"/>
        </w:rPr>
        <w:t xml:space="preserve"> the expected error when predicting the response from future observations on the predictor variables. </w:t>
      </w:r>
      <w:r w:rsidRPr="006D0BC9">
        <w:rPr>
          <w:rFonts w:ascii="Arial" w:eastAsia="Times New Roman" w:hAnsi="Arial" w:cs="Arial"/>
          <w:i/>
          <w:color w:val="0432FF"/>
          <w:u w:val="single"/>
          <w:shd w:val="clear" w:color="auto" w:fill="FFFFFF"/>
        </w:rPr>
        <w:t>Cross-validation</w:t>
      </w:r>
      <w:r w:rsidRPr="006D0BC9">
        <w:rPr>
          <w:rFonts w:ascii="Arial" w:eastAsia="Times New Roman" w:hAnsi="Arial" w:cs="Arial"/>
          <w:color w:val="0432FF"/>
          <w:shd w:val="clear" w:color="auto" w:fill="FFFFFF"/>
        </w:rPr>
        <w:t xml:space="preserve"> </w:t>
      </w:r>
      <w:r w:rsidRPr="0040248C">
        <w:rPr>
          <w:rFonts w:ascii="Arial" w:eastAsia="Times New Roman" w:hAnsi="Arial" w:cs="Arial"/>
          <w:color w:val="000000" w:themeColor="text1"/>
          <w:shd w:val="clear" w:color="auto" w:fill="FFFFFF"/>
        </w:rPr>
        <w:t xml:space="preserve">is </w:t>
      </w:r>
      <w:r>
        <w:rPr>
          <w:rFonts w:ascii="Arial" w:eastAsia="Times New Roman" w:hAnsi="Arial" w:cs="Arial"/>
          <w:color w:val="000000" w:themeColor="text1"/>
          <w:shd w:val="clear" w:color="auto" w:fill="FFFFFF"/>
        </w:rPr>
        <w:t>the</w:t>
      </w:r>
      <w:r w:rsidRPr="0040248C">
        <w:rPr>
          <w:rFonts w:ascii="Arial" w:eastAsia="Times New Roman" w:hAnsi="Arial" w:cs="Arial"/>
          <w:color w:val="000000" w:themeColor="text1"/>
          <w:shd w:val="clear" w:color="auto" w:fill="FFFFFF"/>
        </w:rPr>
        <w:t xml:space="preserve"> statistically </w:t>
      </w:r>
      <w:r>
        <w:rPr>
          <w:rFonts w:ascii="Arial" w:eastAsia="Times New Roman" w:hAnsi="Arial" w:cs="Arial"/>
          <w:color w:val="000000" w:themeColor="text1"/>
          <w:shd w:val="clear" w:color="auto" w:fill="FFFFFF"/>
        </w:rPr>
        <w:t xml:space="preserve">most </w:t>
      </w:r>
      <w:r w:rsidRPr="0040248C">
        <w:rPr>
          <w:rFonts w:ascii="Arial" w:eastAsia="Times New Roman" w:hAnsi="Arial" w:cs="Arial"/>
          <w:color w:val="000000" w:themeColor="text1"/>
          <w:shd w:val="clear" w:color="auto" w:fill="FFFFFF"/>
        </w:rPr>
        <w:t xml:space="preserve">sound method for choosing the number of components in PCR. It avoids overfitting data by not reusing the same data to both fit a model and to estimate prediction error. </w:t>
      </w:r>
    </w:p>
    <w:p w14:paraId="25637EE2" w14:textId="77777777" w:rsidR="0092303B" w:rsidRPr="001B46E8" w:rsidRDefault="0092303B" w:rsidP="0092303B">
      <w:pPr>
        <w:jc w:val="both"/>
        <w:rPr>
          <w:rFonts w:ascii="Arial" w:eastAsia="Times New Roman" w:hAnsi="Arial" w:cs="Arial"/>
          <w:color w:val="008F00"/>
          <w:shd w:val="clear" w:color="auto" w:fill="FFFFFF"/>
        </w:rPr>
      </w:pPr>
    </w:p>
    <w:p w14:paraId="75076729" w14:textId="4EA475DC"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For PCR, the </w:t>
      </w:r>
      <w:r w:rsidR="00DF5F92">
        <w:rPr>
          <w:rFonts w:ascii="Arial" w:eastAsia="Times New Roman" w:hAnsi="Arial" w:cs="Arial"/>
          <w:color w:val="000000" w:themeColor="text1"/>
          <w:shd w:val="clear" w:color="auto" w:fill="FFFFFF"/>
        </w:rPr>
        <w:t>MATLAB</w:t>
      </w:r>
      <w:r>
        <w:rPr>
          <w:rFonts w:ascii="Arial" w:eastAsia="Times New Roman" w:hAnsi="Arial" w:cs="Arial"/>
          <w:color w:val="000000" w:themeColor="text1"/>
          <w:shd w:val="clear" w:color="auto" w:fill="FFFFFF"/>
        </w:rPr>
        <w:t xml:space="preserve"> function </w:t>
      </w:r>
      <w:proofErr w:type="spellStart"/>
      <w:r w:rsidRPr="001913B5">
        <w:rPr>
          <w:rFonts w:ascii="Arial" w:eastAsia="Times New Roman" w:hAnsi="Arial" w:cs="Arial"/>
          <w:i/>
          <w:color w:val="0432FF"/>
          <w:shd w:val="clear" w:color="auto" w:fill="FFFFFF"/>
        </w:rPr>
        <w:t>crossval</w:t>
      </w:r>
      <w:proofErr w:type="spellEnd"/>
      <w:r w:rsidRPr="001913B5">
        <w:rPr>
          <w:rFonts w:ascii="Arial" w:eastAsia="Times New Roman" w:hAnsi="Arial" w:cs="Arial"/>
          <w:color w:val="0432FF"/>
          <w:shd w:val="clear" w:color="auto" w:fill="FFFFFF"/>
        </w:rPr>
        <w:t xml:space="preserve"> </w:t>
      </w:r>
      <w:r w:rsidRPr="001913B5">
        <w:rPr>
          <w:rFonts w:ascii="Arial" w:eastAsia="Times New Roman" w:hAnsi="Arial" w:cs="Arial"/>
          <w:color w:val="000000" w:themeColor="text1"/>
          <w:shd w:val="clear" w:color="auto" w:fill="FFFFFF"/>
        </w:rPr>
        <w:t xml:space="preserve">combined with </w:t>
      </w:r>
      <w:r>
        <w:rPr>
          <w:rFonts w:ascii="Arial" w:eastAsia="Times New Roman" w:hAnsi="Arial" w:cs="Arial"/>
          <w:color w:val="000000" w:themeColor="text1"/>
          <w:shd w:val="clear" w:color="auto" w:fill="FFFFFF"/>
        </w:rPr>
        <w:t>the</w:t>
      </w:r>
      <w:r w:rsidRPr="001913B5">
        <w:rPr>
          <w:rFonts w:ascii="Arial" w:eastAsia="Times New Roman" w:hAnsi="Arial" w:cs="Arial"/>
          <w:color w:val="000000" w:themeColor="text1"/>
          <w:shd w:val="clear" w:color="auto" w:fill="FFFFFF"/>
        </w:rPr>
        <w:t xml:space="preserve"> </w:t>
      </w:r>
      <w:r w:rsidR="00DF5F92">
        <w:rPr>
          <w:rFonts w:ascii="Arial" w:eastAsia="Times New Roman" w:hAnsi="Arial" w:cs="Arial"/>
          <w:color w:val="000000" w:themeColor="text1"/>
          <w:shd w:val="clear" w:color="auto" w:fill="FFFFFF"/>
        </w:rPr>
        <w:t>MATLAB</w:t>
      </w:r>
      <w:r w:rsidRPr="001913B5">
        <w:rPr>
          <w:rFonts w:ascii="Arial" w:eastAsia="Times New Roman" w:hAnsi="Arial" w:cs="Arial"/>
          <w:color w:val="000000" w:themeColor="text1"/>
          <w:shd w:val="clear" w:color="auto" w:fill="FFFFFF"/>
        </w:rPr>
        <w:t xml:space="preserve"> function</w:t>
      </w:r>
      <w:r>
        <w:rPr>
          <w:rFonts w:ascii="Arial" w:eastAsia="Times New Roman" w:hAnsi="Arial" w:cs="Arial"/>
          <w:color w:val="000000" w:themeColor="text1"/>
          <w:shd w:val="clear" w:color="auto" w:fill="FFFFFF"/>
        </w:rPr>
        <w:t xml:space="preserve"> </w:t>
      </w:r>
      <w:proofErr w:type="spellStart"/>
      <w:r w:rsidRPr="001913B5">
        <w:rPr>
          <w:rFonts w:ascii="Arial" w:eastAsia="Times New Roman" w:hAnsi="Arial" w:cs="Arial"/>
          <w:i/>
          <w:color w:val="0432FF"/>
          <w:shd w:val="clear" w:color="auto" w:fill="FFFFFF"/>
        </w:rPr>
        <w:t>pcrsse</w:t>
      </w:r>
      <w:proofErr w:type="spellEnd"/>
      <w:r w:rsidRPr="001913B5">
        <w:rPr>
          <w:rFonts w:ascii="Arial" w:eastAsia="Times New Roman" w:hAnsi="Arial" w:cs="Arial"/>
          <w:color w:val="0432FF"/>
          <w:shd w:val="clear" w:color="auto" w:fill="FFFFFF"/>
        </w:rPr>
        <w:t xml:space="preserve"> </w:t>
      </w:r>
      <w:r>
        <w:rPr>
          <w:rFonts w:ascii="Arial" w:eastAsia="Times New Roman" w:hAnsi="Arial" w:cs="Arial"/>
          <w:color w:val="000000" w:themeColor="text1"/>
          <w:shd w:val="clear" w:color="auto" w:fill="FFFFFF"/>
        </w:rPr>
        <w:t>(which</w:t>
      </w:r>
      <w:r w:rsidRPr="001913B5">
        <w:rPr>
          <w:rFonts w:ascii="Arial" w:eastAsia="Times New Roman" w:hAnsi="Arial" w:cs="Arial"/>
          <w:color w:val="000000" w:themeColor="text1"/>
          <w:shd w:val="clear" w:color="auto" w:fill="FFFFFF"/>
        </w:rPr>
        <w:t xml:space="preserve"> compute</w:t>
      </w:r>
      <w:r>
        <w:rPr>
          <w:rFonts w:ascii="Arial" w:eastAsia="Times New Roman" w:hAnsi="Arial" w:cs="Arial"/>
          <w:color w:val="000000" w:themeColor="text1"/>
          <w:shd w:val="clear" w:color="auto" w:fill="FFFFFF"/>
        </w:rPr>
        <w:t>s</w:t>
      </w:r>
      <w:r w:rsidRPr="001913B5">
        <w:rPr>
          <w:rFonts w:ascii="Arial" w:eastAsia="Times New Roman" w:hAnsi="Arial" w:cs="Arial"/>
          <w:color w:val="000000" w:themeColor="text1"/>
          <w:shd w:val="clear" w:color="auto" w:fill="FFFFFF"/>
        </w:rPr>
        <w:t xml:space="preserve"> the sum of squared errors for PCR</w:t>
      </w:r>
      <w:r>
        <w:rPr>
          <w:rFonts w:ascii="Arial" w:eastAsia="Times New Roman" w:hAnsi="Arial" w:cs="Arial"/>
          <w:color w:val="000000" w:themeColor="text1"/>
          <w:shd w:val="clear" w:color="auto" w:fill="FFFFFF"/>
        </w:rPr>
        <w:t>)</w:t>
      </w:r>
      <w:r w:rsidRPr="001913B5">
        <w:rPr>
          <w:rFonts w:ascii="Arial" w:eastAsia="Times New Roman" w:hAnsi="Arial" w:cs="Arial"/>
          <w:color w:val="000000" w:themeColor="text1"/>
          <w:shd w:val="clear" w:color="auto" w:fill="FFFFFF"/>
        </w:rPr>
        <w:t xml:space="preserve">, can </w:t>
      </w:r>
      <w:r>
        <w:rPr>
          <w:rFonts w:ascii="Arial" w:eastAsia="Times New Roman" w:hAnsi="Arial" w:cs="Arial"/>
          <w:color w:val="000000" w:themeColor="text1"/>
          <w:shd w:val="clear" w:color="auto" w:fill="FFFFFF"/>
        </w:rPr>
        <w:t xml:space="preserve">be used to </w:t>
      </w:r>
      <w:r w:rsidRPr="001913B5">
        <w:rPr>
          <w:rFonts w:ascii="Arial" w:eastAsia="Times New Roman" w:hAnsi="Arial" w:cs="Arial"/>
          <w:color w:val="000000" w:themeColor="text1"/>
          <w:shd w:val="clear" w:color="auto" w:fill="FFFFFF"/>
        </w:rPr>
        <w:t xml:space="preserve">estimate the </w:t>
      </w:r>
      <w:r w:rsidRPr="00675F51">
        <w:rPr>
          <w:rFonts w:ascii="Arial" w:eastAsia="Times New Roman" w:hAnsi="Arial" w:cs="Arial"/>
          <w:i/>
          <w:color w:val="FF0000"/>
          <w:shd w:val="clear" w:color="auto" w:fill="FFFFFF"/>
        </w:rPr>
        <w:t>mean squared error of the prediction</w:t>
      </w:r>
      <w:r w:rsidRPr="001913B5">
        <w:rPr>
          <w:rFonts w:ascii="Arial" w:eastAsia="Times New Roman" w:hAnsi="Arial" w:cs="Arial"/>
          <w:color w:val="000000" w:themeColor="text1"/>
          <w:shd w:val="clear" w:color="auto" w:fill="FFFFFF"/>
        </w:rPr>
        <w:t xml:space="preserve"> (</w:t>
      </w:r>
      <w:r w:rsidRPr="00675F51">
        <w:rPr>
          <w:rFonts w:ascii="Arial" w:eastAsia="Times New Roman" w:hAnsi="Arial" w:cs="Arial"/>
          <w:color w:val="FF0000"/>
          <w:shd w:val="clear" w:color="auto" w:fill="FFFFFF"/>
        </w:rPr>
        <w:t>MSEP</w:t>
      </w:r>
      <w:r w:rsidR="00105B23">
        <w:rPr>
          <w:rFonts w:ascii="Arial" w:eastAsia="Times New Roman" w:hAnsi="Arial" w:cs="Arial"/>
          <w:color w:val="000000" w:themeColor="text1"/>
          <w:shd w:val="clear" w:color="auto" w:fill="FFFFFF"/>
        </w:rPr>
        <w:t>)</w:t>
      </w:r>
      <w:r w:rsidRPr="001913B5">
        <w:rPr>
          <w:rFonts w:ascii="Arial" w:eastAsia="Times New Roman" w:hAnsi="Arial" w:cs="Arial"/>
          <w:color w:val="000000" w:themeColor="text1"/>
          <w:shd w:val="clear" w:color="auto" w:fill="FFFFFF"/>
        </w:rPr>
        <w:t xml:space="preserve"> using</w:t>
      </w:r>
      <w:r w:rsidR="00105B23">
        <w:rPr>
          <w:rFonts w:ascii="Arial" w:eastAsia="Times New Roman" w:hAnsi="Arial" w:cs="Arial"/>
          <w:color w:val="000000" w:themeColor="text1"/>
          <w:shd w:val="clear" w:color="auto" w:fill="FFFFFF"/>
        </w:rPr>
        <w:t>, for example,</w:t>
      </w:r>
      <w:r w:rsidRPr="001913B5">
        <w:rPr>
          <w:rFonts w:ascii="Arial" w:eastAsia="Times New Roman" w:hAnsi="Arial" w:cs="Arial"/>
          <w:color w:val="000000" w:themeColor="text1"/>
          <w:shd w:val="clear" w:color="auto" w:fill="FFFFFF"/>
        </w:rPr>
        <w:t xml:space="preserve"> 10-fold cross-validation.</w:t>
      </w:r>
    </w:p>
    <w:p w14:paraId="380D7F8A" w14:textId="77777777" w:rsidR="0092303B" w:rsidRPr="001913B5" w:rsidRDefault="0092303B" w:rsidP="0092303B">
      <w:pPr>
        <w:jc w:val="both"/>
        <w:rPr>
          <w:rFonts w:ascii="Arial" w:eastAsia="Times New Roman" w:hAnsi="Arial" w:cs="Arial"/>
          <w:color w:val="000000" w:themeColor="text1"/>
          <w:shd w:val="clear" w:color="auto" w:fill="FFFFFF"/>
        </w:rPr>
      </w:pPr>
    </w:p>
    <w:p w14:paraId="78E29D7B" w14:textId="77777777" w:rsidR="0092303B" w:rsidRPr="001913B5" w:rsidRDefault="0092303B" w:rsidP="0092303B">
      <w:pPr>
        <w:jc w:val="both"/>
        <w:rPr>
          <w:rFonts w:ascii="Arial" w:eastAsia="Times New Roman" w:hAnsi="Arial" w:cs="Arial"/>
          <w:color w:val="008F00"/>
          <w:shd w:val="clear" w:color="auto" w:fill="FFFFFF"/>
        </w:rPr>
      </w:pPr>
      <w:proofErr w:type="spellStart"/>
      <w:r w:rsidRPr="001913B5">
        <w:rPr>
          <w:rFonts w:ascii="Arial" w:eastAsia="Times New Roman" w:hAnsi="Arial" w:cs="Arial"/>
          <w:color w:val="008F00"/>
          <w:shd w:val="clear" w:color="auto" w:fill="FFFFFF"/>
        </w:rPr>
        <w:t>PCRmsep</w:t>
      </w:r>
      <w:proofErr w:type="spellEnd"/>
      <w:r w:rsidRPr="001913B5">
        <w:rPr>
          <w:rFonts w:ascii="Arial" w:eastAsia="Times New Roman" w:hAnsi="Arial" w:cs="Arial"/>
          <w:color w:val="008F00"/>
          <w:shd w:val="clear" w:color="auto" w:fill="FFFFFF"/>
        </w:rPr>
        <w:t xml:space="preserve"> = sum(</w:t>
      </w:r>
      <w:proofErr w:type="spellStart"/>
      <w:r w:rsidRPr="001913B5">
        <w:rPr>
          <w:rFonts w:ascii="Arial" w:eastAsia="Times New Roman" w:hAnsi="Arial" w:cs="Arial"/>
          <w:color w:val="008F00"/>
          <w:shd w:val="clear" w:color="auto" w:fill="FFFFFF"/>
        </w:rPr>
        <w:t>crossval</w:t>
      </w:r>
      <w:proofErr w:type="spellEnd"/>
      <w:r w:rsidRPr="001913B5">
        <w:rPr>
          <w:rFonts w:ascii="Arial" w:eastAsia="Times New Roman" w:hAnsi="Arial" w:cs="Arial"/>
          <w:color w:val="008F00"/>
          <w:shd w:val="clear" w:color="auto" w:fill="FFFFFF"/>
        </w:rPr>
        <w:t>(@pcrsse,X,</w:t>
      </w:r>
      <w:r>
        <w:rPr>
          <w:rFonts w:ascii="Arial" w:eastAsia="Times New Roman" w:hAnsi="Arial" w:cs="Arial"/>
          <w:color w:val="008F00"/>
          <w:shd w:val="clear" w:color="auto" w:fill="FFFFFF"/>
        </w:rPr>
        <w:t>Y</w:t>
      </w:r>
      <w:r w:rsidRPr="001913B5">
        <w:rPr>
          <w:rFonts w:ascii="Arial" w:eastAsia="Times New Roman" w:hAnsi="Arial" w:cs="Arial"/>
          <w:color w:val="008F00"/>
          <w:shd w:val="clear" w:color="auto" w:fill="FFFFFF"/>
        </w:rPr>
        <w:t>,'KFold',10),1) / n;</w:t>
      </w:r>
    </w:p>
    <w:p w14:paraId="28C07B69"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 </w:t>
      </w:r>
    </w:p>
    <w:p w14:paraId="7B4B2B34" w14:textId="27F00D5F" w:rsidR="0092303B" w:rsidRPr="001913B5" w:rsidRDefault="0092303B" w:rsidP="0092303B">
      <w:pPr>
        <w:jc w:val="both"/>
        <w:rPr>
          <w:rFonts w:ascii="Arial" w:eastAsia="Times New Roman" w:hAnsi="Arial" w:cs="Arial"/>
          <w:color w:val="000000" w:themeColor="text1"/>
          <w:shd w:val="clear" w:color="auto" w:fill="FFFFFF"/>
        </w:rPr>
      </w:pPr>
      <w:r w:rsidRPr="001913B5">
        <w:rPr>
          <w:rFonts w:ascii="Arial" w:eastAsia="Times New Roman" w:hAnsi="Arial" w:cs="Arial"/>
          <w:color w:val="000000" w:themeColor="text1"/>
          <w:shd w:val="clear" w:color="auto" w:fill="FFFFFF"/>
        </w:rPr>
        <w:t>The MSEP curve for PCR confirms that four components are necessary to get the best prediction:</w:t>
      </w:r>
    </w:p>
    <w:p w14:paraId="0DC575B6" w14:textId="0A84CD3C"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plot(0:10,PCRmsep,'r-^');</w:t>
      </w:r>
    </w:p>
    <w:p w14:paraId="6B41787E" w14:textId="77777777" w:rsidR="0092303B" w:rsidRPr="001913B5" w:rsidRDefault="0092303B" w:rsidP="0092303B">
      <w:pPr>
        <w:jc w:val="both"/>
        <w:rPr>
          <w:rFonts w:ascii="Arial" w:eastAsia="Times New Roman" w:hAnsi="Arial" w:cs="Arial"/>
          <w:color w:val="008F00"/>
          <w:shd w:val="clear" w:color="auto" w:fill="FFFFFF"/>
        </w:rPr>
      </w:pPr>
      <w:proofErr w:type="spellStart"/>
      <w:r w:rsidRPr="001913B5">
        <w:rPr>
          <w:rFonts w:ascii="Arial" w:eastAsia="Times New Roman" w:hAnsi="Arial" w:cs="Arial"/>
          <w:color w:val="008F00"/>
          <w:shd w:val="clear" w:color="auto" w:fill="FFFFFF"/>
        </w:rPr>
        <w:t>xlabel</w:t>
      </w:r>
      <w:proofErr w:type="spellEnd"/>
      <w:r w:rsidRPr="001913B5">
        <w:rPr>
          <w:rFonts w:ascii="Arial" w:eastAsia="Times New Roman" w:hAnsi="Arial" w:cs="Arial"/>
          <w:color w:val="008F00"/>
          <w:shd w:val="clear" w:color="auto" w:fill="FFFFFF"/>
        </w:rPr>
        <w:t>('Number of components');</w:t>
      </w:r>
    </w:p>
    <w:p w14:paraId="49B86E83" w14:textId="77777777" w:rsidR="0092303B" w:rsidRPr="001913B5" w:rsidRDefault="0092303B" w:rsidP="0092303B">
      <w:pPr>
        <w:jc w:val="both"/>
        <w:rPr>
          <w:rFonts w:ascii="Arial" w:eastAsia="Times New Roman" w:hAnsi="Arial" w:cs="Arial"/>
          <w:color w:val="008F00"/>
          <w:shd w:val="clear" w:color="auto" w:fill="FFFFFF"/>
        </w:rPr>
      </w:pPr>
      <w:proofErr w:type="spellStart"/>
      <w:r w:rsidRPr="001913B5">
        <w:rPr>
          <w:rFonts w:ascii="Arial" w:eastAsia="Times New Roman" w:hAnsi="Arial" w:cs="Arial"/>
          <w:color w:val="008F00"/>
          <w:shd w:val="clear" w:color="auto" w:fill="FFFFFF"/>
        </w:rPr>
        <w:t>ylabel</w:t>
      </w:r>
      <w:proofErr w:type="spellEnd"/>
      <w:r w:rsidRPr="001913B5">
        <w:rPr>
          <w:rFonts w:ascii="Arial" w:eastAsia="Times New Roman" w:hAnsi="Arial" w:cs="Arial"/>
          <w:color w:val="008F00"/>
          <w:shd w:val="clear" w:color="auto" w:fill="FFFFFF"/>
        </w:rPr>
        <w:t>('Estimated Mean Squared Prediction Error');</w:t>
      </w:r>
    </w:p>
    <w:p w14:paraId="4374716E"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legend({'PCR'},'</w:t>
      </w:r>
      <w:proofErr w:type="spellStart"/>
      <w:r w:rsidRPr="001913B5">
        <w:rPr>
          <w:rFonts w:ascii="Arial" w:eastAsia="Times New Roman" w:hAnsi="Arial" w:cs="Arial"/>
          <w:color w:val="008F00"/>
          <w:shd w:val="clear" w:color="auto" w:fill="FFFFFF"/>
        </w:rPr>
        <w:t>location','NE</w:t>
      </w:r>
      <w:proofErr w:type="spellEnd"/>
      <w:r w:rsidRPr="001913B5">
        <w:rPr>
          <w:rFonts w:ascii="Arial" w:eastAsia="Times New Roman" w:hAnsi="Arial" w:cs="Arial"/>
          <w:color w:val="008F00"/>
          <w:shd w:val="clear" w:color="auto" w:fill="FFFFFF"/>
        </w:rPr>
        <w:t>');</w:t>
      </w:r>
    </w:p>
    <w:p w14:paraId="65305AA1"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grid on</w:t>
      </w:r>
    </w:p>
    <w:p w14:paraId="0B11D23F"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 </w:t>
      </w:r>
    </w:p>
    <w:p w14:paraId="45BB62C0" w14:textId="3F3DCAA1" w:rsidR="0092303B" w:rsidRPr="001913B5" w:rsidRDefault="005737CF" w:rsidP="0092303B">
      <w:pPr>
        <w:jc w:val="both"/>
        <w:rPr>
          <w:rFonts w:ascii="Arial" w:eastAsia="Times New Roman" w:hAnsi="Arial" w:cs="Arial"/>
          <w:color w:val="000000" w:themeColor="text1"/>
          <w:shd w:val="clear" w:color="auto" w:fill="FFFFFF"/>
        </w:rPr>
      </w:pPr>
      <w:r>
        <w:rPr>
          <w:rFonts w:ascii="Arial" w:eastAsia="Times New Roman" w:hAnsi="Arial" w:cs="Arial"/>
          <w:noProof/>
          <w:color w:val="008F00"/>
          <w:shd w:val="clear" w:color="auto" w:fill="FFFFFF"/>
        </w:rPr>
        <w:drawing>
          <wp:anchor distT="0" distB="0" distL="114300" distR="114300" simplePos="0" relativeHeight="251673600" behindDoc="0" locked="0" layoutInCell="1" allowOverlap="1" wp14:anchorId="4C40F36C" wp14:editId="3549373C">
            <wp:simplePos x="0" y="0"/>
            <wp:positionH relativeFrom="column">
              <wp:posOffset>3580333</wp:posOffset>
            </wp:positionH>
            <wp:positionV relativeFrom="paragraph">
              <wp:posOffset>-1163064</wp:posOffset>
            </wp:positionV>
            <wp:extent cx="2743200" cy="2219960"/>
            <wp:effectExtent l="0" t="0" r="0" b="0"/>
            <wp:wrapSquare wrapText="bothSides"/>
            <wp:docPr id="1073742080" name="Picture 107374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CR_PLSR_4.png"/>
                    <pic:cNvPicPr/>
                  </pic:nvPicPr>
                  <pic:blipFill rotWithShape="1">
                    <a:blip r:embed="rId24" cstate="print">
                      <a:extLst>
                        <a:ext uri="{28A0092B-C50C-407E-A947-70E740481C1C}">
                          <a14:useLocalDpi xmlns:a14="http://schemas.microsoft.com/office/drawing/2010/main" val="0"/>
                        </a:ext>
                      </a:extLst>
                    </a:blip>
                    <a:srcRect l="4577" t="4678" r="7089"/>
                    <a:stretch/>
                  </pic:blipFill>
                  <pic:spPr bwMode="auto">
                    <a:xfrm>
                      <a:off x="0" y="0"/>
                      <a:ext cx="2743200" cy="2219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303B" w:rsidRPr="001913B5">
        <w:rPr>
          <w:rFonts w:ascii="Arial" w:eastAsia="Times New Roman" w:hAnsi="Arial" w:cs="Arial"/>
          <w:color w:val="000000" w:themeColor="text1"/>
          <w:shd w:val="clear" w:color="auto" w:fill="FFFFFF"/>
        </w:rPr>
        <w:t xml:space="preserve">In fact, the second component in PCR actually increases slightly the prediction error of the model, suggesting that the combination of predictor variables contained in that component is not strongly correlated with the response </w:t>
      </w:r>
      <w:r w:rsidR="0092303B" w:rsidRPr="00252019">
        <w:rPr>
          <w:rFonts w:ascii="Arial" w:eastAsia="Times New Roman" w:hAnsi="Arial" w:cs="Arial"/>
          <w:b/>
          <w:i/>
          <w:color w:val="000000" w:themeColor="text1"/>
          <w:shd w:val="clear" w:color="auto" w:fill="FFFFFF"/>
        </w:rPr>
        <w:t>y</w:t>
      </w:r>
      <w:r w:rsidR="0092303B" w:rsidRPr="001913B5">
        <w:rPr>
          <w:rFonts w:ascii="Arial" w:eastAsia="Times New Roman" w:hAnsi="Arial" w:cs="Arial"/>
          <w:color w:val="000000" w:themeColor="text1"/>
          <w:shd w:val="clear" w:color="auto" w:fill="FFFFFF"/>
        </w:rPr>
        <w:t xml:space="preserve">.  Again, that's because PCR constructs components to explain variation in </w:t>
      </w:r>
      <w:r w:rsidR="0092303B" w:rsidRPr="00252019">
        <w:rPr>
          <w:rFonts w:ascii="Arial" w:eastAsia="Times New Roman" w:hAnsi="Arial" w:cs="Arial"/>
          <w:b/>
          <w:i/>
          <w:color w:val="000000" w:themeColor="text1"/>
          <w:shd w:val="clear" w:color="auto" w:fill="FFFFFF"/>
        </w:rPr>
        <w:t>X</w:t>
      </w:r>
      <w:r w:rsidR="0092303B" w:rsidRPr="001913B5">
        <w:rPr>
          <w:rFonts w:ascii="Arial" w:eastAsia="Times New Roman" w:hAnsi="Arial" w:cs="Arial"/>
          <w:color w:val="000000" w:themeColor="text1"/>
          <w:shd w:val="clear" w:color="auto" w:fill="FFFFFF"/>
        </w:rPr>
        <w:t xml:space="preserve">, not in </w:t>
      </w:r>
      <w:r w:rsidR="0092303B" w:rsidRPr="00252019">
        <w:rPr>
          <w:rFonts w:ascii="Arial" w:eastAsia="Times New Roman" w:hAnsi="Arial" w:cs="Arial"/>
          <w:b/>
          <w:i/>
          <w:color w:val="000000" w:themeColor="text1"/>
          <w:shd w:val="clear" w:color="auto" w:fill="FFFFFF"/>
        </w:rPr>
        <w:t>y</w:t>
      </w:r>
      <w:r w:rsidR="0092303B" w:rsidRPr="001913B5">
        <w:rPr>
          <w:rFonts w:ascii="Arial" w:eastAsia="Times New Roman" w:hAnsi="Arial" w:cs="Arial"/>
          <w:color w:val="000000" w:themeColor="text1"/>
          <w:shd w:val="clear" w:color="auto" w:fill="FFFFFF"/>
        </w:rPr>
        <w:t>.</w:t>
      </w:r>
    </w:p>
    <w:p w14:paraId="40C82B81" w14:textId="77777777" w:rsidR="0092303B" w:rsidRDefault="0092303B" w:rsidP="0092303B">
      <w:pPr>
        <w:jc w:val="both"/>
        <w:rPr>
          <w:rFonts w:ascii="Arial" w:eastAsia="Times New Roman" w:hAnsi="Arial" w:cs="Arial"/>
          <w:color w:val="008F00"/>
          <w:shd w:val="clear" w:color="auto" w:fill="FFFFFF"/>
        </w:rPr>
      </w:pPr>
    </w:p>
    <w:p w14:paraId="74817BFC" w14:textId="7188B1A7" w:rsidR="0092303B"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0000" w:themeColor="text1"/>
          <w:shd w:val="clear" w:color="auto" w:fill="FFFFFF"/>
        </w:rPr>
        <w:t xml:space="preserve">Now let’s consider the corresponding analysis using </w:t>
      </w:r>
      <w:r w:rsidRPr="006434FA">
        <w:rPr>
          <w:rFonts w:ascii="Arial" w:eastAsia="Times New Roman" w:hAnsi="Arial" w:cs="Arial"/>
          <w:i/>
          <w:color w:val="0432FF"/>
          <w:u w:val="single"/>
          <w:shd w:val="clear" w:color="auto" w:fill="FFFFFF"/>
        </w:rPr>
        <w:t>Partial Least Squares (PLS) Regression</w:t>
      </w:r>
      <w:r>
        <w:rPr>
          <w:rFonts w:ascii="Arial" w:eastAsia="Times New Roman" w:hAnsi="Arial" w:cs="Arial"/>
          <w:color w:val="000000" w:themeColor="text1"/>
          <w:shd w:val="clear" w:color="auto" w:fill="FFFFFF"/>
        </w:rPr>
        <w:t xml:space="preserve">. </w:t>
      </w:r>
    </w:p>
    <w:p w14:paraId="267E6D6E" w14:textId="77777777" w:rsidR="0092303B" w:rsidRDefault="0092303B" w:rsidP="0092303B">
      <w:pPr>
        <w:pStyle w:val="p1"/>
        <w:jc w:val="both"/>
        <w:rPr>
          <w:rFonts w:ascii="Arial" w:hAnsi="Arial" w:cs="Arial"/>
          <w:sz w:val="24"/>
          <w:szCs w:val="24"/>
        </w:rPr>
      </w:pPr>
      <w:r w:rsidRPr="00CB6E96">
        <w:rPr>
          <w:rFonts w:ascii="Arial" w:eastAsia="Times New Roman" w:hAnsi="Arial" w:cs="Arial"/>
          <w:color w:val="000000" w:themeColor="text1"/>
          <w:sz w:val="24"/>
          <w:szCs w:val="24"/>
          <w:shd w:val="clear" w:color="auto" w:fill="FFFFFF"/>
        </w:rPr>
        <w:t xml:space="preserve">We have seen that in principal component regression (PCR), </w:t>
      </w:r>
      <w:r w:rsidRPr="00CB6E96">
        <w:rPr>
          <w:rFonts w:ascii="Arial" w:hAnsi="Arial" w:cs="Arial"/>
          <w:sz w:val="24"/>
          <w:szCs w:val="24"/>
        </w:rPr>
        <w:t>the</w:t>
      </w:r>
      <w:r>
        <w:rPr>
          <w:rFonts w:ascii="Arial" w:hAnsi="Arial" w:cs="Arial"/>
          <w:sz w:val="24"/>
          <w:szCs w:val="24"/>
        </w:rPr>
        <w:t xml:space="preserve"> </w:t>
      </w:r>
      <w:r w:rsidRPr="00CB6E96">
        <w:rPr>
          <w:rFonts w:ascii="Arial" w:hAnsi="Arial" w:cs="Arial"/>
          <w:sz w:val="24"/>
          <w:szCs w:val="24"/>
        </w:rPr>
        <w:t xml:space="preserve">principal components of </w:t>
      </w:r>
      <w:r w:rsidRPr="00850712">
        <w:rPr>
          <w:rFonts w:ascii="Arial" w:hAnsi="Arial" w:cs="Arial"/>
          <w:b/>
          <w:i/>
          <w:sz w:val="24"/>
          <w:szCs w:val="24"/>
        </w:rPr>
        <w:t>X</w:t>
      </w:r>
      <w:r w:rsidRPr="00CB6E96">
        <w:rPr>
          <w:rStyle w:val="apple-converted-space"/>
          <w:rFonts w:ascii="Arial" w:hAnsi="Arial" w:cs="Arial"/>
          <w:sz w:val="24"/>
          <w:szCs w:val="24"/>
        </w:rPr>
        <w:t> </w:t>
      </w:r>
      <w:r>
        <w:rPr>
          <w:rStyle w:val="apple-converted-space"/>
          <w:rFonts w:ascii="Arial" w:hAnsi="Arial" w:cs="Arial"/>
          <w:sz w:val="24"/>
          <w:szCs w:val="24"/>
        </w:rPr>
        <w:t xml:space="preserve">(the </w:t>
      </w:r>
      <w:r w:rsidRPr="00F221E2">
        <w:rPr>
          <w:rStyle w:val="apple-converted-space"/>
          <w:rFonts w:ascii="Arial" w:hAnsi="Arial" w:cs="Arial"/>
          <w:i/>
          <w:color w:val="FF0000"/>
          <w:sz w:val="24"/>
          <w:szCs w:val="24"/>
        </w:rPr>
        <w:t>scores</w:t>
      </w:r>
      <w:r>
        <w:rPr>
          <w:rStyle w:val="apple-converted-space"/>
          <w:rFonts w:ascii="Arial" w:hAnsi="Arial" w:cs="Arial"/>
          <w:sz w:val="24"/>
          <w:szCs w:val="24"/>
        </w:rPr>
        <w:t xml:space="preserve">) are used </w:t>
      </w:r>
      <w:r>
        <w:rPr>
          <w:rFonts w:ascii="Arial" w:hAnsi="Arial" w:cs="Arial"/>
          <w:sz w:val="24"/>
          <w:szCs w:val="24"/>
        </w:rPr>
        <w:t xml:space="preserve">as regressors on </w:t>
      </w:r>
      <w:r w:rsidRPr="00850712">
        <w:rPr>
          <w:rFonts w:ascii="Arial" w:hAnsi="Arial" w:cs="Arial"/>
          <w:b/>
          <w:i/>
          <w:sz w:val="24"/>
          <w:szCs w:val="24"/>
        </w:rPr>
        <w:t>Y</w:t>
      </w:r>
      <w:r w:rsidRPr="00CB6E96">
        <w:rPr>
          <w:rFonts w:ascii="Arial" w:hAnsi="Arial" w:cs="Arial"/>
          <w:sz w:val="24"/>
          <w:szCs w:val="24"/>
        </w:rPr>
        <w:t>. The orthogonality of the principal</w:t>
      </w:r>
      <w:r>
        <w:rPr>
          <w:rFonts w:ascii="Arial" w:hAnsi="Arial" w:cs="Arial"/>
          <w:sz w:val="24"/>
          <w:szCs w:val="24"/>
        </w:rPr>
        <w:t xml:space="preserve"> </w:t>
      </w:r>
      <w:r w:rsidRPr="00CB6E96">
        <w:rPr>
          <w:rFonts w:ascii="Arial" w:hAnsi="Arial" w:cs="Arial"/>
          <w:sz w:val="24"/>
          <w:szCs w:val="24"/>
        </w:rPr>
        <w:t>components eliminates the multicol</w:t>
      </w:r>
      <w:r>
        <w:rPr>
          <w:rFonts w:ascii="Arial" w:hAnsi="Arial" w:cs="Arial"/>
          <w:sz w:val="24"/>
          <w:szCs w:val="24"/>
        </w:rPr>
        <w:t>l</w:t>
      </w:r>
      <w:r w:rsidRPr="00CB6E96">
        <w:rPr>
          <w:rFonts w:ascii="Arial" w:hAnsi="Arial" w:cs="Arial"/>
          <w:sz w:val="24"/>
          <w:szCs w:val="24"/>
        </w:rPr>
        <w:t>inearity problem. But, the problem</w:t>
      </w:r>
      <w:r>
        <w:rPr>
          <w:rFonts w:ascii="Arial" w:hAnsi="Arial" w:cs="Arial"/>
          <w:sz w:val="24"/>
          <w:szCs w:val="24"/>
        </w:rPr>
        <w:t xml:space="preserve"> </w:t>
      </w:r>
      <w:r w:rsidRPr="00CB6E96">
        <w:rPr>
          <w:rFonts w:ascii="Arial" w:hAnsi="Arial" w:cs="Arial"/>
          <w:sz w:val="24"/>
          <w:szCs w:val="24"/>
        </w:rPr>
        <w:t>of choosing an optimum</w:t>
      </w:r>
      <w:r w:rsidRPr="00CB6E96">
        <w:rPr>
          <w:rStyle w:val="apple-converted-space"/>
          <w:rFonts w:ascii="Arial" w:hAnsi="Arial" w:cs="Arial"/>
          <w:sz w:val="24"/>
          <w:szCs w:val="24"/>
        </w:rPr>
        <w:t> </w:t>
      </w:r>
      <w:r w:rsidRPr="00CB6E96">
        <w:rPr>
          <w:rFonts w:ascii="Arial" w:hAnsi="Arial" w:cs="Arial"/>
          <w:sz w:val="24"/>
          <w:szCs w:val="24"/>
        </w:rPr>
        <w:t xml:space="preserve">subset of predictors remains. </w:t>
      </w:r>
      <w:r>
        <w:rPr>
          <w:rFonts w:ascii="Arial" w:hAnsi="Arial" w:cs="Arial"/>
          <w:sz w:val="24"/>
          <w:szCs w:val="24"/>
        </w:rPr>
        <w:t>The PCR</w:t>
      </w:r>
      <w:r w:rsidRPr="00CB6E96">
        <w:rPr>
          <w:rFonts w:ascii="Arial" w:hAnsi="Arial" w:cs="Arial"/>
          <w:sz w:val="24"/>
          <w:szCs w:val="24"/>
        </w:rPr>
        <w:t xml:space="preserve"> strategy is</w:t>
      </w:r>
      <w:r>
        <w:rPr>
          <w:rFonts w:ascii="Arial" w:hAnsi="Arial" w:cs="Arial"/>
          <w:sz w:val="24"/>
          <w:szCs w:val="24"/>
        </w:rPr>
        <w:t xml:space="preserve"> </w:t>
      </w:r>
      <w:r w:rsidRPr="00CB6E96">
        <w:rPr>
          <w:rFonts w:ascii="Arial" w:hAnsi="Arial" w:cs="Arial"/>
          <w:sz w:val="24"/>
          <w:szCs w:val="24"/>
        </w:rPr>
        <w:t>to keep only a few components</w:t>
      </w:r>
      <w:r>
        <w:rPr>
          <w:rFonts w:ascii="Arial" w:hAnsi="Arial" w:cs="Arial"/>
          <w:sz w:val="24"/>
          <w:szCs w:val="24"/>
        </w:rPr>
        <w:t>,</w:t>
      </w:r>
      <w:r w:rsidRPr="00CB6E96">
        <w:rPr>
          <w:rFonts w:ascii="Arial" w:hAnsi="Arial" w:cs="Arial"/>
          <w:sz w:val="24"/>
          <w:szCs w:val="24"/>
        </w:rPr>
        <w:t xml:space="preserve"> </w:t>
      </w:r>
      <w:r>
        <w:rPr>
          <w:rFonts w:ascii="Arial" w:hAnsi="Arial" w:cs="Arial"/>
          <w:sz w:val="24"/>
          <w:szCs w:val="24"/>
        </w:rPr>
        <w:t>b</w:t>
      </w:r>
      <w:r w:rsidRPr="00CB6E96">
        <w:rPr>
          <w:rFonts w:ascii="Arial" w:hAnsi="Arial" w:cs="Arial"/>
          <w:sz w:val="24"/>
          <w:szCs w:val="24"/>
        </w:rPr>
        <w:t xml:space="preserve">ut they are chosen to explain </w:t>
      </w:r>
      <w:r w:rsidRPr="00BA6EB6">
        <w:rPr>
          <w:rFonts w:ascii="Arial" w:hAnsi="Arial" w:cs="Arial"/>
          <w:b/>
          <w:i/>
          <w:sz w:val="24"/>
          <w:szCs w:val="24"/>
        </w:rPr>
        <w:t>X</w:t>
      </w:r>
      <w:r>
        <w:rPr>
          <w:rFonts w:ascii="Arial" w:hAnsi="Arial" w:cs="Arial"/>
          <w:sz w:val="24"/>
          <w:szCs w:val="24"/>
        </w:rPr>
        <w:t xml:space="preserve"> rather than </w:t>
      </w:r>
      <w:r w:rsidRPr="00BA6EB6">
        <w:rPr>
          <w:rFonts w:ascii="Arial" w:hAnsi="Arial" w:cs="Arial"/>
          <w:b/>
          <w:i/>
          <w:sz w:val="24"/>
          <w:szCs w:val="24"/>
        </w:rPr>
        <w:t>Y</w:t>
      </w:r>
      <w:r w:rsidRPr="00CB6E96">
        <w:rPr>
          <w:rFonts w:ascii="Arial" w:hAnsi="Arial" w:cs="Arial"/>
          <w:sz w:val="24"/>
          <w:szCs w:val="24"/>
        </w:rPr>
        <w:t xml:space="preserve">, and so, nothing guarantees that the </w:t>
      </w:r>
      <w:r w:rsidRPr="00BF66B8">
        <w:rPr>
          <w:rFonts w:ascii="Arial" w:hAnsi="Arial" w:cs="Arial"/>
          <w:i/>
          <w:sz w:val="24"/>
          <w:szCs w:val="24"/>
        </w:rPr>
        <w:t>principal components</w:t>
      </w:r>
      <w:r w:rsidRPr="00CB6E96">
        <w:rPr>
          <w:rFonts w:ascii="Arial" w:hAnsi="Arial" w:cs="Arial"/>
          <w:sz w:val="24"/>
          <w:szCs w:val="24"/>
        </w:rPr>
        <w:t>, which</w:t>
      </w:r>
      <w:r>
        <w:rPr>
          <w:rFonts w:ascii="Arial" w:hAnsi="Arial" w:cs="Arial"/>
          <w:sz w:val="24"/>
          <w:szCs w:val="24"/>
        </w:rPr>
        <w:t xml:space="preserve"> “explain” </w:t>
      </w:r>
      <w:r w:rsidRPr="00BA6EB6">
        <w:rPr>
          <w:rFonts w:ascii="Arial" w:hAnsi="Arial" w:cs="Arial"/>
          <w:b/>
          <w:i/>
          <w:sz w:val="24"/>
          <w:szCs w:val="24"/>
        </w:rPr>
        <w:t>X</w:t>
      </w:r>
      <w:r>
        <w:rPr>
          <w:rFonts w:ascii="Arial" w:hAnsi="Arial" w:cs="Arial"/>
          <w:sz w:val="24"/>
          <w:szCs w:val="24"/>
        </w:rPr>
        <w:t xml:space="preserve">, are relevant for </w:t>
      </w:r>
      <w:r w:rsidRPr="00BA6EB6">
        <w:rPr>
          <w:rFonts w:ascii="Arial" w:hAnsi="Arial" w:cs="Arial"/>
          <w:b/>
          <w:i/>
          <w:sz w:val="24"/>
          <w:szCs w:val="24"/>
        </w:rPr>
        <w:t>Y</w:t>
      </w:r>
      <w:r w:rsidRPr="00CB6E96">
        <w:rPr>
          <w:rFonts w:ascii="Arial" w:hAnsi="Arial" w:cs="Arial"/>
          <w:sz w:val="24"/>
          <w:szCs w:val="24"/>
        </w:rPr>
        <w:t>.</w:t>
      </w:r>
    </w:p>
    <w:p w14:paraId="5B38EA9A" w14:textId="77777777" w:rsidR="0092303B" w:rsidRPr="00CB6E96" w:rsidRDefault="0092303B" w:rsidP="0092303B">
      <w:pPr>
        <w:pStyle w:val="p1"/>
        <w:jc w:val="both"/>
        <w:rPr>
          <w:rFonts w:ascii="Arial" w:hAnsi="Arial" w:cs="Arial"/>
          <w:sz w:val="24"/>
          <w:szCs w:val="24"/>
        </w:rPr>
      </w:pPr>
    </w:p>
    <w:p w14:paraId="318D0763" w14:textId="77777777" w:rsidR="0092303B" w:rsidRDefault="0092303B" w:rsidP="0092303B">
      <w:pPr>
        <w:pStyle w:val="p1"/>
        <w:jc w:val="both"/>
        <w:rPr>
          <w:rFonts w:ascii="Arial" w:hAnsi="Arial" w:cs="Arial"/>
          <w:sz w:val="24"/>
          <w:szCs w:val="24"/>
        </w:rPr>
      </w:pPr>
      <w:r w:rsidRPr="00CB6E96">
        <w:rPr>
          <w:rFonts w:ascii="Arial" w:hAnsi="Arial" w:cs="Arial"/>
          <w:sz w:val="24"/>
          <w:szCs w:val="24"/>
        </w:rPr>
        <w:lastRenderedPageBreak/>
        <w:t xml:space="preserve">By contrast, </w:t>
      </w:r>
      <w:r w:rsidRPr="00BF66B8">
        <w:rPr>
          <w:rFonts w:ascii="Arial" w:hAnsi="Arial" w:cs="Arial"/>
          <w:color w:val="0432FF"/>
          <w:sz w:val="24"/>
          <w:szCs w:val="24"/>
        </w:rPr>
        <w:t>PLSR</w:t>
      </w:r>
      <w:r w:rsidRPr="00CB6E96">
        <w:rPr>
          <w:rFonts w:ascii="Arial" w:hAnsi="Arial" w:cs="Arial"/>
          <w:sz w:val="24"/>
          <w:szCs w:val="24"/>
        </w:rPr>
        <w:t xml:space="preserve"> finds components from </w:t>
      </w:r>
      <w:r w:rsidRPr="00BF66B8">
        <w:rPr>
          <w:rFonts w:ascii="Arial" w:hAnsi="Arial" w:cs="Arial"/>
          <w:b/>
          <w:i/>
          <w:sz w:val="24"/>
          <w:szCs w:val="24"/>
        </w:rPr>
        <w:t>X</w:t>
      </w:r>
      <w:r>
        <w:rPr>
          <w:rFonts w:ascii="Arial" w:hAnsi="Arial" w:cs="Arial"/>
          <w:sz w:val="24"/>
          <w:szCs w:val="24"/>
        </w:rPr>
        <w:t> </w:t>
      </w:r>
      <w:r w:rsidRPr="00CB6E96">
        <w:rPr>
          <w:rFonts w:ascii="Arial" w:hAnsi="Arial" w:cs="Arial"/>
          <w:sz w:val="24"/>
          <w:szCs w:val="24"/>
        </w:rPr>
        <w:t>that are also relevant</w:t>
      </w:r>
      <w:r>
        <w:rPr>
          <w:rFonts w:ascii="Arial" w:hAnsi="Arial" w:cs="Arial"/>
          <w:sz w:val="24"/>
          <w:szCs w:val="24"/>
        </w:rPr>
        <w:t xml:space="preserve"> for </w:t>
      </w:r>
      <w:r w:rsidRPr="00BF66B8">
        <w:rPr>
          <w:rFonts w:ascii="Arial" w:hAnsi="Arial" w:cs="Arial"/>
          <w:b/>
          <w:i/>
          <w:sz w:val="24"/>
          <w:szCs w:val="24"/>
        </w:rPr>
        <w:t>Y</w:t>
      </w:r>
      <w:r w:rsidRPr="00CB6E96">
        <w:rPr>
          <w:rFonts w:ascii="Arial" w:hAnsi="Arial" w:cs="Arial"/>
          <w:sz w:val="24"/>
          <w:szCs w:val="24"/>
        </w:rPr>
        <w:t xml:space="preserve">. Specifically, </w:t>
      </w:r>
      <w:r>
        <w:rPr>
          <w:rFonts w:ascii="Arial" w:hAnsi="Arial" w:cs="Arial"/>
          <w:sz w:val="24"/>
          <w:szCs w:val="24"/>
        </w:rPr>
        <w:t>PLSR</w:t>
      </w:r>
      <w:r w:rsidRPr="00CB6E96">
        <w:rPr>
          <w:rFonts w:ascii="Arial" w:hAnsi="Arial" w:cs="Arial"/>
          <w:sz w:val="24"/>
          <w:szCs w:val="24"/>
        </w:rPr>
        <w:t xml:space="preserve"> searches for a set of components (</w:t>
      </w:r>
      <w:r w:rsidRPr="00BF66B8">
        <w:rPr>
          <w:rFonts w:ascii="Arial" w:hAnsi="Arial" w:cs="Arial"/>
          <w:color w:val="FF0000"/>
          <w:sz w:val="24"/>
          <w:szCs w:val="24"/>
        </w:rPr>
        <w:t>latent vectors = scores = factors</w:t>
      </w:r>
      <w:r w:rsidRPr="00CB6E96">
        <w:rPr>
          <w:rFonts w:ascii="Arial" w:hAnsi="Arial" w:cs="Arial"/>
          <w:sz w:val="24"/>
          <w:szCs w:val="24"/>
        </w:rPr>
        <w:t xml:space="preserve">) that performs a simultaneous decomposition of </w:t>
      </w:r>
      <w:r w:rsidRPr="00BF66B8">
        <w:rPr>
          <w:rFonts w:ascii="Arial" w:hAnsi="Arial" w:cs="Arial"/>
          <w:b/>
          <w:i/>
          <w:sz w:val="24"/>
          <w:szCs w:val="24"/>
        </w:rPr>
        <w:t>X</w:t>
      </w:r>
      <w:r>
        <w:rPr>
          <w:rFonts w:ascii="Arial" w:hAnsi="Arial" w:cs="Arial"/>
          <w:sz w:val="24"/>
          <w:szCs w:val="24"/>
        </w:rPr>
        <w:t> </w:t>
      </w:r>
      <w:r w:rsidRPr="00CB6E96">
        <w:rPr>
          <w:rFonts w:ascii="Arial" w:hAnsi="Arial" w:cs="Arial"/>
          <w:sz w:val="24"/>
          <w:szCs w:val="24"/>
        </w:rPr>
        <w:t xml:space="preserve">and </w:t>
      </w:r>
      <w:r w:rsidRPr="00BF66B8">
        <w:rPr>
          <w:rFonts w:ascii="Arial" w:hAnsi="Arial" w:cs="Arial"/>
          <w:b/>
          <w:i/>
          <w:sz w:val="24"/>
          <w:szCs w:val="24"/>
        </w:rPr>
        <w:t>Y</w:t>
      </w:r>
      <w:r>
        <w:rPr>
          <w:rFonts w:ascii="Arial" w:hAnsi="Arial" w:cs="Arial"/>
          <w:sz w:val="24"/>
          <w:szCs w:val="24"/>
        </w:rPr>
        <w:t> </w:t>
      </w:r>
      <w:r w:rsidRPr="00CB6E96">
        <w:rPr>
          <w:rFonts w:ascii="Arial" w:hAnsi="Arial" w:cs="Arial"/>
          <w:sz w:val="24"/>
          <w:szCs w:val="24"/>
        </w:rPr>
        <w:t>with the</w:t>
      </w:r>
      <w:r>
        <w:rPr>
          <w:rFonts w:ascii="Arial" w:hAnsi="Arial" w:cs="Arial"/>
          <w:sz w:val="24"/>
          <w:szCs w:val="24"/>
        </w:rPr>
        <w:t xml:space="preserve"> </w:t>
      </w:r>
      <w:r w:rsidRPr="00CB6E96">
        <w:rPr>
          <w:rFonts w:ascii="Arial" w:hAnsi="Arial" w:cs="Arial"/>
          <w:sz w:val="24"/>
          <w:szCs w:val="24"/>
        </w:rPr>
        <w:t>constraint that these components explain as much as possible of the covariance</w:t>
      </w:r>
      <w:r>
        <w:rPr>
          <w:rFonts w:ascii="Arial" w:hAnsi="Arial" w:cs="Arial"/>
          <w:sz w:val="24"/>
          <w:szCs w:val="24"/>
        </w:rPr>
        <w:t xml:space="preserve"> </w:t>
      </w:r>
      <w:r w:rsidRPr="00CB6E96">
        <w:rPr>
          <w:rFonts w:ascii="Arial" w:hAnsi="Arial" w:cs="Arial"/>
          <w:sz w:val="24"/>
          <w:szCs w:val="24"/>
        </w:rPr>
        <w:t xml:space="preserve">between </w:t>
      </w:r>
      <w:r w:rsidRPr="00BF66B8">
        <w:rPr>
          <w:rFonts w:ascii="Arial" w:hAnsi="Arial" w:cs="Arial"/>
          <w:b/>
          <w:i/>
          <w:sz w:val="24"/>
          <w:szCs w:val="24"/>
        </w:rPr>
        <w:t>X</w:t>
      </w:r>
      <w:r>
        <w:rPr>
          <w:rFonts w:ascii="Arial" w:hAnsi="Arial" w:cs="Arial"/>
          <w:sz w:val="24"/>
          <w:szCs w:val="24"/>
        </w:rPr>
        <w:t xml:space="preserve"> and </w:t>
      </w:r>
      <w:r w:rsidRPr="00BF66B8">
        <w:rPr>
          <w:rFonts w:ascii="Arial" w:hAnsi="Arial" w:cs="Arial"/>
          <w:b/>
          <w:i/>
          <w:sz w:val="24"/>
          <w:szCs w:val="24"/>
        </w:rPr>
        <w:t>Y</w:t>
      </w:r>
      <w:r w:rsidRPr="00CB6E96">
        <w:rPr>
          <w:rFonts w:ascii="Arial" w:hAnsi="Arial" w:cs="Arial"/>
          <w:sz w:val="24"/>
          <w:szCs w:val="24"/>
        </w:rPr>
        <w:t>. This step</w:t>
      </w:r>
      <w:r>
        <w:rPr>
          <w:rFonts w:ascii="Arial" w:hAnsi="Arial" w:cs="Arial"/>
          <w:sz w:val="24"/>
          <w:szCs w:val="24"/>
        </w:rPr>
        <w:t>, which</w:t>
      </w:r>
      <w:r w:rsidRPr="00CB6E96">
        <w:rPr>
          <w:rFonts w:ascii="Arial" w:hAnsi="Arial" w:cs="Arial"/>
          <w:sz w:val="24"/>
          <w:szCs w:val="24"/>
        </w:rPr>
        <w:t xml:space="preserve"> generalizes </w:t>
      </w:r>
      <w:r w:rsidRPr="00BF66B8">
        <w:rPr>
          <w:rFonts w:ascii="Arial" w:hAnsi="Arial" w:cs="Arial"/>
          <w:color w:val="0432FF"/>
          <w:sz w:val="24"/>
          <w:szCs w:val="24"/>
        </w:rPr>
        <w:t>PCR</w:t>
      </w:r>
      <w:r>
        <w:rPr>
          <w:rFonts w:ascii="Arial" w:hAnsi="Arial" w:cs="Arial"/>
          <w:sz w:val="24"/>
          <w:szCs w:val="24"/>
        </w:rPr>
        <w:t>,</w:t>
      </w:r>
      <w:r w:rsidRPr="00CB6E96">
        <w:rPr>
          <w:rFonts w:ascii="Arial" w:hAnsi="Arial" w:cs="Arial"/>
          <w:sz w:val="24"/>
          <w:szCs w:val="24"/>
        </w:rPr>
        <w:t xml:space="preserve"> is followed by a regression step</w:t>
      </w:r>
      <w:r>
        <w:rPr>
          <w:rFonts w:ascii="Arial" w:hAnsi="Arial" w:cs="Arial"/>
          <w:sz w:val="24"/>
          <w:szCs w:val="24"/>
        </w:rPr>
        <w:t xml:space="preserve"> </w:t>
      </w:r>
      <w:r w:rsidRPr="00CB6E96">
        <w:rPr>
          <w:rFonts w:ascii="Arial" w:hAnsi="Arial" w:cs="Arial"/>
          <w:sz w:val="24"/>
          <w:szCs w:val="24"/>
        </w:rPr>
        <w:t xml:space="preserve">where the decomposition of </w:t>
      </w:r>
      <w:r w:rsidRPr="00BF66B8">
        <w:rPr>
          <w:rFonts w:ascii="Arial" w:hAnsi="Arial" w:cs="Arial"/>
          <w:b/>
          <w:i/>
          <w:sz w:val="24"/>
          <w:szCs w:val="24"/>
        </w:rPr>
        <w:t>X</w:t>
      </w:r>
      <w:r>
        <w:rPr>
          <w:rFonts w:ascii="Arial" w:hAnsi="Arial" w:cs="Arial"/>
          <w:sz w:val="24"/>
          <w:szCs w:val="24"/>
        </w:rPr>
        <w:t xml:space="preserve"> is used to predict </w:t>
      </w:r>
      <w:r w:rsidRPr="00BF66B8">
        <w:rPr>
          <w:rFonts w:ascii="Arial" w:hAnsi="Arial" w:cs="Arial"/>
          <w:b/>
          <w:i/>
          <w:sz w:val="24"/>
          <w:szCs w:val="24"/>
        </w:rPr>
        <w:t>Y</w:t>
      </w:r>
      <w:r w:rsidRPr="00CB6E96">
        <w:rPr>
          <w:rFonts w:ascii="Arial" w:hAnsi="Arial" w:cs="Arial"/>
          <w:sz w:val="24"/>
          <w:szCs w:val="24"/>
        </w:rPr>
        <w:t>.</w:t>
      </w:r>
    </w:p>
    <w:p w14:paraId="0A613AF5" w14:textId="0A1D7006" w:rsidR="0092303B" w:rsidRDefault="0092303B" w:rsidP="0092303B">
      <w:pPr>
        <w:pStyle w:val="p1"/>
        <w:jc w:val="both"/>
        <w:rPr>
          <w:rFonts w:ascii="Arial" w:hAnsi="Arial" w:cs="Arial"/>
          <w:sz w:val="24"/>
          <w:szCs w:val="24"/>
        </w:rPr>
      </w:pPr>
    </w:p>
    <w:p w14:paraId="4F1F8240" w14:textId="265F417D" w:rsidR="0092303B" w:rsidRDefault="005C76DE" w:rsidP="0092303B">
      <w:pPr>
        <w:pStyle w:val="p1"/>
        <w:jc w:val="both"/>
        <w:rPr>
          <w:rFonts w:ascii="Arial" w:hAnsi="Arial" w:cs="Arial"/>
          <w:sz w:val="24"/>
          <w:szCs w:val="24"/>
        </w:rPr>
      </w:pPr>
      <w:r w:rsidRPr="00BD5A5A">
        <w:rPr>
          <w:rFonts w:ascii="Arial" w:eastAsia="Times New Roman" w:hAnsi="Arial" w:cs="Arial"/>
          <w:noProof/>
          <w:color w:val="000000" w:themeColor="text1"/>
          <w:sz w:val="24"/>
          <w:szCs w:val="24"/>
          <w:shd w:val="clear" w:color="auto" w:fill="FFFFFF"/>
        </w:rPr>
        <w:drawing>
          <wp:anchor distT="0" distB="0" distL="114300" distR="114300" simplePos="0" relativeHeight="251674624" behindDoc="0" locked="0" layoutInCell="1" allowOverlap="1" wp14:anchorId="63495B38" wp14:editId="54D8CD8A">
            <wp:simplePos x="0" y="0"/>
            <wp:positionH relativeFrom="column">
              <wp:posOffset>3114040</wp:posOffset>
            </wp:positionH>
            <wp:positionV relativeFrom="paragraph">
              <wp:posOffset>19050</wp:posOffset>
            </wp:positionV>
            <wp:extent cx="3200400" cy="1702435"/>
            <wp:effectExtent l="0" t="0" r="0" b="0"/>
            <wp:wrapSquare wrapText="bothSides"/>
            <wp:docPr id="1073742081" name="Picture 107374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200400" cy="1702435"/>
                    </a:xfrm>
                    <a:prstGeom prst="rect">
                      <a:avLst/>
                    </a:prstGeom>
                  </pic:spPr>
                </pic:pic>
              </a:graphicData>
            </a:graphic>
            <wp14:sizeRelH relativeFrom="page">
              <wp14:pctWidth>0</wp14:pctWidth>
            </wp14:sizeRelH>
            <wp14:sizeRelV relativeFrom="page">
              <wp14:pctHeight>0</wp14:pctHeight>
            </wp14:sizeRelV>
          </wp:anchor>
        </w:drawing>
      </w:r>
      <w:r w:rsidR="0092303B" w:rsidRPr="00AC63AB">
        <w:rPr>
          <w:rFonts w:ascii="Arial" w:hAnsi="Arial" w:cs="Arial"/>
          <w:sz w:val="24"/>
          <w:szCs w:val="24"/>
        </w:rPr>
        <w:t xml:space="preserve">The process starts by considering two matrices </w:t>
      </w:r>
      <w:r w:rsidR="0092303B" w:rsidRPr="00BF66B8">
        <w:rPr>
          <w:rFonts w:ascii="Arial" w:hAnsi="Arial" w:cs="Arial"/>
          <w:b/>
          <w:i/>
          <w:sz w:val="24"/>
          <w:szCs w:val="24"/>
        </w:rPr>
        <w:t>X</w:t>
      </w:r>
      <w:r w:rsidR="0092303B" w:rsidRPr="00AC63AB">
        <w:rPr>
          <w:rFonts w:ascii="Arial" w:hAnsi="Arial" w:cs="Arial"/>
          <w:sz w:val="24"/>
          <w:szCs w:val="24"/>
        </w:rPr>
        <w:t xml:space="preserve"> and </w:t>
      </w:r>
      <w:r w:rsidR="0092303B" w:rsidRPr="00BF66B8">
        <w:rPr>
          <w:rFonts w:ascii="Arial" w:hAnsi="Arial" w:cs="Arial"/>
          <w:b/>
          <w:i/>
          <w:sz w:val="24"/>
          <w:szCs w:val="24"/>
        </w:rPr>
        <w:t>Y</w:t>
      </w:r>
      <w:r w:rsidR="0092303B" w:rsidRPr="00AC63AB">
        <w:rPr>
          <w:rFonts w:ascii="Arial" w:hAnsi="Arial" w:cs="Arial"/>
          <w:sz w:val="24"/>
          <w:szCs w:val="24"/>
        </w:rPr>
        <w:t>:</w:t>
      </w:r>
      <w:r w:rsidR="0092303B">
        <w:rPr>
          <w:rFonts w:ascii="Arial" w:hAnsi="Arial" w:cs="Arial"/>
          <w:sz w:val="24"/>
          <w:szCs w:val="24"/>
        </w:rPr>
        <w:t xml:space="preserve"> </w:t>
      </w:r>
      <w:r w:rsidR="0092303B" w:rsidRPr="00AC63AB">
        <w:rPr>
          <w:rFonts w:ascii="Arial" w:hAnsi="Arial" w:cs="Arial"/>
          <w:sz w:val="24"/>
          <w:szCs w:val="24"/>
        </w:rPr>
        <w:t xml:space="preserve">the values of </w:t>
      </w:r>
      <w:proofErr w:type="spellStart"/>
      <w:r w:rsidR="0092303B" w:rsidRPr="00BD5A5A">
        <w:rPr>
          <w:rFonts w:ascii="Arial" w:hAnsi="Arial" w:cs="Arial"/>
          <w:i/>
          <w:color w:val="FF0000"/>
          <w:sz w:val="24"/>
          <w:szCs w:val="24"/>
        </w:rPr>
        <w:t>i</w:t>
      </w:r>
      <w:proofErr w:type="spellEnd"/>
      <w:r w:rsidR="0092303B" w:rsidRPr="00BD5A5A">
        <w:rPr>
          <w:rFonts w:ascii="Arial" w:hAnsi="Arial" w:cs="Arial"/>
          <w:color w:val="FF0000"/>
          <w:sz w:val="24"/>
          <w:szCs w:val="24"/>
        </w:rPr>
        <w:t> </w:t>
      </w:r>
      <w:r w:rsidR="0092303B" w:rsidRPr="0045510A">
        <w:rPr>
          <w:rFonts w:ascii="Arial" w:hAnsi="Arial" w:cs="Arial"/>
          <w:color w:val="000000" w:themeColor="text1"/>
          <w:sz w:val="24"/>
          <w:szCs w:val="24"/>
        </w:rPr>
        <w:t xml:space="preserve">observations </w:t>
      </w:r>
      <w:r w:rsidR="0092303B">
        <w:rPr>
          <w:rFonts w:ascii="Arial" w:hAnsi="Arial" w:cs="Arial"/>
          <w:sz w:val="24"/>
          <w:szCs w:val="24"/>
        </w:rPr>
        <w:t>of</w:t>
      </w:r>
      <w:r w:rsidR="0092303B" w:rsidRPr="00AC63AB">
        <w:rPr>
          <w:rFonts w:ascii="Arial" w:hAnsi="Arial" w:cs="Arial"/>
          <w:sz w:val="24"/>
          <w:szCs w:val="24"/>
        </w:rPr>
        <w:t xml:space="preserve"> </w:t>
      </w:r>
      <w:r w:rsidR="0092303B" w:rsidRPr="0074293F">
        <w:rPr>
          <w:rFonts w:ascii="Arial" w:hAnsi="Arial" w:cs="Arial"/>
          <w:i/>
          <w:color w:val="0432FF"/>
          <w:sz w:val="24"/>
          <w:szCs w:val="24"/>
        </w:rPr>
        <w:t>j</w:t>
      </w:r>
      <w:r w:rsidR="0092303B" w:rsidRPr="0074293F">
        <w:rPr>
          <w:rFonts w:ascii="Arial" w:hAnsi="Arial" w:cs="Arial"/>
          <w:color w:val="0432FF"/>
          <w:sz w:val="24"/>
          <w:szCs w:val="24"/>
        </w:rPr>
        <w:t> </w:t>
      </w:r>
      <w:r w:rsidR="0092303B" w:rsidRPr="0045510A">
        <w:rPr>
          <w:rFonts w:ascii="Arial" w:hAnsi="Arial" w:cs="Arial"/>
          <w:color w:val="000000" w:themeColor="text1"/>
          <w:sz w:val="24"/>
          <w:szCs w:val="24"/>
        </w:rPr>
        <w:t xml:space="preserve">predictors </w:t>
      </w:r>
      <w:r w:rsidR="0092303B" w:rsidRPr="00AC63AB">
        <w:rPr>
          <w:rFonts w:ascii="Arial" w:hAnsi="Arial" w:cs="Arial"/>
          <w:sz w:val="24"/>
          <w:szCs w:val="24"/>
        </w:rPr>
        <w:t xml:space="preserve">are </w:t>
      </w:r>
      <w:r w:rsidR="0092303B">
        <w:rPr>
          <w:rFonts w:ascii="Arial" w:hAnsi="Arial" w:cs="Arial"/>
          <w:sz w:val="24"/>
          <w:szCs w:val="24"/>
        </w:rPr>
        <w:t>stored</w:t>
      </w:r>
      <w:r w:rsidR="0092303B" w:rsidRPr="00AC63AB">
        <w:rPr>
          <w:rFonts w:ascii="Arial" w:hAnsi="Arial" w:cs="Arial"/>
          <w:sz w:val="24"/>
          <w:szCs w:val="24"/>
        </w:rPr>
        <w:t xml:space="preserve"> in the </w:t>
      </w:r>
      <w:proofErr w:type="spellStart"/>
      <w:r w:rsidR="0092303B">
        <w:rPr>
          <w:rFonts w:ascii="Arial" w:hAnsi="Arial" w:cs="Arial"/>
          <w:i/>
          <w:color w:val="FF0000"/>
          <w:sz w:val="24"/>
          <w:szCs w:val="24"/>
        </w:rPr>
        <w:t>i</w:t>
      </w:r>
      <w:proofErr w:type="spellEnd"/>
      <w:r w:rsidR="0092303B">
        <w:rPr>
          <w:rFonts w:ascii="Arial" w:hAnsi="Arial" w:cs="Arial"/>
          <w:i/>
          <w:color w:val="FF0000"/>
          <w:sz w:val="24"/>
          <w:szCs w:val="24"/>
        </w:rPr>
        <w:t xml:space="preserve"> </w:t>
      </w:r>
      <w:r w:rsidR="0092303B">
        <w:rPr>
          <w:rFonts w:ascii="Arial" w:hAnsi="Arial" w:cs="Arial"/>
          <w:sz w:val="24"/>
          <w:szCs w:val="24"/>
        </w:rPr>
        <w:t xml:space="preserve">x </w:t>
      </w:r>
      <w:r w:rsidR="0092303B" w:rsidRPr="0045510A">
        <w:rPr>
          <w:rFonts w:ascii="Arial" w:hAnsi="Arial" w:cs="Arial"/>
          <w:i/>
          <w:color w:val="0432FF"/>
          <w:sz w:val="24"/>
          <w:szCs w:val="24"/>
        </w:rPr>
        <w:t>j</w:t>
      </w:r>
      <w:r w:rsidR="0092303B">
        <w:rPr>
          <w:rFonts w:ascii="Arial" w:hAnsi="Arial" w:cs="Arial"/>
          <w:sz w:val="24"/>
          <w:szCs w:val="24"/>
        </w:rPr>
        <w:t xml:space="preserve"> </w:t>
      </w:r>
      <w:r w:rsidR="0092303B" w:rsidRPr="00AC63AB">
        <w:rPr>
          <w:rFonts w:ascii="Arial" w:hAnsi="Arial" w:cs="Arial"/>
          <w:sz w:val="24"/>
          <w:szCs w:val="24"/>
        </w:rPr>
        <w:t xml:space="preserve">matrix </w:t>
      </w:r>
      <w:r w:rsidR="0092303B" w:rsidRPr="00E136B0">
        <w:rPr>
          <w:rFonts w:ascii="Arial" w:hAnsi="Arial" w:cs="Arial"/>
          <w:b/>
          <w:i/>
          <w:sz w:val="24"/>
          <w:szCs w:val="24"/>
        </w:rPr>
        <w:t>X</w:t>
      </w:r>
      <w:r w:rsidR="0092303B">
        <w:rPr>
          <w:rFonts w:ascii="Arial" w:hAnsi="Arial" w:cs="Arial"/>
          <w:sz w:val="24"/>
          <w:szCs w:val="24"/>
        </w:rPr>
        <w:t>; t</w:t>
      </w:r>
      <w:r w:rsidR="0092303B" w:rsidRPr="00AC63AB">
        <w:rPr>
          <w:rFonts w:ascii="Arial" w:hAnsi="Arial" w:cs="Arial"/>
          <w:sz w:val="24"/>
          <w:szCs w:val="24"/>
        </w:rPr>
        <w:t>he</w:t>
      </w:r>
      <w:r w:rsidR="0092303B">
        <w:rPr>
          <w:rFonts w:ascii="Arial" w:hAnsi="Arial" w:cs="Arial"/>
          <w:sz w:val="24"/>
          <w:szCs w:val="24"/>
        </w:rPr>
        <w:t xml:space="preserve"> values of</w:t>
      </w:r>
      <w:r w:rsidR="0092303B" w:rsidRPr="00AC63AB">
        <w:rPr>
          <w:rFonts w:ascii="Arial" w:hAnsi="Arial" w:cs="Arial"/>
          <w:sz w:val="24"/>
          <w:szCs w:val="24"/>
        </w:rPr>
        <w:t xml:space="preserve"> </w:t>
      </w:r>
      <w:proofErr w:type="spellStart"/>
      <w:r w:rsidR="0092303B" w:rsidRPr="00BD5A5A">
        <w:rPr>
          <w:rFonts w:ascii="Arial" w:hAnsi="Arial" w:cs="Arial"/>
          <w:i/>
          <w:color w:val="FF0000"/>
          <w:sz w:val="24"/>
          <w:szCs w:val="24"/>
        </w:rPr>
        <w:t>i</w:t>
      </w:r>
      <w:proofErr w:type="spellEnd"/>
      <w:r w:rsidR="0092303B" w:rsidRPr="00BD5A5A">
        <w:rPr>
          <w:rFonts w:ascii="Arial" w:hAnsi="Arial" w:cs="Arial"/>
          <w:color w:val="FF0000"/>
          <w:sz w:val="24"/>
          <w:szCs w:val="24"/>
        </w:rPr>
        <w:t> </w:t>
      </w:r>
      <w:r w:rsidR="0092303B" w:rsidRPr="0045510A">
        <w:rPr>
          <w:rFonts w:ascii="Arial" w:hAnsi="Arial" w:cs="Arial"/>
          <w:color w:val="000000" w:themeColor="text1"/>
          <w:sz w:val="24"/>
          <w:szCs w:val="24"/>
        </w:rPr>
        <w:t xml:space="preserve">observations </w:t>
      </w:r>
      <w:r w:rsidR="0092303B">
        <w:rPr>
          <w:rFonts w:ascii="Arial" w:hAnsi="Arial" w:cs="Arial"/>
          <w:sz w:val="24"/>
          <w:szCs w:val="24"/>
        </w:rPr>
        <w:t>of</w:t>
      </w:r>
      <w:r w:rsidR="0092303B" w:rsidRPr="00AC63AB">
        <w:rPr>
          <w:rFonts w:ascii="Arial" w:hAnsi="Arial" w:cs="Arial"/>
          <w:sz w:val="24"/>
          <w:szCs w:val="24"/>
        </w:rPr>
        <w:t xml:space="preserve"> </w:t>
      </w:r>
      <w:r w:rsidR="0092303B" w:rsidRPr="00BD5A5A">
        <w:rPr>
          <w:rFonts w:ascii="Arial" w:hAnsi="Arial" w:cs="Arial"/>
          <w:i/>
          <w:color w:val="0432FF"/>
          <w:sz w:val="24"/>
          <w:szCs w:val="24"/>
        </w:rPr>
        <w:t>k</w:t>
      </w:r>
      <w:r w:rsidR="0092303B" w:rsidRPr="00BD5A5A">
        <w:rPr>
          <w:rFonts w:ascii="Arial" w:hAnsi="Arial" w:cs="Arial"/>
          <w:color w:val="0432FF"/>
          <w:sz w:val="24"/>
          <w:szCs w:val="24"/>
        </w:rPr>
        <w:t> </w:t>
      </w:r>
      <w:r w:rsidR="0092303B">
        <w:rPr>
          <w:rFonts w:ascii="Arial" w:hAnsi="Arial" w:cs="Arial"/>
          <w:color w:val="000000" w:themeColor="text1"/>
          <w:sz w:val="24"/>
          <w:szCs w:val="24"/>
        </w:rPr>
        <w:t>responses</w:t>
      </w:r>
      <w:r w:rsidR="0092303B" w:rsidRPr="0045510A">
        <w:rPr>
          <w:rFonts w:ascii="Arial" w:hAnsi="Arial" w:cs="Arial"/>
          <w:color w:val="000000" w:themeColor="text1"/>
          <w:sz w:val="24"/>
          <w:szCs w:val="24"/>
        </w:rPr>
        <w:t xml:space="preserve"> </w:t>
      </w:r>
      <w:r w:rsidR="0092303B" w:rsidRPr="00AC63AB">
        <w:rPr>
          <w:rFonts w:ascii="Arial" w:hAnsi="Arial" w:cs="Arial"/>
          <w:sz w:val="24"/>
          <w:szCs w:val="24"/>
        </w:rPr>
        <w:t xml:space="preserve">are stored in </w:t>
      </w:r>
      <w:r w:rsidR="0092303B">
        <w:rPr>
          <w:rFonts w:ascii="Arial" w:hAnsi="Arial" w:cs="Arial"/>
          <w:sz w:val="24"/>
          <w:szCs w:val="24"/>
        </w:rPr>
        <w:t>the</w:t>
      </w:r>
      <w:r w:rsidR="0092303B" w:rsidRPr="00AC63AB">
        <w:rPr>
          <w:rFonts w:ascii="Arial" w:hAnsi="Arial" w:cs="Arial"/>
          <w:sz w:val="24"/>
          <w:szCs w:val="24"/>
        </w:rPr>
        <w:t xml:space="preserve"> </w:t>
      </w:r>
      <w:proofErr w:type="spellStart"/>
      <w:r w:rsidR="0092303B" w:rsidRPr="0045510A">
        <w:rPr>
          <w:rFonts w:ascii="Arial" w:hAnsi="Arial" w:cs="Arial"/>
          <w:i/>
          <w:color w:val="FF0000"/>
          <w:sz w:val="24"/>
          <w:szCs w:val="24"/>
        </w:rPr>
        <w:t>i</w:t>
      </w:r>
      <w:proofErr w:type="spellEnd"/>
      <w:r w:rsidR="0092303B">
        <w:rPr>
          <w:rFonts w:ascii="Arial" w:hAnsi="Arial" w:cs="Arial"/>
          <w:sz w:val="24"/>
          <w:szCs w:val="24"/>
        </w:rPr>
        <w:t xml:space="preserve"> x </w:t>
      </w:r>
      <w:r w:rsidR="0092303B" w:rsidRPr="0045510A">
        <w:rPr>
          <w:rFonts w:ascii="Arial" w:hAnsi="Arial" w:cs="Arial"/>
          <w:i/>
          <w:color w:val="0432FF"/>
          <w:sz w:val="24"/>
          <w:szCs w:val="24"/>
        </w:rPr>
        <w:t>k</w:t>
      </w:r>
      <w:r w:rsidR="0092303B">
        <w:rPr>
          <w:rFonts w:ascii="Arial" w:hAnsi="Arial" w:cs="Arial"/>
          <w:sz w:val="24"/>
          <w:szCs w:val="24"/>
        </w:rPr>
        <w:t xml:space="preserve"> matrix </w:t>
      </w:r>
      <w:r w:rsidR="0092303B" w:rsidRPr="00E136B0">
        <w:rPr>
          <w:rFonts w:ascii="Arial" w:hAnsi="Arial" w:cs="Arial"/>
          <w:b/>
          <w:i/>
          <w:sz w:val="24"/>
          <w:szCs w:val="24"/>
        </w:rPr>
        <w:t>Y</w:t>
      </w:r>
      <w:r w:rsidR="0092303B" w:rsidRPr="00AC63AB">
        <w:rPr>
          <w:rFonts w:ascii="Arial" w:hAnsi="Arial" w:cs="Arial"/>
          <w:sz w:val="24"/>
          <w:szCs w:val="24"/>
        </w:rPr>
        <w:t>.</w:t>
      </w:r>
    </w:p>
    <w:p w14:paraId="06D4A267" w14:textId="77777777" w:rsidR="0092303B" w:rsidRPr="00CB6E96" w:rsidRDefault="0092303B" w:rsidP="0092303B">
      <w:pPr>
        <w:pStyle w:val="p1"/>
        <w:jc w:val="both"/>
        <w:rPr>
          <w:rFonts w:ascii="Arial" w:hAnsi="Arial" w:cs="Arial"/>
          <w:sz w:val="24"/>
          <w:szCs w:val="24"/>
        </w:rPr>
      </w:pPr>
    </w:p>
    <w:p w14:paraId="2666F208"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can do PCA on both matrices to derive their lower rank approximation:</w:t>
      </w:r>
    </w:p>
    <w:p w14:paraId="565FE19D" w14:textId="29EE70FC" w:rsidR="0092303B" w:rsidRDefault="0092303B" w:rsidP="0092303B">
      <w:pPr>
        <w:jc w:val="both"/>
        <w:rPr>
          <w:rFonts w:ascii="Arial" w:eastAsia="Times New Roman" w:hAnsi="Arial" w:cs="Arial"/>
          <w:color w:val="000000" w:themeColor="text1"/>
          <w:shd w:val="clear" w:color="auto" w:fill="FFFFFF"/>
        </w:rPr>
      </w:pPr>
    </w:p>
    <w:p w14:paraId="375F3388" w14:textId="0757650F" w:rsidR="0092303B" w:rsidRPr="00BD5A5A" w:rsidRDefault="0092303B" w:rsidP="0092303B">
      <w:pPr>
        <w:jc w:val="both"/>
        <w:rPr>
          <w:rFonts w:ascii="Arial" w:eastAsia="Times New Roman" w:hAnsi="Arial" w:cs="Arial"/>
          <w:b/>
          <w:i/>
          <w:color w:val="000000" w:themeColor="text1"/>
          <w:shd w:val="clear" w:color="auto" w:fill="FFFFFF"/>
        </w:rPr>
      </w:pPr>
      <w:r w:rsidRPr="00BD5A5A">
        <w:rPr>
          <w:rFonts w:ascii="Arial" w:eastAsia="Times New Roman" w:hAnsi="Arial" w:cs="Arial"/>
          <w:b/>
          <w:i/>
          <w:color w:val="000000" w:themeColor="text1"/>
          <w:shd w:val="clear" w:color="auto" w:fill="FFFFFF"/>
        </w:rPr>
        <w:t xml:space="preserve">X </w:t>
      </w:r>
      <w:r w:rsidRPr="00D6440C">
        <w:rPr>
          <w:rFonts w:ascii="Arial" w:eastAsia="Times New Roman" w:hAnsi="Arial" w:cs="Arial"/>
          <w:i/>
          <w:color w:val="000000" w:themeColor="text1"/>
          <w:shd w:val="clear" w:color="auto" w:fill="FFFFFF"/>
        </w:rPr>
        <w:t>=</w:t>
      </w:r>
      <w:r w:rsidRPr="00BD5A5A">
        <w:rPr>
          <w:rFonts w:ascii="Arial" w:eastAsia="Times New Roman" w:hAnsi="Arial" w:cs="Arial"/>
          <w:b/>
          <w:i/>
          <w:color w:val="000000" w:themeColor="text1"/>
          <w:shd w:val="clear" w:color="auto" w:fill="FFFFFF"/>
        </w:rPr>
        <w:t xml:space="preserve"> TP</w:t>
      </w:r>
      <w:r w:rsidRPr="00BD5A5A">
        <w:rPr>
          <w:rFonts w:ascii="Arial" w:eastAsia="Times New Roman" w:hAnsi="Arial" w:cs="Arial"/>
          <w:b/>
          <w:i/>
          <w:color w:val="000000" w:themeColor="text1"/>
          <w:shd w:val="clear" w:color="auto" w:fill="FFFFFF"/>
          <w:vertAlign w:val="superscript"/>
        </w:rPr>
        <w:t>T</w:t>
      </w:r>
      <w:r w:rsidRPr="00BD5A5A">
        <w:rPr>
          <w:rFonts w:ascii="Arial" w:eastAsia="Times New Roman" w:hAnsi="Arial" w:cs="Arial"/>
          <w:b/>
          <w:i/>
          <w:color w:val="000000" w:themeColor="text1"/>
          <w:shd w:val="clear" w:color="auto" w:fill="FFFFFF"/>
        </w:rPr>
        <w:t xml:space="preserve"> + E</w:t>
      </w:r>
    </w:p>
    <w:p w14:paraId="5A48A6AC" w14:textId="3ECCAE91" w:rsidR="0092303B" w:rsidRPr="00BD5A5A" w:rsidRDefault="005C76DE" w:rsidP="0092303B">
      <w:pPr>
        <w:jc w:val="both"/>
        <w:rPr>
          <w:rFonts w:ascii="Arial" w:eastAsia="Times New Roman" w:hAnsi="Arial" w:cs="Arial"/>
          <w:b/>
          <w:i/>
          <w:color w:val="000000" w:themeColor="text1"/>
          <w:shd w:val="clear" w:color="auto" w:fill="FFFFFF"/>
        </w:rPr>
      </w:pPr>
      <w:r w:rsidRPr="000207EA">
        <w:rPr>
          <w:rFonts w:ascii="Arial" w:eastAsia="Times New Roman" w:hAnsi="Arial" w:cs="Arial"/>
          <w:noProof/>
          <w:color w:val="000000" w:themeColor="text1"/>
          <w:shd w:val="clear" w:color="auto" w:fill="FFFFFF"/>
        </w:rPr>
        <w:drawing>
          <wp:anchor distT="0" distB="0" distL="114300" distR="114300" simplePos="0" relativeHeight="251675648" behindDoc="0" locked="0" layoutInCell="1" allowOverlap="1" wp14:anchorId="1DCEF2D5" wp14:editId="1C5211AF">
            <wp:simplePos x="0" y="0"/>
            <wp:positionH relativeFrom="column">
              <wp:posOffset>3150870</wp:posOffset>
            </wp:positionH>
            <wp:positionV relativeFrom="paragraph">
              <wp:posOffset>163830</wp:posOffset>
            </wp:positionV>
            <wp:extent cx="3200400" cy="2012315"/>
            <wp:effectExtent l="0" t="0" r="0" b="0"/>
            <wp:wrapSquare wrapText="bothSides"/>
            <wp:docPr id="1073742082" name="Picture 107374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200400" cy="2012315"/>
                    </a:xfrm>
                    <a:prstGeom prst="rect">
                      <a:avLst/>
                    </a:prstGeom>
                  </pic:spPr>
                </pic:pic>
              </a:graphicData>
            </a:graphic>
            <wp14:sizeRelH relativeFrom="page">
              <wp14:pctWidth>0</wp14:pctWidth>
            </wp14:sizeRelH>
            <wp14:sizeRelV relativeFrom="page">
              <wp14:pctHeight>0</wp14:pctHeight>
            </wp14:sizeRelV>
          </wp:anchor>
        </w:drawing>
      </w:r>
      <w:r w:rsidR="0092303B" w:rsidRPr="00BD5A5A">
        <w:rPr>
          <w:rFonts w:ascii="Arial" w:eastAsia="Times New Roman" w:hAnsi="Arial" w:cs="Arial"/>
          <w:b/>
          <w:i/>
          <w:color w:val="000000" w:themeColor="text1"/>
          <w:shd w:val="clear" w:color="auto" w:fill="FFFFFF"/>
        </w:rPr>
        <w:t xml:space="preserve">Y </w:t>
      </w:r>
      <w:r w:rsidR="0092303B" w:rsidRPr="00D6440C">
        <w:rPr>
          <w:rFonts w:ascii="Arial" w:eastAsia="Times New Roman" w:hAnsi="Arial" w:cs="Arial"/>
          <w:i/>
          <w:color w:val="000000" w:themeColor="text1"/>
          <w:shd w:val="clear" w:color="auto" w:fill="FFFFFF"/>
        </w:rPr>
        <w:t>=</w:t>
      </w:r>
      <w:r w:rsidR="0092303B" w:rsidRPr="00BD5A5A">
        <w:rPr>
          <w:rFonts w:ascii="Arial" w:eastAsia="Times New Roman" w:hAnsi="Arial" w:cs="Arial"/>
          <w:b/>
          <w:i/>
          <w:color w:val="000000" w:themeColor="text1"/>
          <w:shd w:val="clear" w:color="auto" w:fill="FFFFFF"/>
        </w:rPr>
        <w:t xml:space="preserve"> UQ</w:t>
      </w:r>
      <w:r w:rsidR="0092303B" w:rsidRPr="00BD5A5A">
        <w:rPr>
          <w:rFonts w:ascii="Arial" w:eastAsia="Times New Roman" w:hAnsi="Arial" w:cs="Arial"/>
          <w:b/>
          <w:i/>
          <w:color w:val="000000" w:themeColor="text1"/>
          <w:shd w:val="clear" w:color="auto" w:fill="FFFFFF"/>
          <w:vertAlign w:val="superscript"/>
        </w:rPr>
        <w:t>T</w:t>
      </w:r>
      <w:r w:rsidR="0092303B" w:rsidRPr="00BD5A5A">
        <w:rPr>
          <w:rFonts w:ascii="Arial" w:eastAsia="Times New Roman" w:hAnsi="Arial" w:cs="Arial"/>
          <w:b/>
          <w:i/>
          <w:color w:val="000000" w:themeColor="text1"/>
          <w:shd w:val="clear" w:color="auto" w:fill="FFFFFF"/>
        </w:rPr>
        <w:t xml:space="preserve"> + F</w:t>
      </w:r>
    </w:p>
    <w:p w14:paraId="302EEC27" w14:textId="77777777" w:rsidR="0092303B" w:rsidRDefault="0092303B" w:rsidP="0092303B">
      <w:pPr>
        <w:jc w:val="both"/>
        <w:rPr>
          <w:rFonts w:ascii="Arial" w:eastAsia="Times New Roman" w:hAnsi="Arial" w:cs="Arial"/>
          <w:color w:val="000000" w:themeColor="text1"/>
          <w:shd w:val="clear" w:color="auto" w:fill="FFFFFF"/>
        </w:rPr>
      </w:pPr>
    </w:p>
    <w:p w14:paraId="13265B94"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where, using the language of </w:t>
      </w:r>
      <w:r w:rsidRPr="0045510A">
        <w:rPr>
          <w:rFonts w:ascii="Arial" w:eastAsia="Times New Roman" w:hAnsi="Arial" w:cs="Arial"/>
          <w:color w:val="0432FF"/>
          <w:shd w:val="clear" w:color="auto" w:fill="FFFFFF"/>
        </w:rPr>
        <w:t>PCA</w:t>
      </w:r>
      <w:r>
        <w:rPr>
          <w:rFonts w:ascii="Arial" w:eastAsia="Times New Roman" w:hAnsi="Arial" w:cs="Arial"/>
          <w:color w:val="000000" w:themeColor="text1"/>
          <w:shd w:val="clear" w:color="auto" w:fill="FFFFFF"/>
        </w:rPr>
        <w:t xml:space="preserve">, </w:t>
      </w:r>
      <w:r w:rsidRPr="00BD5A5A">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sidRPr="00BD5A5A">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are the </w:t>
      </w:r>
      <w:r w:rsidRPr="00BD5A5A">
        <w:rPr>
          <w:rFonts w:ascii="Arial" w:eastAsia="Times New Roman" w:hAnsi="Arial" w:cs="Arial"/>
          <w:i/>
          <w:color w:val="FF0000"/>
          <w:shd w:val="clear" w:color="auto" w:fill="FFFFFF"/>
        </w:rPr>
        <w:t>scores</w:t>
      </w:r>
      <w:r>
        <w:rPr>
          <w:rFonts w:ascii="Arial" w:eastAsia="Times New Roman" w:hAnsi="Arial" w:cs="Arial"/>
          <w:color w:val="000000" w:themeColor="text1"/>
          <w:shd w:val="clear" w:color="auto" w:fill="FFFFFF"/>
        </w:rPr>
        <w:t xml:space="preserve"> and </w:t>
      </w:r>
      <w:r w:rsidRPr="00BD5A5A">
        <w:rPr>
          <w:rFonts w:ascii="Arial" w:eastAsia="Times New Roman" w:hAnsi="Arial" w:cs="Arial"/>
          <w:b/>
          <w:i/>
          <w:color w:val="000000" w:themeColor="text1"/>
          <w:shd w:val="clear" w:color="auto" w:fill="FFFFFF"/>
        </w:rPr>
        <w:t>P</w:t>
      </w:r>
      <w:r>
        <w:rPr>
          <w:rFonts w:ascii="Arial" w:eastAsia="Times New Roman" w:hAnsi="Arial" w:cs="Arial"/>
          <w:color w:val="000000" w:themeColor="text1"/>
          <w:shd w:val="clear" w:color="auto" w:fill="FFFFFF"/>
        </w:rPr>
        <w:t xml:space="preserve"> and </w:t>
      </w:r>
      <w:r w:rsidRPr="00BD5A5A">
        <w:rPr>
          <w:rFonts w:ascii="Arial" w:eastAsia="Times New Roman" w:hAnsi="Arial" w:cs="Arial"/>
          <w:b/>
          <w:i/>
          <w:color w:val="000000" w:themeColor="text1"/>
          <w:shd w:val="clear" w:color="auto" w:fill="FFFFFF"/>
        </w:rPr>
        <w:t>Q</w:t>
      </w:r>
      <w:r>
        <w:rPr>
          <w:rFonts w:ascii="Arial" w:eastAsia="Times New Roman" w:hAnsi="Arial" w:cs="Arial"/>
          <w:color w:val="000000" w:themeColor="text1"/>
          <w:shd w:val="clear" w:color="auto" w:fill="FFFFFF"/>
        </w:rPr>
        <w:t xml:space="preserve"> are the </w:t>
      </w:r>
      <w:r w:rsidRPr="00BD5A5A">
        <w:rPr>
          <w:rFonts w:ascii="Arial" w:eastAsia="Times New Roman" w:hAnsi="Arial" w:cs="Arial"/>
          <w:i/>
          <w:color w:val="FF0000"/>
          <w:shd w:val="clear" w:color="auto" w:fill="FFFFFF"/>
        </w:rPr>
        <w:t>loadings</w:t>
      </w:r>
      <w:r>
        <w:rPr>
          <w:rFonts w:ascii="Arial" w:eastAsia="Times New Roman" w:hAnsi="Arial" w:cs="Arial"/>
          <w:color w:val="000000" w:themeColor="text1"/>
          <w:shd w:val="clear" w:color="auto" w:fill="FFFFFF"/>
        </w:rPr>
        <w:t>.</w:t>
      </w:r>
    </w:p>
    <w:p w14:paraId="4193F436" w14:textId="77777777" w:rsidR="0092303B" w:rsidRDefault="0092303B" w:rsidP="0092303B">
      <w:pPr>
        <w:jc w:val="both"/>
        <w:rPr>
          <w:rFonts w:ascii="Arial" w:eastAsia="Times New Roman" w:hAnsi="Arial" w:cs="Arial"/>
          <w:color w:val="000000" w:themeColor="text1"/>
          <w:shd w:val="clear" w:color="auto" w:fill="FFFFFF"/>
        </w:rPr>
      </w:pPr>
    </w:p>
    <w:p w14:paraId="542FDFC2" w14:textId="5A7E9DEE"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core of PLSR is that it identifies two sets of </w:t>
      </w:r>
      <w:r w:rsidRPr="009749B6">
        <w:rPr>
          <w:rFonts w:ascii="Arial" w:eastAsia="Times New Roman" w:hAnsi="Arial" w:cs="Arial"/>
          <w:i/>
          <w:color w:val="FF0000"/>
          <w:shd w:val="clear" w:color="auto" w:fill="FFFFFF"/>
        </w:rPr>
        <w:t>scores</w:t>
      </w:r>
      <w:r>
        <w:rPr>
          <w:rFonts w:ascii="Arial" w:eastAsia="Times New Roman" w:hAnsi="Arial" w:cs="Arial"/>
          <w:color w:val="000000" w:themeColor="text1"/>
          <w:shd w:val="clear" w:color="auto" w:fill="FFFFFF"/>
        </w:rPr>
        <w:t xml:space="preserve"> </w:t>
      </w:r>
      <w:r w:rsidRPr="00840136">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sidRPr="00840136">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such that they are maximally </w:t>
      </w:r>
      <w:r>
        <w:rPr>
          <w:rFonts w:ascii="Arial" w:eastAsia="Times New Roman" w:hAnsi="Arial" w:cs="Arial"/>
          <w:i/>
          <w:color w:val="000000" w:themeColor="text1"/>
          <w:shd w:val="clear" w:color="auto" w:fill="FFFFFF"/>
        </w:rPr>
        <w:t>covariant</w:t>
      </w:r>
      <w:r>
        <w:rPr>
          <w:rFonts w:ascii="Arial" w:eastAsia="Times New Roman" w:hAnsi="Arial" w:cs="Arial"/>
          <w:color w:val="000000" w:themeColor="text1"/>
          <w:shd w:val="clear" w:color="auto" w:fill="FFFFFF"/>
        </w:rPr>
        <w:t xml:space="preserve">, that is, </w:t>
      </w:r>
      <w:r w:rsidRPr="00840136">
        <w:rPr>
          <w:rFonts w:ascii="Arial" w:eastAsia="Times New Roman" w:hAnsi="Arial" w:cs="Arial"/>
          <w:b/>
          <w:i/>
          <w:color w:val="000000" w:themeColor="text1"/>
          <w:shd w:val="clear" w:color="auto" w:fill="FFFFFF"/>
        </w:rPr>
        <w:t>u</w:t>
      </w:r>
      <w:r w:rsidRPr="00840136">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is maximally covariant with </w:t>
      </w:r>
      <w:r w:rsidRPr="00840136">
        <w:rPr>
          <w:rFonts w:ascii="Arial" w:eastAsia="Times New Roman" w:hAnsi="Arial" w:cs="Arial"/>
          <w:b/>
          <w:i/>
          <w:color w:val="000000" w:themeColor="text1"/>
          <w:shd w:val="clear" w:color="auto" w:fill="FFFFFF"/>
        </w:rPr>
        <w:t>t</w:t>
      </w:r>
      <w:r w:rsidRPr="00840136">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w:t>
      </w:r>
      <w:r w:rsidRPr="00840136">
        <w:rPr>
          <w:rFonts w:ascii="Arial" w:eastAsia="Times New Roman" w:hAnsi="Arial" w:cs="Arial"/>
          <w:b/>
          <w:i/>
          <w:color w:val="000000" w:themeColor="text1"/>
          <w:shd w:val="clear" w:color="auto" w:fill="FFFFFF"/>
        </w:rPr>
        <w:t>u</w:t>
      </w:r>
      <w:r w:rsidRPr="00840136">
        <w:rPr>
          <w:rFonts w:ascii="Arial" w:eastAsia="Times New Roman" w:hAnsi="Arial" w:cs="Arial"/>
          <w:b/>
          <w:i/>
          <w:color w:val="000000" w:themeColor="text1"/>
          <w:shd w:val="clear" w:color="auto" w:fill="FFFFFF"/>
          <w:vertAlign w:val="subscript"/>
        </w:rPr>
        <w:t>2</w:t>
      </w:r>
      <w:r>
        <w:rPr>
          <w:rFonts w:ascii="Arial" w:eastAsia="Times New Roman" w:hAnsi="Arial" w:cs="Arial"/>
          <w:color w:val="000000" w:themeColor="text1"/>
          <w:shd w:val="clear" w:color="auto" w:fill="FFFFFF"/>
        </w:rPr>
        <w:t xml:space="preserve"> is maximally covariant with </w:t>
      </w:r>
      <w:r w:rsidRPr="00840136">
        <w:rPr>
          <w:rFonts w:ascii="Arial" w:eastAsia="Times New Roman" w:hAnsi="Arial" w:cs="Arial"/>
          <w:b/>
          <w:i/>
          <w:color w:val="000000" w:themeColor="text1"/>
          <w:shd w:val="clear" w:color="auto" w:fill="FFFFFF"/>
        </w:rPr>
        <w:t>t</w:t>
      </w:r>
      <w:r w:rsidRPr="00840136">
        <w:rPr>
          <w:rFonts w:ascii="Arial" w:eastAsia="Times New Roman" w:hAnsi="Arial" w:cs="Arial"/>
          <w:b/>
          <w:i/>
          <w:color w:val="000000" w:themeColor="text1"/>
          <w:shd w:val="clear" w:color="auto" w:fill="FFFFFF"/>
          <w:vertAlign w:val="subscript"/>
        </w:rPr>
        <w:t>2</w:t>
      </w:r>
      <w:r>
        <w:rPr>
          <w:rFonts w:ascii="Arial" w:eastAsia="Times New Roman" w:hAnsi="Arial" w:cs="Arial"/>
          <w:color w:val="000000" w:themeColor="text1"/>
          <w:shd w:val="clear" w:color="auto" w:fill="FFFFFF"/>
        </w:rPr>
        <w:t xml:space="preserve">, </w:t>
      </w:r>
      <w:r w:rsidRPr="00840136">
        <w:rPr>
          <w:rFonts w:ascii="Arial" w:eastAsia="Times New Roman" w:hAnsi="Arial" w:cs="Arial"/>
          <w:b/>
          <w:i/>
          <w:color w:val="000000" w:themeColor="text1"/>
          <w:shd w:val="clear" w:color="auto" w:fill="FFFFFF"/>
        </w:rPr>
        <w:t>u</w:t>
      </w:r>
      <w:r w:rsidRPr="00840136">
        <w:rPr>
          <w:rFonts w:ascii="Arial" w:eastAsia="Times New Roman" w:hAnsi="Arial" w:cs="Arial"/>
          <w:b/>
          <w:i/>
          <w:color w:val="000000" w:themeColor="text1"/>
          <w:shd w:val="clear" w:color="auto" w:fill="FFFFFF"/>
          <w:vertAlign w:val="subscript"/>
        </w:rPr>
        <w:t>3</w:t>
      </w:r>
      <w:r w:rsidRPr="00840136">
        <w:rPr>
          <w:rFonts w:ascii="Arial" w:eastAsia="Times New Roman" w:hAnsi="Arial" w:cs="Arial"/>
          <w:b/>
          <w:color w:val="000000" w:themeColor="text1"/>
          <w:shd w:val="clear" w:color="auto" w:fill="FFFFFF"/>
        </w:rPr>
        <w:t xml:space="preserve"> </w:t>
      </w:r>
      <w:r>
        <w:rPr>
          <w:rFonts w:ascii="Arial" w:eastAsia="Times New Roman" w:hAnsi="Arial" w:cs="Arial"/>
          <w:color w:val="000000" w:themeColor="text1"/>
          <w:shd w:val="clear" w:color="auto" w:fill="FFFFFF"/>
        </w:rPr>
        <w:t xml:space="preserve">is maximally covariant with </w:t>
      </w:r>
      <w:r w:rsidRPr="00840136">
        <w:rPr>
          <w:rFonts w:ascii="Arial" w:eastAsia="Times New Roman" w:hAnsi="Arial" w:cs="Arial"/>
          <w:b/>
          <w:i/>
          <w:color w:val="000000" w:themeColor="text1"/>
          <w:shd w:val="clear" w:color="auto" w:fill="FFFFFF"/>
        </w:rPr>
        <w:t>t</w:t>
      </w:r>
      <w:r w:rsidRPr="00840136">
        <w:rPr>
          <w:rFonts w:ascii="Arial" w:eastAsia="Times New Roman" w:hAnsi="Arial" w:cs="Arial"/>
          <w:b/>
          <w:i/>
          <w:color w:val="000000" w:themeColor="text1"/>
          <w:shd w:val="clear" w:color="auto" w:fill="FFFFFF"/>
          <w:vertAlign w:val="subscript"/>
        </w:rPr>
        <w:t>3</w:t>
      </w:r>
      <w:r>
        <w:rPr>
          <w:rFonts w:ascii="Arial" w:eastAsia="Times New Roman" w:hAnsi="Arial" w:cs="Arial"/>
          <w:color w:val="000000" w:themeColor="text1"/>
          <w:shd w:val="clear" w:color="auto" w:fill="FFFFFF"/>
        </w:rPr>
        <w:t>, and so on.</w:t>
      </w:r>
    </w:p>
    <w:p w14:paraId="4BA7F78F" w14:textId="467DA401" w:rsidR="0092303B" w:rsidRDefault="005C76DE" w:rsidP="0092303B">
      <w:pPr>
        <w:jc w:val="both"/>
        <w:rPr>
          <w:rFonts w:ascii="Arial" w:eastAsia="Times New Roman" w:hAnsi="Arial" w:cs="Arial"/>
          <w:color w:val="000000" w:themeColor="text1"/>
          <w:shd w:val="clear" w:color="auto" w:fill="FFFFFF"/>
        </w:rPr>
      </w:pPr>
      <w:r w:rsidRPr="000207EA">
        <w:rPr>
          <w:rFonts w:ascii="Arial" w:eastAsia="Times New Roman" w:hAnsi="Arial" w:cs="Arial"/>
          <w:noProof/>
          <w:color w:val="000000" w:themeColor="text1"/>
          <w:shd w:val="clear" w:color="auto" w:fill="FFFFFF"/>
        </w:rPr>
        <w:drawing>
          <wp:anchor distT="0" distB="0" distL="114300" distR="114300" simplePos="0" relativeHeight="251676672" behindDoc="0" locked="0" layoutInCell="1" allowOverlap="1" wp14:anchorId="57E60C44" wp14:editId="137D254B">
            <wp:simplePos x="0" y="0"/>
            <wp:positionH relativeFrom="column">
              <wp:posOffset>-3351</wp:posOffset>
            </wp:positionH>
            <wp:positionV relativeFrom="paragraph">
              <wp:posOffset>622</wp:posOffset>
            </wp:positionV>
            <wp:extent cx="3200400" cy="2654300"/>
            <wp:effectExtent l="0" t="0" r="0" b="0"/>
            <wp:wrapSquare wrapText="bothSides"/>
            <wp:docPr id="1073742083" name="Picture 107374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200400" cy="2654300"/>
                    </a:xfrm>
                    <a:prstGeom prst="rect">
                      <a:avLst/>
                    </a:prstGeom>
                  </pic:spPr>
                </pic:pic>
              </a:graphicData>
            </a:graphic>
            <wp14:sizeRelH relativeFrom="page">
              <wp14:pctWidth>0</wp14:pctWidth>
            </wp14:sizeRelH>
            <wp14:sizeRelV relativeFrom="page">
              <wp14:pctHeight>0</wp14:pctHeight>
            </wp14:sizeRelV>
          </wp:anchor>
        </w:drawing>
      </w:r>
    </w:p>
    <w:p w14:paraId="05D0F9E0" w14:textId="77777777" w:rsidR="0092303B" w:rsidRPr="0041392B" w:rsidRDefault="0092303B" w:rsidP="0092303B">
      <w:pPr>
        <w:jc w:val="both"/>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U</m:t>
          </m:r>
          <m:r>
            <w:rPr>
              <w:rFonts w:ascii="Cambria Math" w:eastAsia="Times New Roman" w:hAnsi="Cambria Math" w:cs="Arial"/>
              <w:color w:val="000000" w:themeColor="text1"/>
              <w:shd w:val="clear" w:color="auto" w:fill="FFFFFF"/>
            </w:rPr>
            <m:t>=</m:t>
          </m:r>
          <m:r>
            <m:rPr>
              <m:sty m:val="bi"/>
            </m:rPr>
            <w:rPr>
              <w:rFonts w:ascii="Cambria Math" w:eastAsia="Times New Roman" w:hAnsi="Cambria Math" w:cs="Arial"/>
              <w:color w:val="000000" w:themeColor="text1"/>
              <w:shd w:val="clear" w:color="auto" w:fill="FFFFFF"/>
            </w:rPr>
            <m:t>T</m:t>
          </m:r>
          <m:d>
            <m:dPr>
              <m:begChr m:val="["/>
              <m:endChr m:val="]"/>
              <m:ctrlPr>
                <w:rPr>
                  <w:rFonts w:ascii="Cambria Math" w:eastAsia="Times New Roman" w:hAnsi="Cambria Math" w:cs="Arial"/>
                  <w:i/>
                  <w:color w:val="000000" w:themeColor="text1"/>
                  <w:shd w:val="clear" w:color="auto" w:fill="FFFFFF"/>
                </w:rPr>
              </m:ctrlPr>
            </m:dPr>
            <m:e>
              <m:m>
                <m:mPr>
                  <m:mcs>
                    <m:mc>
                      <m:mcPr>
                        <m:count m:val="5"/>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1</m:t>
                        </m:r>
                      </m:sub>
                    </m:sSub>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e>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2</m:t>
                        </m:r>
                      </m:sub>
                    </m:sSub>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3</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ncomp</m:t>
                        </m:r>
                      </m:sub>
                    </m:sSub>
                  </m:e>
                </m:mr>
              </m:m>
            </m:e>
          </m:d>
        </m:oMath>
      </m:oMathPara>
    </w:p>
    <w:p w14:paraId="3D0EC072" w14:textId="77777777" w:rsidR="0092303B" w:rsidRDefault="0092303B" w:rsidP="0092303B">
      <w:pPr>
        <w:jc w:val="both"/>
        <w:rPr>
          <w:rFonts w:ascii="Arial" w:eastAsia="Times New Roman" w:hAnsi="Arial" w:cs="Arial"/>
          <w:color w:val="000000" w:themeColor="text1"/>
          <w:shd w:val="clear" w:color="auto" w:fill="FFFFFF"/>
        </w:rPr>
      </w:pPr>
    </w:p>
    <w:p w14:paraId="79F9A67C" w14:textId="77777777" w:rsidR="0092303B" w:rsidRDefault="0092303B" w:rsidP="0092303B">
      <w:pPr>
        <w:jc w:val="both"/>
        <w:rPr>
          <w:rFonts w:ascii="Arial" w:eastAsia="Times New Roman" w:hAnsi="Arial" w:cs="Arial"/>
          <w:color w:val="000000" w:themeColor="text1"/>
          <w:shd w:val="clear" w:color="auto" w:fill="FFFFFF"/>
        </w:rPr>
      </w:pPr>
    </w:p>
    <w:p w14:paraId="7974D16A"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This means that if we know </w:t>
      </w:r>
      <w:r w:rsidRPr="000207EA">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we can directly calculate </w:t>
      </w:r>
      <w:r w:rsidRPr="000207EA">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Thus, we can re-write the two PCA factorizations as:</w:t>
      </w:r>
    </w:p>
    <w:p w14:paraId="1192BEC8" w14:textId="77777777" w:rsidR="0092303B" w:rsidRDefault="0092303B" w:rsidP="0092303B">
      <w:pPr>
        <w:jc w:val="both"/>
        <w:rPr>
          <w:rFonts w:ascii="Arial" w:eastAsia="Times New Roman" w:hAnsi="Arial" w:cs="Arial"/>
          <w:color w:val="000000" w:themeColor="text1"/>
          <w:shd w:val="clear" w:color="auto" w:fill="FFFFFF"/>
        </w:rPr>
      </w:pPr>
    </w:p>
    <w:p w14:paraId="45ADA817" w14:textId="77777777" w:rsidR="0092303B" w:rsidRPr="00F629F8" w:rsidRDefault="0092303B" w:rsidP="0092303B">
      <w:pPr>
        <w:jc w:val="both"/>
        <w:rPr>
          <w:rFonts w:ascii="Arial" w:eastAsia="Times New Roman" w:hAnsi="Arial" w:cs="Arial"/>
          <w:b/>
          <w:i/>
          <w:color w:val="000000" w:themeColor="text1"/>
          <w:shd w:val="clear" w:color="auto" w:fill="FFFFFF"/>
        </w:rPr>
      </w:pPr>
      <w:r w:rsidRPr="00F629F8">
        <w:rPr>
          <w:rFonts w:ascii="Arial" w:eastAsia="Times New Roman" w:hAnsi="Arial" w:cs="Arial"/>
          <w:b/>
          <w:i/>
          <w:color w:val="000000" w:themeColor="text1"/>
          <w:shd w:val="clear" w:color="auto" w:fill="FFFFFF"/>
        </w:rPr>
        <w:t xml:space="preserve">X </w:t>
      </w:r>
      <w:r w:rsidRPr="00D6440C">
        <w:rPr>
          <w:rFonts w:ascii="Arial" w:eastAsia="Times New Roman" w:hAnsi="Arial" w:cs="Arial"/>
          <w:i/>
          <w:color w:val="000000" w:themeColor="text1"/>
          <w:shd w:val="clear" w:color="auto" w:fill="FFFFFF"/>
        </w:rPr>
        <w:t>=</w:t>
      </w:r>
      <w:r w:rsidRPr="00F629F8">
        <w:rPr>
          <w:rFonts w:ascii="Arial" w:eastAsia="Times New Roman" w:hAnsi="Arial" w:cs="Arial"/>
          <w:b/>
          <w:i/>
          <w:color w:val="000000" w:themeColor="text1"/>
          <w:shd w:val="clear" w:color="auto" w:fill="FFFFFF"/>
        </w:rPr>
        <w:t xml:space="preserve"> TP</w:t>
      </w:r>
      <w:r w:rsidRPr="00F629F8">
        <w:rPr>
          <w:rFonts w:ascii="Arial" w:eastAsia="Times New Roman" w:hAnsi="Arial" w:cs="Arial"/>
          <w:b/>
          <w:i/>
          <w:color w:val="000000" w:themeColor="text1"/>
          <w:shd w:val="clear" w:color="auto" w:fill="FFFFFF"/>
          <w:vertAlign w:val="superscript"/>
        </w:rPr>
        <w:t>T</w:t>
      </w:r>
      <w:r w:rsidRPr="00F629F8">
        <w:rPr>
          <w:rFonts w:ascii="Arial" w:eastAsia="Times New Roman" w:hAnsi="Arial" w:cs="Arial"/>
          <w:b/>
          <w:i/>
          <w:color w:val="000000" w:themeColor="text1"/>
          <w:shd w:val="clear" w:color="auto" w:fill="FFFFFF"/>
        </w:rPr>
        <w:t xml:space="preserve"> + E</w:t>
      </w:r>
    </w:p>
    <w:p w14:paraId="3216655B" w14:textId="77777777" w:rsidR="0092303B" w:rsidRPr="00F629F8" w:rsidRDefault="0092303B" w:rsidP="0092303B">
      <w:pPr>
        <w:jc w:val="both"/>
        <w:rPr>
          <w:rFonts w:ascii="Arial" w:eastAsia="Times New Roman" w:hAnsi="Arial" w:cs="Arial"/>
          <w:b/>
          <w:i/>
          <w:color w:val="000000" w:themeColor="text1"/>
          <w:shd w:val="clear" w:color="auto" w:fill="FFFFFF"/>
        </w:rPr>
      </w:pPr>
      <w:r w:rsidRPr="00F629F8">
        <w:rPr>
          <w:rFonts w:ascii="Arial" w:eastAsia="Times New Roman" w:hAnsi="Arial" w:cs="Arial"/>
          <w:b/>
          <w:i/>
          <w:color w:val="000000" w:themeColor="text1"/>
          <w:shd w:val="clear" w:color="auto" w:fill="FFFFFF"/>
        </w:rPr>
        <w:t xml:space="preserve">Y </w:t>
      </w:r>
      <w:r w:rsidRPr="00D6440C">
        <w:rPr>
          <w:rFonts w:ascii="Arial" w:eastAsia="Times New Roman" w:hAnsi="Arial" w:cs="Arial"/>
          <w:i/>
          <w:color w:val="000000" w:themeColor="text1"/>
          <w:shd w:val="clear" w:color="auto" w:fill="FFFFFF"/>
        </w:rPr>
        <w:t>=</w:t>
      </w:r>
      <w:r w:rsidRPr="00F629F8">
        <w:rPr>
          <w:rFonts w:ascii="Arial" w:eastAsia="Times New Roman" w:hAnsi="Arial" w:cs="Arial"/>
          <w:b/>
          <w:i/>
          <w:color w:val="000000" w:themeColor="text1"/>
          <w:shd w:val="clear" w:color="auto" w:fill="FFFFFF"/>
        </w:rPr>
        <w:t xml:space="preserve"> TBC</w:t>
      </w:r>
      <w:r w:rsidRPr="00F629F8">
        <w:rPr>
          <w:rFonts w:ascii="Arial" w:eastAsia="Times New Roman" w:hAnsi="Arial" w:cs="Arial"/>
          <w:b/>
          <w:i/>
          <w:color w:val="000000" w:themeColor="text1"/>
          <w:shd w:val="clear" w:color="auto" w:fill="FFFFFF"/>
          <w:vertAlign w:val="superscript"/>
        </w:rPr>
        <w:t>T</w:t>
      </w:r>
      <w:r w:rsidRPr="00F629F8">
        <w:rPr>
          <w:rFonts w:ascii="Arial" w:eastAsia="Times New Roman" w:hAnsi="Arial" w:cs="Arial"/>
          <w:b/>
          <w:i/>
          <w:color w:val="000000" w:themeColor="text1"/>
          <w:shd w:val="clear" w:color="auto" w:fill="FFFFFF"/>
        </w:rPr>
        <w:t xml:space="preserve"> + F</w:t>
      </w:r>
    </w:p>
    <w:p w14:paraId="203B1639" w14:textId="77777777" w:rsidR="0092303B" w:rsidRDefault="0092303B" w:rsidP="0092303B">
      <w:pPr>
        <w:jc w:val="both"/>
        <w:rPr>
          <w:rFonts w:ascii="Arial" w:eastAsia="Times New Roman" w:hAnsi="Arial" w:cs="Arial"/>
          <w:color w:val="000000" w:themeColor="text1"/>
          <w:shd w:val="clear" w:color="auto" w:fill="FFFFFF"/>
        </w:rPr>
      </w:pPr>
    </w:p>
    <w:p w14:paraId="15D04B19" w14:textId="77777777" w:rsidR="0092303B" w:rsidRPr="00CB6E96"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which shows that PLS</w:t>
      </w:r>
      <w:r w:rsidRPr="00CB6E96">
        <w:rPr>
          <w:rFonts w:ascii="Arial" w:eastAsia="Times New Roman" w:hAnsi="Arial" w:cs="Arial"/>
          <w:color w:val="000000" w:themeColor="text1"/>
          <w:shd w:val="clear" w:color="auto" w:fill="FFFFFF"/>
        </w:rPr>
        <w:t xml:space="preserve"> regression decomposes both </w:t>
      </w:r>
      <w:r w:rsidRPr="00156970">
        <w:rPr>
          <w:rFonts w:ascii="Arial" w:eastAsia="Times New Roman" w:hAnsi="Arial" w:cs="Arial"/>
          <w:b/>
          <w:i/>
          <w:color w:val="000000" w:themeColor="text1"/>
          <w:shd w:val="clear" w:color="auto" w:fill="FFFFFF"/>
        </w:rPr>
        <w:t>X</w:t>
      </w:r>
      <w:r w:rsidRPr="00CB6E96">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 xml:space="preserve"> as a product of a </w:t>
      </w:r>
      <w:r w:rsidRPr="00CB6E96">
        <w:rPr>
          <w:rFonts w:ascii="Arial" w:eastAsia="Times New Roman" w:hAnsi="Arial" w:cs="Arial"/>
          <w:color w:val="000000" w:themeColor="text1"/>
          <w:u w:val="single"/>
          <w:shd w:val="clear" w:color="auto" w:fill="FFFFFF"/>
        </w:rPr>
        <w:t>common</w:t>
      </w:r>
      <w:r w:rsidRPr="00CB6E96">
        <w:rPr>
          <w:rFonts w:ascii="Arial" w:eastAsia="Times New Roman" w:hAnsi="Arial" w:cs="Arial"/>
          <w:color w:val="000000" w:themeColor="text1"/>
          <w:shd w:val="clear" w:color="auto" w:fill="FFFFFF"/>
        </w:rPr>
        <w:t xml:space="preserve"> set of</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orthogonal factors </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with </w:t>
      </w:r>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T = I</w:t>
      </w:r>
      <w:r>
        <w:rPr>
          <w:rFonts w:ascii="Arial" w:eastAsia="Times New Roman" w:hAnsi="Arial" w:cs="Arial"/>
          <w:color w:val="000000" w:themeColor="text1"/>
          <w:shd w:val="clear" w:color="auto" w:fill="FFFFFF"/>
        </w:rPr>
        <w:t xml:space="preserve">, and a set of specific </w:t>
      </w:r>
      <w:r w:rsidRPr="00CB6E96">
        <w:rPr>
          <w:rFonts w:ascii="Arial" w:eastAsia="Times New Roman" w:hAnsi="Arial" w:cs="Arial"/>
          <w:color w:val="000000" w:themeColor="text1"/>
          <w:shd w:val="clear" w:color="auto" w:fill="FFFFFF"/>
        </w:rPr>
        <w:t>loadings</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P</w:t>
      </w:r>
      <w:r w:rsidRPr="00156970">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BC</w:t>
      </w:r>
      <w:r w:rsidRPr="00156970">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In order to accomplish this result, the loadings </w:t>
      </w:r>
      <w:r w:rsidRPr="00156970">
        <w:rPr>
          <w:rFonts w:ascii="Arial" w:eastAsia="Times New Roman" w:hAnsi="Arial" w:cs="Arial"/>
          <w:b/>
          <w:i/>
          <w:color w:val="000000" w:themeColor="text1"/>
          <w:shd w:val="clear" w:color="auto" w:fill="FFFFFF"/>
        </w:rPr>
        <w:t>P</w:t>
      </w:r>
      <w:r w:rsidRPr="00142836">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BC</w:t>
      </w:r>
      <w:r w:rsidRPr="00156970">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of </w:t>
      </w:r>
      <w:r w:rsidRPr="000207EA">
        <w:rPr>
          <w:rFonts w:ascii="Arial" w:eastAsia="Times New Roman" w:hAnsi="Arial" w:cs="Arial"/>
          <w:color w:val="0432FF"/>
          <w:shd w:val="clear" w:color="auto" w:fill="FFFFFF"/>
        </w:rPr>
        <w:t>PLS</w:t>
      </w:r>
      <w:r>
        <w:rPr>
          <w:rFonts w:ascii="Arial" w:eastAsia="Times New Roman" w:hAnsi="Arial" w:cs="Arial"/>
          <w:color w:val="000000" w:themeColor="text1"/>
          <w:shd w:val="clear" w:color="auto" w:fill="FFFFFF"/>
        </w:rPr>
        <w:t xml:space="preserve"> are vectors rotated with respect to the corresponding </w:t>
      </w:r>
      <w:r w:rsidRPr="00156970">
        <w:rPr>
          <w:rFonts w:ascii="Arial" w:eastAsia="Times New Roman" w:hAnsi="Arial" w:cs="Arial"/>
          <w:b/>
          <w:i/>
          <w:color w:val="000000" w:themeColor="text1"/>
          <w:shd w:val="clear" w:color="auto" w:fill="FFFFFF"/>
        </w:rPr>
        <w:t>P</w:t>
      </w:r>
      <w:r w:rsidRPr="00142836">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Q</w:t>
      </w:r>
      <w:r w:rsidRPr="00142836">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loadings of </w:t>
      </w:r>
      <w:r w:rsidRPr="000207EA">
        <w:rPr>
          <w:rFonts w:ascii="Arial" w:eastAsia="Times New Roman" w:hAnsi="Arial" w:cs="Arial"/>
          <w:color w:val="0432FF"/>
          <w:shd w:val="clear" w:color="auto" w:fill="FFFFFF"/>
        </w:rPr>
        <w:t>PCA</w:t>
      </w:r>
      <w:r>
        <w:rPr>
          <w:rFonts w:ascii="Arial" w:eastAsia="Times New Roman" w:hAnsi="Arial" w:cs="Arial"/>
          <w:color w:val="000000" w:themeColor="text1"/>
          <w:shd w:val="clear" w:color="auto" w:fill="FFFFFF"/>
        </w:rPr>
        <w:t>.</w:t>
      </w:r>
    </w:p>
    <w:p w14:paraId="72DDAF02" w14:textId="77777777" w:rsidR="0092303B" w:rsidRDefault="0092303B" w:rsidP="0092303B">
      <w:pPr>
        <w:jc w:val="both"/>
        <w:rPr>
          <w:rFonts w:ascii="Arial" w:eastAsia="Times New Roman" w:hAnsi="Arial" w:cs="Arial"/>
          <w:color w:val="000000" w:themeColor="text1"/>
          <w:shd w:val="clear" w:color="auto" w:fill="FFFFFF"/>
        </w:rPr>
      </w:pPr>
    </w:p>
    <w:p w14:paraId="3D8FD105" w14:textId="77777777" w:rsidR="0092303B" w:rsidRDefault="0092303B" w:rsidP="0092303B">
      <w:pPr>
        <w:jc w:val="both"/>
        <w:rPr>
          <w:rFonts w:ascii="Arial" w:eastAsia="Times New Roman" w:hAnsi="Arial" w:cs="Arial"/>
          <w:color w:val="000000" w:themeColor="text1"/>
          <w:shd w:val="clear" w:color="auto" w:fill="FFFFFF"/>
        </w:rPr>
      </w:pPr>
      <w:r w:rsidRPr="00156970">
        <w:rPr>
          <w:rFonts w:ascii="Arial" w:eastAsia="Times New Roman" w:hAnsi="Arial" w:cs="Arial"/>
          <w:b/>
          <w:i/>
          <w:color w:val="000000" w:themeColor="text1"/>
          <w:shd w:val="clear" w:color="auto" w:fill="FFFFFF"/>
        </w:rPr>
        <w:lastRenderedPageBreak/>
        <w:t>Y</w:t>
      </w:r>
      <w:r w:rsidRPr="00CB6E96">
        <w:rPr>
          <w:rFonts w:ascii="Arial" w:eastAsia="Times New Roman" w:hAnsi="Arial" w:cs="Arial"/>
          <w:color w:val="000000" w:themeColor="text1"/>
          <w:shd w:val="clear" w:color="auto" w:fill="FFFFFF"/>
        </w:rPr>
        <w:t xml:space="preserve"> is estimated as</w:t>
      </w:r>
      <w:r>
        <w:rPr>
          <w:rFonts w:ascii="Arial" w:eastAsia="Times New Roman" w:hAnsi="Arial" w:cs="Arial"/>
          <w:color w:val="000000" w:themeColor="text1"/>
          <w:shd w:val="clear" w:color="auto" w:fill="FFFFFF"/>
        </w:rPr>
        <w:t xml:space="preserve">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=TB</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C</m:t>
            </m:r>
          </m:e>
          <m:sup>
            <m:r>
              <m:rPr>
                <m:sty m:val="bi"/>
              </m:rPr>
              <w:rPr>
                <w:rFonts w:ascii="Cambria Math" w:eastAsia="Times New Roman" w:hAnsi="Cambria Math" w:cs="Arial"/>
                <w:color w:val="000000" w:themeColor="text1"/>
                <w:shd w:val="clear" w:color="auto" w:fill="FFFFFF"/>
              </w:rPr>
              <m:t>T</m:t>
            </m:r>
          </m:sup>
        </m:sSup>
      </m:oMath>
      <w:r w:rsidRPr="00CB6E96">
        <w:rPr>
          <w:rFonts w:ascii="Arial" w:eastAsia="Times New Roman" w:hAnsi="Arial" w:cs="Arial"/>
          <w:color w:val="000000" w:themeColor="text1"/>
          <w:shd w:val="clear" w:color="auto" w:fill="FFFFFF"/>
        </w:rPr>
        <w:t xml:space="preserve"> where </w:t>
      </w:r>
      <w:r w:rsidRPr="00156970">
        <w:rPr>
          <w:rFonts w:ascii="Arial" w:eastAsia="Times New Roman" w:hAnsi="Arial" w:cs="Arial"/>
          <w:b/>
          <w:i/>
          <w:color w:val="000000" w:themeColor="text1"/>
          <w:shd w:val="clear" w:color="auto" w:fill="FFFFFF"/>
        </w:rPr>
        <w:t>B</w:t>
      </w:r>
      <w:r w:rsidRPr="00CB6E96">
        <w:rPr>
          <w:rFonts w:ascii="Arial" w:eastAsia="Times New Roman" w:hAnsi="Arial" w:cs="Arial"/>
          <w:color w:val="000000" w:themeColor="text1"/>
          <w:shd w:val="clear" w:color="auto" w:fill="FFFFFF"/>
        </w:rPr>
        <w:t xml:space="preserve"> is a diagonal matrix</w:t>
      </w:r>
      <w:r>
        <w:rPr>
          <w:rFonts w:ascii="Arial" w:eastAsia="Times New Roman" w:hAnsi="Arial" w:cs="Arial"/>
          <w:color w:val="000000" w:themeColor="text1"/>
          <w:shd w:val="clear" w:color="auto" w:fill="FFFFFF"/>
        </w:rPr>
        <w:t>.</w:t>
      </w:r>
      <w:r w:rsidRPr="00CB6E96">
        <w:rPr>
          <w:rFonts w:ascii="Arial" w:eastAsia="Times New Roman" w:hAnsi="Arial" w:cs="Arial"/>
          <w:color w:val="000000" w:themeColor="text1"/>
          <w:shd w:val="clear" w:color="auto" w:fill="FFFFFF"/>
        </w:rPr>
        <w:t xml:space="preserve"> The columns</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of </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(the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scores)</w:t>
      </w:r>
      <w:r w:rsidRPr="00CB6E96">
        <w:rPr>
          <w:rFonts w:ascii="Arial" w:eastAsia="Times New Roman" w:hAnsi="Arial" w:cs="Arial"/>
          <w:color w:val="000000" w:themeColor="text1"/>
          <w:shd w:val="clear" w:color="auto" w:fill="FFFFFF"/>
        </w:rPr>
        <w:t xml:space="preserve"> are the </w:t>
      </w:r>
      <w:r w:rsidRPr="00E04CEA">
        <w:rPr>
          <w:rFonts w:ascii="Arial" w:eastAsia="Times New Roman" w:hAnsi="Arial" w:cs="Arial"/>
          <w:i/>
          <w:color w:val="0432FF"/>
          <w:u w:val="single"/>
          <w:shd w:val="clear" w:color="auto" w:fill="FFFFFF"/>
        </w:rPr>
        <w:t>latent vectors</w:t>
      </w:r>
      <w:r w:rsidRPr="00E04CEA">
        <w:rPr>
          <w:rFonts w:ascii="Arial" w:eastAsia="Times New Roman" w:hAnsi="Arial" w:cs="Arial"/>
          <w:color w:val="0432FF"/>
          <w:shd w:val="clear" w:color="auto" w:fill="FFFFFF"/>
        </w:rPr>
        <w:t xml:space="preserve"> </w:t>
      </w:r>
      <w:r>
        <w:rPr>
          <w:rFonts w:ascii="Arial" w:eastAsia="Times New Roman" w:hAnsi="Arial" w:cs="Arial"/>
          <w:color w:val="000000" w:themeColor="text1"/>
          <w:shd w:val="clear" w:color="auto" w:fill="FFFFFF"/>
        </w:rPr>
        <w:t xml:space="preserve">(PLS </w:t>
      </w:r>
      <w:r w:rsidRPr="004526C6">
        <w:rPr>
          <w:rFonts w:ascii="Arial" w:eastAsia="Times New Roman" w:hAnsi="Arial" w:cs="Arial"/>
          <w:i/>
          <w:color w:val="FF0000"/>
          <w:shd w:val="clear" w:color="auto" w:fill="FFFFFF"/>
        </w:rPr>
        <w:t>components</w:t>
      </w:r>
      <w:r w:rsidRPr="004526C6">
        <w:rPr>
          <w:rFonts w:ascii="Arial" w:eastAsia="Times New Roman" w:hAnsi="Arial" w:cs="Arial"/>
          <w:color w:val="FF0000"/>
          <w:shd w:val="clear" w:color="auto" w:fill="FFFFFF"/>
        </w:rPr>
        <w:t xml:space="preserve"> </w:t>
      </w:r>
      <w:r>
        <w:rPr>
          <w:rFonts w:ascii="Arial" w:eastAsia="Times New Roman" w:hAnsi="Arial" w:cs="Arial"/>
          <w:color w:val="000000" w:themeColor="text1"/>
          <w:shd w:val="clear" w:color="auto" w:fill="FFFFFF"/>
        </w:rPr>
        <w:t xml:space="preserve">or </w:t>
      </w:r>
      <w:r w:rsidRPr="004526C6">
        <w:rPr>
          <w:rFonts w:ascii="Arial" w:eastAsia="Times New Roman" w:hAnsi="Arial" w:cs="Arial"/>
          <w:i/>
          <w:color w:val="FF0000"/>
          <w:shd w:val="clear" w:color="auto" w:fill="FFFFFF"/>
        </w:rPr>
        <w:t>factors</w:t>
      </w:r>
      <w:r>
        <w:rPr>
          <w:rFonts w:ascii="Arial" w:eastAsia="Times New Roman" w:hAnsi="Arial" w:cs="Arial"/>
          <w:color w:val="000000" w:themeColor="text1"/>
          <w:shd w:val="clear" w:color="auto" w:fill="FFFFFF"/>
        </w:rPr>
        <w:t>)</w:t>
      </w:r>
      <w:r w:rsidRPr="00CB6E96">
        <w:rPr>
          <w:rFonts w:ascii="Arial" w:eastAsia="Times New Roman" w:hAnsi="Arial" w:cs="Arial"/>
          <w:color w:val="000000" w:themeColor="text1"/>
          <w:shd w:val="clear" w:color="auto" w:fill="FFFFFF"/>
        </w:rPr>
        <w:t xml:space="preserve">. When their number is equal to the rank of </w:t>
      </w:r>
      <w:r w:rsidRPr="00156970">
        <w:rPr>
          <w:rFonts w:ascii="Arial" w:eastAsia="Times New Roman" w:hAnsi="Arial" w:cs="Arial"/>
          <w:b/>
          <w:i/>
          <w:color w:val="000000" w:themeColor="text1"/>
          <w:shd w:val="clear" w:color="auto" w:fill="FFFFFF"/>
        </w:rPr>
        <w:t>X</w:t>
      </w:r>
      <w:r w:rsidRPr="00CB6E96">
        <w:rPr>
          <w:rFonts w:ascii="Arial" w:eastAsia="Times New Roman" w:hAnsi="Arial" w:cs="Arial"/>
          <w:color w:val="000000" w:themeColor="text1"/>
          <w:shd w:val="clear" w:color="auto" w:fill="FFFFFF"/>
        </w:rPr>
        <w:t>, they</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perform an exact decomposition of </w:t>
      </w:r>
      <w:r w:rsidRPr="00156970">
        <w:rPr>
          <w:rFonts w:ascii="Arial" w:eastAsia="Times New Roman" w:hAnsi="Arial" w:cs="Arial"/>
          <w:b/>
          <w:i/>
          <w:color w:val="000000" w:themeColor="text1"/>
          <w:shd w:val="clear" w:color="auto" w:fill="FFFFFF"/>
        </w:rPr>
        <w:t>X</w:t>
      </w:r>
      <w:r w:rsidRPr="00CB6E9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H</w:t>
      </w:r>
      <w:r w:rsidRPr="00CB6E96">
        <w:rPr>
          <w:rFonts w:ascii="Arial" w:eastAsia="Times New Roman" w:hAnsi="Arial" w:cs="Arial"/>
          <w:color w:val="000000" w:themeColor="text1"/>
          <w:shd w:val="clear" w:color="auto" w:fill="FFFFFF"/>
        </w:rPr>
        <w:t>owever, they only estimate</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 xml:space="preserve"> (i.e., in general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oMath>
      <w:r w:rsidRPr="00CB6E96">
        <w:rPr>
          <w:rFonts w:ascii="Arial" w:eastAsia="Times New Roman" w:hAnsi="Arial" w:cs="Arial"/>
          <w:color w:val="000000" w:themeColor="text1"/>
          <w:shd w:val="clear" w:color="auto" w:fill="FFFFFF"/>
        </w:rPr>
        <w:t xml:space="preserve"> is not equal to </w:t>
      </w: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w:t>
      </w:r>
    </w:p>
    <w:p w14:paraId="515278DE" w14:textId="77777777" w:rsidR="0092303B" w:rsidRPr="00CB6E96" w:rsidRDefault="0092303B" w:rsidP="0092303B">
      <w:pPr>
        <w:jc w:val="both"/>
        <w:rPr>
          <w:rFonts w:ascii="Arial" w:eastAsia="Times New Roman" w:hAnsi="Arial" w:cs="Arial"/>
          <w:color w:val="000000" w:themeColor="text1"/>
          <w:shd w:val="clear" w:color="auto" w:fill="FFFFFF"/>
        </w:rPr>
      </w:pPr>
    </w:p>
    <w:p w14:paraId="63F3C47F"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latent vectors </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can be chosen in a lot of different ways. In the original </w:t>
      </w:r>
      <w:r w:rsidRPr="00156970">
        <w:rPr>
          <w:rFonts w:ascii="Arial" w:eastAsia="Times New Roman" w:hAnsi="Arial" w:cs="Arial"/>
          <w:color w:val="0432FF"/>
          <w:shd w:val="clear" w:color="auto" w:fill="FFFFFF"/>
        </w:rPr>
        <w:t>NIPALS</w:t>
      </w:r>
      <w:r>
        <w:rPr>
          <w:rFonts w:ascii="Arial" w:eastAsia="Times New Roman" w:hAnsi="Arial" w:cs="Arial"/>
          <w:color w:val="000000" w:themeColor="text1"/>
          <w:shd w:val="clear" w:color="auto" w:fill="FFFFFF"/>
        </w:rPr>
        <w:t xml:space="preserve"> (</w:t>
      </w:r>
      <w:r w:rsidRPr="00156970">
        <w:rPr>
          <w:rFonts w:ascii="Arial" w:eastAsia="Times New Roman" w:hAnsi="Arial" w:cs="Arial"/>
          <w:color w:val="0432FF"/>
          <w:shd w:val="clear" w:color="auto" w:fill="FFFFFF"/>
        </w:rPr>
        <w:t>Non-linear Partial Least Squares</w:t>
      </w:r>
      <w:r>
        <w:rPr>
          <w:rFonts w:ascii="Arial" w:eastAsia="Times New Roman" w:hAnsi="Arial" w:cs="Arial"/>
          <w:color w:val="000000" w:themeColor="text1"/>
          <w:shd w:val="clear" w:color="auto" w:fill="FFFFFF"/>
        </w:rPr>
        <w:t xml:space="preserve">) algorithm, in order to specify </w:t>
      </w:r>
      <w:r w:rsidRPr="00156970">
        <w:rPr>
          <w:rFonts w:ascii="Arial" w:eastAsia="Times New Roman" w:hAnsi="Arial" w:cs="Arial"/>
          <w:b/>
          <w:i/>
          <w:color w:val="000000" w:themeColor="text1"/>
          <w:shd w:val="clear" w:color="auto" w:fill="FFFFFF"/>
        </w:rPr>
        <w:t>T</w:t>
      </w:r>
      <w:r w:rsidRPr="007D698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after centering, and/or normalizing (z-scoring)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PLS</w:t>
      </w:r>
      <w:r w:rsidRPr="007D698D">
        <w:rPr>
          <w:rFonts w:ascii="Arial" w:eastAsia="Times New Roman" w:hAnsi="Arial" w:cs="Arial"/>
          <w:color w:val="000000" w:themeColor="text1"/>
          <w:shd w:val="clear" w:color="auto" w:fill="FFFFFF"/>
        </w:rPr>
        <w:t xml:space="preserve"> regression </w:t>
      </w:r>
      <w:r>
        <w:rPr>
          <w:rFonts w:ascii="Arial" w:eastAsia="Times New Roman" w:hAnsi="Arial" w:cs="Arial"/>
          <w:color w:val="000000" w:themeColor="text1"/>
          <w:shd w:val="clear" w:color="auto" w:fill="FFFFFF"/>
        </w:rPr>
        <w:t>finds</w:t>
      </w:r>
      <w:r w:rsidRPr="007D698D">
        <w:rPr>
          <w:rFonts w:ascii="Arial" w:eastAsia="Times New Roman" w:hAnsi="Arial" w:cs="Arial"/>
          <w:color w:val="000000" w:themeColor="text1"/>
          <w:shd w:val="clear" w:color="auto" w:fill="FFFFFF"/>
        </w:rPr>
        <w:t xml:space="preserve"> two sets of</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 xml:space="preserve">weights </w:t>
      </w:r>
      <w:r w:rsidRPr="00156970">
        <w:rPr>
          <w:rFonts w:ascii="Arial" w:eastAsia="Times New Roman" w:hAnsi="Arial" w:cs="Arial"/>
          <w:b/>
          <w:i/>
          <w:color w:val="000000" w:themeColor="text1"/>
          <w:shd w:val="clear" w:color="auto" w:fill="FFFFFF"/>
        </w:rPr>
        <w:t>w</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and </w:t>
      </w:r>
      <w:r w:rsidRPr="00156970">
        <w:rPr>
          <w:rFonts w:ascii="Arial" w:eastAsia="Times New Roman" w:hAnsi="Arial" w:cs="Arial"/>
          <w:b/>
          <w:i/>
          <w:color w:val="000000" w:themeColor="text1"/>
          <w:shd w:val="clear" w:color="auto" w:fill="FFFFFF"/>
        </w:rPr>
        <w:t>c</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in order to create (respectively) a linear combination of the</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 xml:space="preserve">columns of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and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such that their covariance is maxim</w:t>
      </w:r>
      <w:r>
        <w:rPr>
          <w:rFonts w:ascii="Arial" w:eastAsia="Times New Roman" w:hAnsi="Arial" w:cs="Arial"/>
          <w:color w:val="000000" w:themeColor="text1"/>
          <w:shd w:val="clear" w:color="auto" w:fill="FFFFFF"/>
        </w:rPr>
        <w:t xml:space="preserve">al (note that </w:t>
      </w:r>
      <w:proofErr w:type="spellStart"/>
      <w:r>
        <w:rPr>
          <w:rFonts w:ascii="Arial" w:eastAsia="Times New Roman" w:hAnsi="Arial" w:cs="Arial"/>
          <w:color w:val="000000" w:themeColor="text1"/>
          <w:shd w:val="clear" w:color="auto" w:fill="FFFFFF"/>
        </w:rPr>
        <w:t>cov</w:t>
      </w:r>
      <w:proofErr w:type="spellEnd"/>
      <w:r>
        <w:rPr>
          <w:rFonts w:ascii="Arial" w:eastAsia="Times New Roman" w:hAnsi="Arial" w:cs="Arial"/>
          <w:color w:val="000000" w:themeColor="text1"/>
          <w:shd w:val="clear" w:color="auto" w:fill="FFFFFF"/>
        </w:rPr>
        <w:t>(</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 </w:t>
      </w:r>
      <w:r w:rsidRPr="00156970">
        <w:rPr>
          <w:rFonts w:ascii="Arial" w:eastAsia="Times New Roman" w:hAnsi="Arial" w:cs="Arial"/>
          <w:b/>
          <w:i/>
          <w:color w:val="000000" w:themeColor="text1"/>
          <w:shd w:val="clear" w:color="auto" w:fill="FFFFFF"/>
        </w:rPr>
        <w:t>X</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w:t>
      </w:r>
      <w:r w:rsidRPr="007D698D">
        <w:rPr>
          <w:rFonts w:ascii="Arial" w:eastAsia="Times New Roman" w:hAnsi="Arial" w:cs="Arial"/>
          <w:color w:val="000000" w:themeColor="text1"/>
          <w:shd w:val="clear" w:color="auto" w:fill="FFFFFF"/>
        </w:rPr>
        <w:t>. Specifically, the</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goal is to obtain a first pair of vectors</w:t>
      </w:r>
      <w:r>
        <w:rPr>
          <w:rFonts w:ascii="Arial" w:eastAsia="Times New Roman" w:hAnsi="Arial" w:cs="Arial"/>
          <w:color w:val="000000" w:themeColor="text1"/>
          <w:shd w:val="clear" w:color="auto" w:fill="FFFFFF"/>
        </w:rPr>
        <w:t>:</w:t>
      </w:r>
    </w:p>
    <w:p w14:paraId="19C632E7" w14:textId="77777777" w:rsidR="0092303B" w:rsidRDefault="0092303B" w:rsidP="0092303B">
      <w:pPr>
        <w:jc w:val="both"/>
        <w:rPr>
          <w:rFonts w:ascii="Arial" w:eastAsia="Times New Roman" w:hAnsi="Arial" w:cs="Arial"/>
          <w:color w:val="000000" w:themeColor="text1"/>
          <w:shd w:val="clear" w:color="auto" w:fill="FFFFFF"/>
        </w:rPr>
      </w:pPr>
    </w:p>
    <w:p w14:paraId="639B7792" w14:textId="77777777" w:rsidR="0092303B" w:rsidRDefault="0092303B" w:rsidP="0092303B">
      <w:pPr>
        <w:jc w:val="both"/>
        <w:rPr>
          <w:rFonts w:ascii="Arial" w:eastAsia="Times New Roman" w:hAnsi="Arial" w:cs="Arial"/>
          <w:color w:val="000000" w:themeColor="text1"/>
          <w:shd w:val="clear" w:color="auto" w:fill="FFFFFF"/>
        </w:rPr>
      </w:pPr>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Xw</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p>
    <w:p w14:paraId="5E4709F5" w14:textId="77777777" w:rsidR="0092303B" w:rsidRDefault="0092303B" w:rsidP="0092303B">
      <w:pPr>
        <w:jc w:val="both"/>
        <w:rPr>
          <w:rFonts w:ascii="Arial" w:eastAsia="Times New Roman" w:hAnsi="Arial" w:cs="Arial"/>
          <w:b/>
          <w:i/>
          <w:color w:val="000000" w:themeColor="text1"/>
          <w:shd w:val="clear" w:color="auto" w:fill="FFFFFF"/>
        </w:rPr>
      </w:pPr>
      <w:r w:rsidRPr="00156970">
        <w:rPr>
          <w:rFonts w:ascii="Arial" w:eastAsia="Times New Roman" w:hAnsi="Arial" w:cs="Arial"/>
          <w:b/>
          <w:i/>
          <w:color w:val="000000" w:themeColor="text1"/>
          <w:shd w:val="clear" w:color="auto" w:fill="FFFFFF"/>
        </w:rPr>
        <w:t>u</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Yc</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p>
    <w:p w14:paraId="6655E7C0" w14:textId="77777777" w:rsidR="0092303B" w:rsidRDefault="0092303B" w:rsidP="0092303B">
      <w:pPr>
        <w:jc w:val="both"/>
        <w:rPr>
          <w:rFonts w:ascii="Arial" w:eastAsia="Times New Roman" w:hAnsi="Arial" w:cs="Arial"/>
          <w:b/>
          <w:i/>
          <w:color w:val="000000" w:themeColor="text1"/>
          <w:shd w:val="clear" w:color="auto" w:fill="FFFFFF"/>
        </w:rPr>
      </w:pPr>
    </w:p>
    <w:p w14:paraId="08A8923C" w14:textId="77777777" w:rsidR="0092303B" w:rsidRPr="007D698D" w:rsidRDefault="0092303B" w:rsidP="0092303B">
      <w:pPr>
        <w:jc w:val="both"/>
        <w:rPr>
          <w:rFonts w:ascii="Arial" w:eastAsia="Times New Roman" w:hAnsi="Arial" w:cs="Arial"/>
          <w:color w:val="000000" w:themeColor="text1"/>
          <w:shd w:val="clear" w:color="auto" w:fill="FFFFFF"/>
        </w:rPr>
      </w:pPr>
      <w:r w:rsidRPr="007D698D">
        <w:rPr>
          <w:rFonts w:ascii="Arial" w:eastAsia="Times New Roman" w:hAnsi="Arial" w:cs="Arial"/>
          <w:color w:val="000000" w:themeColor="text1"/>
          <w:shd w:val="clear" w:color="auto" w:fill="FFFFFF"/>
        </w:rPr>
        <w:t>with the constraints</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 xml:space="preserve">that </w:t>
      </w:r>
      <w:proofErr w:type="spellStart"/>
      <w:r w:rsidRPr="00156970">
        <w:rPr>
          <w:rFonts w:ascii="Arial" w:eastAsia="Times New Roman" w:hAnsi="Arial" w:cs="Arial"/>
          <w:b/>
          <w:i/>
          <w:color w:val="000000" w:themeColor="text1"/>
          <w:shd w:val="clear" w:color="auto" w:fill="FFFFFF"/>
        </w:rPr>
        <w:t>w</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w</w:t>
      </w:r>
      <w:proofErr w:type="spellEnd"/>
      <w:r w:rsidRPr="00156970">
        <w:rPr>
          <w:rFonts w:ascii="Arial" w:eastAsia="Times New Roman" w:hAnsi="Arial" w:cs="Arial"/>
          <w:b/>
          <w:i/>
          <w:color w:val="000000" w:themeColor="text1"/>
          <w:shd w:val="clear" w:color="auto" w:fill="FFFFFF"/>
        </w:rPr>
        <w:t> </w:t>
      </w:r>
      <w:r w:rsidRPr="007D698D">
        <w:rPr>
          <w:rFonts w:ascii="Arial" w:eastAsia="Times New Roman" w:hAnsi="Arial" w:cs="Arial"/>
          <w:color w:val="000000" w:themeColor="text1"/>
          <w:shd w:val="clear" w:color="auto" w:fill="FFFFFF"/>
        </w:rPr>
        <w:t xml:space="preserve">= 1, </w:t>
      </w:r>
      <w:proofErr w:type="spellStart"/>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t</w:t>
      </w:r>
      <w:proofErr w:type="spellEnd"/>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 1 and </w:t>
      </w:r>
      <w:proofErr w:type="spellStart"/>
      <w:r>
        <w:rPr>
          <w:rFonts w:ascii="Arial" w:eastAsia="Times New Roman" w:hAnsi="Arial" w:cs="Arial"/>
          <w:color w:val="000000" w:themeColor="text1"/>
          <w:shd w:val="clear" w:color="auto" w:fill="FFFFFF"/>
        </w:rPr>
        <w:t>cov</w:t>
      </w:r>
      <w:proofErr w:type="spellEnd"/>
      <w:r>
        <w:rPr>
          <w:rFonts w:ascii="Arial" w:eastAsia="Times New Roman" w:hAnsi="Arial" w:cs="Arial"/>
          <w:color w:val="000000" w:themeColor="text1"/>
          <w:shd w:val="clear" w:color="auto" w:fill="FFFFFF"/>
        </w:rPr>
        <w:t>(</w:t>
      </w:r>
      <w:r w:rsidRPr="00156970">
        <w:rPr>
          <w:rFonts w:ascii="Arial" w:eastAsia="Times New Roman" w:hAnsi="Arial" w:cs="Arial"/>
          <w:b/>
          <w:i/>
          <w:color w:val="000000" w:themeColor="text1"/>
          <w:shd w:val="clear" w:color="auto" w:fill="FFFFFF"/>
        </w:rPr>
        <w:t>t,</w:t>
      </w:r>
      <w:r>
        <w:rPr>
          <w:rFonts w:ascii="Arial" w:eastAsia="Times New Roman" w:hAnsi="Arial" w:cs="Arial"/>
          <w:b/>
          <w:i/>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 </w:t>
      </w:r>
      <w:proofErr w:type="spellStart"/>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u</w:t>
      </w:r>
      <w:proofErr w:type="spellEnd"/>
      <w:r w:rsidRPr="00156970">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be maximal. When the first latent vector is</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found, it is subtracted</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from both </w:t>
      </w:r>
      <w:r w:rsidRPr="00156970">
        <w:rPr>
          <w:rFonts w:ascii="Arial" w:eastAsia="Times New Roman" w:hAnsi="Arial" w:cs="Arial"/>
          <w:b/>
          <w:i/>
          <w:color w:val="000000" w:themeColor="text1"/>
          <w:shd w:val="clear" w:color="auto" w:fill="FFFFFF"/>
        </w:rPr>
        <w:t>X</w:t>
      </w:r>
      <w:r w:rsidRPr="007D698D">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and the procedure is re-iterated until</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becomes a null matrix.</w:t>
      </w:r>
    </w:p>
    <w:p w14:paraId="45FEC756" w14:textId="77777777" w:rsidR="0092303B" w:rsidRDefault="0092303B" w:rsidP="0092303B">
      <w:pPr>
        <w:jc w:val="both"/>
        <w:rPr>
          <w:rFonts w:ascii="Arial" w:eastAsia="Times New Roman" w:hAnsi="Arial" w:cs="Arial"/>
          <w:color w:val="000000" w:themeColor="text1"/>
          <w:shd w:val="clear" w:color="auto" w:fill="FFFFFF"/>
        </w:rPr>
      </w:pPr>
    </w:p>
    <w:p w14:paraId="5A320947" w14:textId="77777777" w:rsidR="0092303B" w:rsidRDefault="0092303B" w:rsidP="0092303B">
      <w:pPr>
        <w:jc w:val="both"/>
        <w:rPr>
          <w:rFonts w:ascii="Arial" w:eastAsia="Times New Roman" w:hAnsi="Arial" w:cs="Arial"/>
          <w:color w:val="000000" w:themeColor="text1"/>
          <w:shd w:val="clear" w:color="auto" w:fill="FFFFFF"/>
        </w:rPr>
      </w:pPr>
      <w:r w:rsidRPr="002E25AD">
        <w:rPr>
          <w:rFonts w:ascii="Arial" w:eastAsia="Times New Roman" w:hAnsi="Arial" w:cs="Arial"/>
          <w:color w:val="000000" w:themeColor="text1"/>
          <w:shd w:val="clear" w:color="auto" w:fill="FFFFFF"/>
        </w:rPr>
        <w:t xml:space="preserve">The properties of </w:t>
      </w:r>
      <w:r>
        <w:rPr>
          <w:rFonts w:ascii="Arial" w:eastAsia="Times New Roman" w:hAnsi="Arial" w:cs="Arial"/>
          <w:color w:val="000000" w:themeColor="text1"/>
          <w:shd w:val="clear" w:color="auto" w:fill="FFFFFF"/>
        </w:rPr>
        <w:t>PLS </w:t>
      </w:r>
      <w:r w:rsidRPr="002E25AD">
        <w:rPr>
          <w:rFonts w:ascii="Arial" w:eastAsia="Times New Roman" w:hAnsi="Arial" w:cs="Arial"/>
          <w:color w:val="000000" w:themeColor="text1"/>
          <w:shd w:val="clear" w:color="auto" w:fill="FFFFFF"/>
        </w:rPr>
        <w:t>regression can be analyzed from a sketch of the original</w:t>
      </w:r>
      <w:r>
        <w:rPr>
          <w:rFonts w:ascii="Arial" w:eastAsia="Times New Roman" w:hAnsi="Arial" w:cs="Arial"/>
          <w:color w:val="000000" w:themeColor="text1"/>
          <w:shd w:val="clear" w:color="auto" w:fill="FFFFFF"/>
        </w:rPr>
        <w:t xml:space="preserve"> </w:t>
      </w:r>
      <w:r w:rsidRPr="002E25AD">
        <w:rPr>
          <w:rFonts w:ascii="Arial" w:eastAsia="Times New Roman" w:hAnsi="Arial" w:cs="Arial"/>
          <w:color w:val="000000" w:themeColor="text1"/>
          <w:shd w:val="clear" w:color="auto" w:fill="FFFFFF"/>
        </w:rPr>
        <w:t xml:space="preserve">algorithm. The first step is to create two matrices: </w:t>
      </w:r>
      <w:r w:rsidRPr="00156970">
        <w:rPr>
          <w:rFonts w:ascii="Arial" w:eastAsia="Times New Roman" w:hAnsi="Arial" w:cs="Arial"/>
          <w:b/>
          <w:i/>
          <w:color w:val="000000" w:themeColor="text1"/>
          <w:shd w:val="clear" w:color="auto" w:fill="FFFFFF"/>
        </w:rPr>
        <w:t>E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X </w:t>
      </w:r>
      <w:r>
        <w:rPr>
          <w:rFonts w:ascii="Arial" w:eastAsia="Times New Roman" w:hAnsi="Arial" w:cs="Arial"/>
          <w:color w:val="000000" w:themeColor="text1"/>
          <w:shd w:val="clear" w:color="auto" w:fill="FFFFFF"/>
        </w:rPr>
        <w:t xml:space="preserve">and </w:t>
      </w:r>
      <w:r w:rsidRPr="00156970">
        <w:rPr>
          <w:rFonts w:ascii="Arial" w:eastAsia="Times New Roman" w:hAnsi="Arial" w:cs="Arial"/>
          <w:b/>
          <w:i/>
          <w:color w:val="000000" w:themeColor="text1"/>
          <w:shd w:val="clear" w:color="auto" w:fill="FFFFFF"/>
        </w:rPr>
        <w:t>F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Y</w:t>
      </w:r>
      <w:r w:rsidRPr="002E25AD">
        <w:rPr>
          <w:rFonts w:ascii="Arial" w:eastAsia="Times New Roman" w:hAnsi="Arial" w:cs="Arial"/>
          <w:color w:val="000000" w:themeColor="text1"/>
          <w:shd w:val="clear" w:color="auto" w:fill="FFFFFF"/>
        </w:rPr>
        <w:t>. These</w:t>
      </w:r>
      <w:r>
        <w:rPr>
          <w:rFonts w:ascii="Arial" w:eastAsia="Times New Roman" w:hAnsi="Arial" w:cs="Arial"/>
          <w:color w:val="000000" w:themeColor="text1"/>
          <w:shd w:val="clear" w:color="auto" w:fill="FFFFFF"/>
        </w:rPr>
        <w:t xml:space="preserve"> </w:t>
      </w:r>
      <w:r w:rsidRPr="002E25AD">
        <w:rPr>
          <w:rFonts w:ascii="Arial" w:eastAsia="Times New Roman" w:hAnsi="Arial" w:cs="Arial"/>
          <w:color w:val="000000" w:themeColor="text1"/>
          <w:shd w:val="clear" w:color="auto" w:fill="FFFFFF"/>
        </w:rPr>
        <w:t xml:space="preserve">matrices </w:t>
      </w:r>
      <w:r>
        <w:rPr>
          <w:rFonts w:ascii="Arial" w:eastAsia="Times New Roman" w:hAnsi="Arial" w:cs="Arial"/>
          <w:color w:val="000000" w:themeColor="text1"/>
          <w:shd w:val="clear" w:color="auto" w:fill="FFFFFF"/>
        </w:rPr>
        <w:t xml:space="preserve">can also be </w:t>
      </w:r>
      <w:r w:rsidRPr="002E25AD">
        <w:rPr>
          <w:rFonts w:ascii="Arial" w:eastAsia="Times New Roman" w:hAnsi="Arial" w:cs="Arial"/>
          <w:color w:val="000000" w:themeColor="text1"/>
          <w:shd w:val="clear" w:color="auto" w:fill="FFFFFF"/>
        </w:rPr>
        <w:t>normalized (i.e., transformed into Z scores).</w:t>
      </w:r>
      <w:r>
        <w:rPr>
          <w:rFonts w:ascii="Arial" w:eastAsia="Times New Roman" w:hAnsi="Arial" w:cs="Arial"/>
          <w:color w:val="000000" w:themeColor="text1"/>
          <w:shd w:val="clear" w:color="auto" w:fill="FFFFFF"/>
        </w:rPr>
        <w:t xml:space="preserve"> </w:t>
      </w:r>
    </w:p>
    <w:p w14:paraId="4C9ADD3B" w14:textId="77777777" w:rsidR="0092303B" w:rsidRDefault="0092303B" w:rsidP="0092303B">
      <w:pPr>
        <w:jc w:val="both"/>
        <w:rPr>
          <w:rFonts w:ascii="Arial" w:eastAsia="Times New Roman" w:hAnsi="Arial" w:cs="Arial"/>
          <w:color w:val="000000" w:themeColor="text1"/>
          <w:shd w:val="clear" w:color="auto" w:fill="FFFFFF"/>
        </w:rPr>
      </w:pPr>
    </w:p>
    <w:p w14:paraId="6C26049C"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NIPALS algorithm starts with a random initialization of the </w:t>
      </w:r>
      <w:r>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space score vector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and repeats a sequence of the following steps until convergence of </w:t>
      </w:r>
      <m:oMath>
        <m:r>
          <m:rPr>
            <m:sty m:val="bi"/>
          </m:rPr>
          <w:rPr>
            <w:rFonts w:ascii="Cambria Math" w:eastAsia="Times New Roman" w:hAnsi="Cambria Math" w:cs="Arial"/>
            <w:color w:val="000000" w:themeColor="text1"/>
            <w:shd w:val="clear" w:color="auto" w:fill="FFFFFF"/>
          </w:rPr>
          <m:t>w</m:t>
        </m:r>
      </m:oMath>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c</m:t>
        </m:r>
      </m:oMath>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t</m:t>
        </m:r>
      </m:oMath>
      <w:r>
        <w:rPr>
          <w:rFonts w:ascii="Arial" w:eastAsia="Times New Roman" w:hAnsi="Arial" w:cs="Arial"/>
          <w:color w:val="000000" w:themeColor="text1"/>
          <w:shd w:val="clear" w:color="auto" w:fill="FFFFFF"/>
        </w:rPr>
        <w:t xml:space="preserve">, and </w:t>
      </w:r>
      <m:oMath>
        <m:r>
          <m:rPr>
            <m:sty m:val="bi"/>
          </m:rPr>
          <w:rPr>
            <w:rFonts w:ascii="Cambria Math" w:eastAsia="Times New Roman" w:hAnsi="Cambria Math" w:cs="Arial"/>
            <w:color w:val="000000" w:themeColor="text1"/>
            <w:shd w:val="clear" w:color="auto" w:fill="FFFFFF"/>
          </w:rPr>
          <m:t>u</m:t>
        </m:r>
      </m:oMath>
      <w:r>
        <w:rPr>
          <w:rFonts w:ascii="Arial" w:eastAsia="Times New Roman" w:hAnsi="Arial" w:cs="Arial"/>
          <w:color w:val="000000" w:themeColor="text1"/>
          <w:shd w:val="clear" w:color="auto" w:fill="FFFFFF"/>
        </w:rPr>
        <w:t>:</w:t>
      </w:r>
    </w:p>
    <w:p w14:paraId="098BCF42" w14:textId="77777777" w:rsidR="0092303B" w:rsidRDefault="0092303B" w:rsidP="0092303B">
      <w:pPr>
        <w:jc w:val="both"/>
        <w:rPr>
          <w:rFonts w:ascii="Arial" w:eastAsia="Times New Roman" w:hAnsi="Arial" w:cs="Arial"/>
          <w:color w:val="000000" w:themeColor="text1"/>
          <w:shd w:val="clear" w:color="auto" w:fill="FFFFFF"/>
        </w:rPr>
      </w:pPr>
    </w:p>
    <w:p w14:paraId="539AD0BF"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1)  w=</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u/(</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u</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u)</m:t>
          </m:r>
        </m:oMath>
      </m:oMathPara>
    </w:p>
    <w:p w14:paraId="75470AF2" w14:textId="77777777" w:rsidR="0092303B" w:rsidRPr="00996DE6" w:rsidRDefault="0092303B" w:rsidP="0092303B">
      <w:pPr>
        <w:rPr>
          <w:rFonts w:ascii="Arial" w:eastAsia="Times New Roman" w:hAnsi="Arial" w:cs="Arial"/>
          <w:b/>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 xml:space="preserve">2) </m:t>
        </m:r>
        <m:d>
          <m:dPr>
            <m:begChr m:val="‖"/>
            <m:endChr m:val="‖"/>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w</m:t>
            </m:r>
          </m:e>
        </m:d>
        <m:r>
          <m:rPr>
            <m:sty m:val="bi"/>
          </m:rPr>
          <w:rPr>
            <w:rFonts w:ascii="Cambria Math" w:eastAsia="Times New Roman" w:hAnsi="Cambria Math" w:cs="Arial"/>
            <w:color w:val="000000" w:themeColor="text1"/>
            <w:shd w:val="clear" w:color="auto" w:fill="FFFFFF"/>
          </w:rPr>
          <m:t xml:space="preserve">⟶1 </m:t>
        </m:r>
      </m:oMath>
      <w:r>
        <w:rPr>
          <w:rFonts w:ascii="Arial" w:eastAsia="Times New Roman" w:hAnsi="Arial" w:cs="Arial"/>
          <w:b/>
          <w:color w:val="000000" w:themeColor="text1"/>
          <w:shd w:val="clear" w:color="auto" w:fill="FFFFFF"/>
        </w:rPr>
        <w:t xml:space="preserve"> </w:t>
      </w:r>
      <w:r w:rsidRPr="003070EB">
        <w:rPr>
          <w:rFonts w:ascii="Arial" w:eastAsia="Times New Roman" w:hAnsi="Arial" w:cs="Arial"/>
          <w:color w:val="000000" w:themeColor="text1"/>
          <w:shd w:val="clear" w:color="auto" w:fill="FFFFFF"/>
        </w:rPr>
        <w:t>(normalize)</w:t>
      </w:r>
    </w:p>
    <w:p w14:paraId="417BE4C5"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3) t=Xw</m:t>
          </m:r>
        </m:oMath>
      </m:oMathPara>
    </w:p>
    <w:p w14:paraId="490420F9"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4) c=</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Y</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t</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t)</m:t>
          </m:r>
        </m:oMath>
      </m:oMathPara>
    </w:p>
    <w:p w14:paraId="3E71CE45" w14:textId="77777777" w:rsidR="0092303B" w:rsidRPr="00996DE6" w:rsidRDefault="0092303B" w:rsidP="0092303B">
      <w:pPr>
        <w:rPr>
          <w:rFonts w:ascii="Arial" w:eastAsia="Times New Roman" w:hAnsi="Arial" w:cs="Arial"/>
          <w:b/>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 xml:space="preserve">5) </m:t>
        </m:r>
        <m:d>
          <m:dPr>
            <m:begChr m:val="‖"/>
            <m:endChr m:val="‖"/>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c</m:t>
            </m:r>
          </m:e>
        </m:d>
        <m:r>
          <m:rPr>
            <m:sty m:val="bi"/>
          </m:rPr>
          <w:rPr>
            <w:rFonts w:ascii="Cambria Math" w:eastAsia="Times New Roman" w:hAnsi="Cambria Math" w:cs="Arial"/>
            <w:color w:val="000000" w:themeColor="text1"/>
            <w:shd w:val="clear" w:color="auto" w:fill="FFFFFF"/>
          </w:rPr>
          <m:t>⟶1</m:t>
        </m:r>
      </m:oMath>
      <w:r>
        <w:rPr>
          <w:rFonts w:ascii="Arial" w:eastAsia="Times New Roman" w:hAnsi="Arial" w:cs="Arial"/>
          <w:b/>
          <w:color w:val="000000" w:themeColor="text1"/>
          <w:shd w:val="clear" w:color="auto" w:fill="FFFFFF"/>
        </w:rPr>
        <w:t xml:space="preserve">  </w:t>
      </w:r>
      <w:r w:rsidRPr="003070EB">
        <w:rPr>
          <w:rFonts w:ascii="Arial" w:eastAsia="Times New Roman" w:hAnsi="Arial" w:cs="Arial"/>
          <w:color w:val="000000" w:themeColor="text1"/>
          <w:shd w:val="clear" w:color="auto" w:fill="FFFFFF"/>
        </w:rPr>
        <w:t>(normalize)</w:t>
      </w:r>
    </w:p>
    <w:p w14:paraId="2F02F06E"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3) u=Yc</m:t>
          </m:r>
        </m:oMath>
      </m:oMathPara>
    </w:p>
    <w:p w14:paraId="1ECE6AC1" w14:textId="77777777" w:rsidR="0092303B" w:rsidRPr="00996DE6" w:rsidRDefault="0092303B" w:rsidP="0092303B">
      <w:pPr>
        <w:rPr>
          <w:rFonts w:ascii="Arial" w:eastAsia="Times New Roman" w:hAnsi="Arial" w:cs="Arial"/>
          <w:b/>
          <w:color w:val="000000" w:themeColor="text1"/>
          <w:shd w:val="clear" w:color="auto" w:fill="FFFFFF"/>
        </w:rPr>
      </w:pPr>
    </w:p>
    <w:p w14:paraId="6FE229D4"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-space score vectors </w:t>
      </w:r>
      <w:r>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are then given by:</w:t>
      </w:r>
    </w:p>
    <w:p w14:paraId="526BA14D" w14:textId="77777777" w:rsidR="0092303B" w:rsidRDefault="0092303B" w:rsidP="0092303B">
      <w:pPr>
        <w:jc w:val="both"/>
        <w:rPr>
          <w:rFonts w:ascii="Arial" w:eastAsia="Times New Roman" w:hAnsi="Arial" w:cs="Arial"/>
          <w:color w:val="000000" w:themeColor="text1"/>
          <w:shd w:val="clear" w:color="auto" w:fill="FFFFFF"/>
        </w:rPr>
      </w:pPr>
    </w:p>
    <w:p w14:paraId="0617E769" w14:textId="77777777" w:rsidR="0092303B" w:rsidRPr="00A52E8B" w:rsidRDefault="0092303B" w:rsidP="0092303B">
      <w:pPr>
        <w:jc w:val="both"/>
        <w:rPr>
          <w:rFonts w:ascii="Arial" w:eastAsia="Times New Roman" w:hAnsi="Arial" w:cs="Arial"/>
          <w:color w:val="000000" w:themeColor="text1"/>
          <w:shd w:val="clear" w:color="auto" w:fill="FFFFFF"/>
        </w:rPr>
      </w:pPr>
      <m:oMathPara>
        <m:oMathParaPr>
          <m:jc m:val="center"/>
        </m:oMathParaPr>
        <m:oMath>
          <m:r>
            <m:rPr>
              <m:sty m:val="bi"/>
            </m:rPr>
            <w:rPr>
              <w:rFonts w:ascii="Cambria Math" w:eastAsia="Times New Roman" w:hAnsi="Cambria Math" w:cs="Arial"/>
              <w:color w:val="000000" w:themeColor="text1"/>
              <w:shd w:val="clear" w:color="auto" w:fill="FFFFFF"/>
            </w:rPr>
            <m:t>t=Xw</m:t>
          </m:r>
        </m:oMath>
      </m:oMathPara>
    </w:p>
    <w:p w14:paraId="5E1551DA" w14:textId="77777777" w:rsidR="0092303B" w:rsidRPr="00A52E8B" w:rsidRDefault="0092303B" w:rsidP="0092303B">
      <w:pPr>
        <w:jc w:val="both"/>
        <w:rPr>
          <w:rFonts w:ascii="Arial" w:eastAsia="Times New Roman" w:hAnsi="Arial" w:cs="Arial"/>
          <w:color w:val="000000" w:themeColor="text1"/>
          <w:shd w:val="clear" w:color="auto" w:fill="FFFFFF"/>
        </w:rPr>
      </w:pPr>
      <m:oMathPara>
        <m:oMathParaPr>
          <m:jc m:val="center"/>
        </m:oMathParaPr>
        <m:oMath>
          <m:r>
            <m:rPr>
              <m:sty m:val="bi"/>
            </m:rPr>
            <w:rPr>
              <w:rFonts w:ascii="Cambria Math" w:eastAsia="Times New Roman" w:hAnsi="Cambria Math" w:cs="Arial"/>
              <w:color w:val="000000" w:themeColor="text1"/>
              <w:shd w:val="clear" w:color="auto" w:fill="FFFFFF"/>
            </w:rPr>
            <m:t>u=Yc</m:t>
          </m:r>
        </m:oMath>
      </m:oMathPara>
    </w:p>
    <w:p w14:paraId="72F20690" w14:textId="77777777" w:rsidR="0092303B" w:rsidRDefault="0092303B" w:rsidP="0092303B">
      <w:pPr>
        <w:jc w:val="both"/>
        <w:rPr>
          <w:rFonts w:ascii="Arial" w:eastAsia="Times New Roman" w:hAnsi="Arial" w:cs="Arial"/>
          <w:color w:val="000000" w:themeColor="text1"/>
          <w:shd w:val="clear" w:color="auto" w:fill="FFFFFF"/>
        </w:rPr>
      </w:pPr>
    </w:p>
    <w:p w14:paraId="49F2B181"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The rationale behind the NIPALS iteration is not immediately obvious, but it can be understood by noticing that at convergence the iteration sequence can be represented as:</w:t>
      </w:r>
    </w:p>
    <w:p w14:paraId="7E9090FA" w14:textId="77777777" w:rsidR="0092303B" w:rsidRDefault="0092303B" w:rsidP="0092303B">
      <w:pPr>
        <w:jc w:val="both"/>
        <w:rPr>
          <w:rFonts w:ascii="Arial" w:eastAsia="Times New Roman" w:hAnsi="Arial" w:cs="Arial"/>
          <w:color w:val="000000" w:themeColor="text1"/>
          <w:shd w:val="clear" w:color="auto" w:fill="FFFFFF"/>
        </w:rPr>
      </w:pPr>
    </w:p>
    <w:p w14:paraId="0B16D556" w14:textId="77777777" w:rsidR="0092303B" w:rsidRPr="00EF1DD2" w:rsidRDefault="0092303B" w:rsidP="0092303B">
      <w:pPr>
        <w:jc w:val="both"/>
        <w:rPr>
          <w:rFonts w:ascii="Arial" w:eastAsia="Times New Roman" w:hAnsi="Arial" w:cs="Arial"/>
          <w:b/>
          <w:i/>
          <w:color w:val="000000" w:themeColor="text1"/>
          <w:shd w:val="clear" w:color="auto" w:fill="FFFFFF"/>
        </w:rPr>
      </w:pPr>
      <w:r w:rsidRPr="00EF1DD2">
        <w:rPr>
          <w:rFonts w:ascii="Arial" w:eastAsia="Times New Roman" w:hAnsi="Arial" w:cs="Arial"/>
          <w:b/>
          <w:i/>
          <w:color w:val="000000" w:themeColor="text1"/>
          <w:shd w:val="clear" w:color="auto" w:fill="FFFFFF"/>
        </w:rPr>
        <w:t xml:space="preserve"> w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xml:space="preserve"> </w:t>
      </w:r>
      <w:proofErr w:type="spellStart"/>
      <w:r w:rsidRPr="00EF1DD2">
        <w:rPr>
          <w:rFonts w:ascii="Arial" w:eastAsia="Times New Roman" w:hAnsi="Arial" w:cs="Arial"/>
          <w:b/>
          <w:i/>
          <w:color w:val="000000" w:themeColor="text1"/>
          <w:shd w:val="clear" w:color="auto" w:fill="FFFFFF"/>
        </w:rPr>
        <w:t>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u</w:t>
      </w:r>
      <w:proofErr w:type="spellEnd"/>
      <w:r w:rsidRPr="00EF1DD2">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xml:space="preserve"> </w:t>
      </w:r>
      <w:proofErr w:type="spellStart"/>
      <w:r w:rsidRPr="00EF1DD2">
        <w:rPr>
          <w:rFonts w:ascii="Arial" w:eastAsia="Times New Roman" w:hAnsi="Arial" w:cs="Arial"/>
          <w:b/>
          <w:i/>
          <w:color w:val="000000" w:themeColor="text1"/>
          <w:shd w:val="clear" w:color="auto" w:fill="FFFFFF"/>
        </w:rPr>
        <w:t>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Yc</w:t>
      </w:r>
      <w:proofErr w:type="spellEnd"/>
      <w:r w:rsidRPr="00EF1DD2">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w:t>
      </w:r>
      <w:proofErr w:type="spellStart"/>
      <w:r w:rsidRPr="00EF1DD2">
        <w:rPr>
          <w:rFonts w:ascii="Arial" w:eastAsia="Times New Roman" w:hAnsi="Arial" w:cs="Arial"/>
          <w:b/>
          <w:i/>
          <w:color w:val="000000" w:themeColor="text1"/>
          <w:shd w:val="clear" w:color="auto" w:fill="FFFFFF"/>
        </w:rPr>
        <w:t>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YY</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t</w:t>
      </w:r>
      <w:proofErr w:type="spellEnd"/>
      <w:r w:rsidRPr="00EF1DD2">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w:t>
      </w:r>
      <w:proofErr w:type="spellStart"/>
      <w:r w:rsidRPr="00EF1DD2">
        <w:rPr>
          <w:rFonts w:ascii="Arial" w:eastAsia="Times New Roman" w:hAnsi="Arial" w:cs="Arial"/>
          <w:b/>
          <w:i/>
          <w:color w:val="000000" w:themeColor="text1"/>
          <w:shd w:val="clear" w:color="auto" w:fill="FFFFFF"/>
        </w:rPr>
        <w:t>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YY</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Xw</w:t>
      </w:r>
      <w:proofErr w:type="spellEnd"/>
    </w:p>
    <w:p w14:paraId="06030A4E" w14:textId="77777777" w:rsidR="0092303B" w:rsidRDefault="0092303B" w:rsidP="0092303B">
      <w:pPr>
        <w:jc w:val="both"/>
        <w:rPr>
          <w:rFonts w:ascii="Arial" w:eastAsia="Times New Roman" w:hAnsi="Arial" w:cs="Arial"/>
          <w:color w:val="000000" w:themeColor="text1"/>
          <w:shd w:val="clear" w:color="auto" w:fill="FFFFFF"/>
        </w:rPr>
      </w:pPr>
    </w:p>
    <w:p w14:paraId="3DAEFF71"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which shows clearly that </w:t>
      </w:r>
      <w:r>
        <w:rPr>
          <w:rFonts w:ascii="Arial" w:eastAsia="Times New Roman" w:hAnsi="Arial" w:cs="Arial"/>
          <w:b/>
          <w:i/>
          <w:color w:val="000000" w:themeColor="text1"/>
          <w:shd w:val="clear" w:color="auto" w:fill="FFFFFF"/>
        </w:rPr>
        <w:t xml:space="preserve">w </w:t>
      </w:r>
      <w:r>
        <w:rPr>
          <w:rFonts w:ascii="Arial" w:eastAsia="Times New Roman" w:hAnsi="Arial" w:cs="Arial"/>
          <w:color w:val="000000" w:themeColor="text1"/>
          <w:shd w:val="clear" w:color="auto" w:fill="FFFFFF"/>
        </w:rPr>
        <w:t xml:space="preserve">is an eigenvector of </w:t>
      </w:r>
      <w:r w:rsidRPr="00EF1DD2">
        <w:rPr>
          <w:rFonts w:ascii="Arial" w:eastAsia="Times New Roman" w:hAnsi="Arial" w:cs="Arial"/>
          <w:b/>
          <w:i/>
          <w:color w:val="000000" w:themeColor="text1"/>
          <w:shd w:val="clear" w:color="auto" w:fill="FFFFFF"/>
        </w:rPr>
        <w:t>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YY</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or equivalently, a left singular vector of </w:t>
      </w:r>
      <w:r w:rsidRPr="00996DE6">
        <w:rPr>
          <w:rFonts w:ascii="Arial" w:eastAsia="Times New Roman" w:hAnsi="Arial" w:cs="Arial"/>
          <w:b/>
          <w:i/>
          <w:color w:val="000000" w:themeColor="text1"/>
          <w:shd w:val="clear" w:color="auto" w:fill="FFFFFF"/>
        </w:rPr>
        <w:t>X</w:t>
      </w:r>
      <w:r w:rsidRPr="00996DE6">
        <w:rPr>
          <w:rFonts w:ascii="Arial" w:eastAsia="Times New Roman" w:hAnsi="Arial" w:cs="Arial"/>
          <w:b/>
          <w:i/>
          <w:color w:val="000000" w:themeColor="text1"/>
          <w:shd w:val="clear" w:color="auto" w:fill="FFFFFF"/>
          <w:vertAlign w:val="superscript"/>
        </w:rPr>
        <w:t>T</w:t>
      </w:r>
      <w:r w:rsidRPr="00996DE6">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Now, if we want to maximize the covariance between </w:t>
      </w:r>
      <w:r w:rsidRPr="00996DE6">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996DE6">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we need to represent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in a space in which the covariance matrix </w:t>
      </w:r>
      <w:proofErr w:type="spellStart"/>
      <w:r>
        <w:rPr>
          <w:rFonts w:ascii="Arial" w:eastAsia="Times New Roman" w:hAnsi="Arial" w:cs="Arial"/>
          <w:color w:val="000000" w:themeColor="text1"/>
          <w:shd w:val="clear" w:color="auto" w:fill="FFFFFF"/>
        </w:rPr>
        <w:t>cov</w:t>
      </w:r>
      <w:proofErr w:type="spellEnd"/>
      <w:r>
        <w:rPr>
          <w:rFonts w:ascii="Arial" w:eastAsia="Times New Roman" w:hAnsi="Arial" w:cs="Arial"/>
          <w:color w:val="000000" w:themeColor="text1"/>
          <w:shd w:val="clear" w:color="auto" w:fill="FFFFFF"/>
        </w:rPr>
        <w:t>(</w:t>
      </w:r>
      <w:r w:rsidRPr="00ED5D38">
        <w:rPr>
          <w:rFonts w:ascii="Arial" w:eastAsia="Times New Roman" w:hAnsi="Arial" w:cs="Arial"/>
          <w:b/>
          <w:i/>
          <w:color w:val="000000" w:themeColor="text1"/>
          <w:shd w:val="clear" w:color="auto" w:fill="FFFFFF"/>
        </w:rPr>
        <w:t>X, Y</w:t>
      </w:r>
      <w:r>
        <w:rPr>
          <w:rFonts w:ascii="Arial" w:eastAsia="Times New Roman" w:hAnsi="Arial" w:cs="Arial"/>
          <w:color w:val="000000" w:themeColor="text1"/>
          <w:shd w:val="clear" w:color="auto" w:fill="FFFFFF"/>
        </w:rPr>
        <w:t xml:space="preserve">) =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is diagonal. To this end, we do an SVD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w</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is the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left singular vector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eigenvector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In order to carry out a change of basis to </w:t>
      </w:r>
      <w:r w:rsidRPr="00ED5D38">
        <w:rPr>
          <w:rFonts w:ascii="Arial" w:eastAsia="Times New Roman" w:hAnsi="Arial" w:cs="Arial"/>
          <w:b/>
          <w:i/>
          <w:color w:val="000000" w:themeColor="text1"/>
          <w:shd w:val="clear" w:color="auto" w:fill="FFFFFF"/>
        </w:rPr>
        <w:t>w</w:t>
      </w:r>
      <w:r>
        <w:rPr>
          <w:rFonts w:ascii="Arial" w:eastAsia="Times New Roman" w:hAnsi="Arial" w:cs="Arial"/>
          <w:b/>
          <w:i/>
          <w:color w:val="000000" w:themeColor="text1"/>
          <w:shd w:val="clear" w:color="auto" w:fill="FFFFFF"/>
        </w:rPr>
        <w:t xml:space="preserve"> </w:t>
      </w:r>
      <w:r>
        <w:rPr>
          <w:rFonts w:ascii="Arial" w:eastAsia="Times New Roman" w:hAnsi="Arial" w:cs="Arial"/>
          <w:color w:val="000000" w:themeColor="text1"/>
          <w:shd w:val="clear" w:color="auto" w:fill="FFFFFF"/>
        </w:rPr>
        <w:t xml:space="preserve">space, we need recall that here we are using the convention that the variables of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are the columns (and the rows are the observation), thus:</w:t>
      </w:r>
    </w:p>
    <w:p w14:paraId="7D8A7939" w14:textId="77777777" w:rsidR="0092303B" w:rsidRDefault="0092303B" w:rsidP="0092303B">
      <w:pPr>
        <w:jc w:val="both"/>
        <w:rPr>
          <w:rFonts w:ascii="Arial" w:eastAsia="Times New Roman" w:hAnsi="Arial" w:cs="Arial"/>
          <w:color w:val="000000" w:themeColor="text1"/>
          <w:shd w:val="clear" w:color="auto" w:fill="FFFFFF"/>
        </w:rPr>
      </w:pPr>
    </w:p>
    <w:p w14:paraId="4459847B" w14:textId="77777777" w:rsidR="0092303B" w:rsidRPr="00ED5D38" w:rsidRDefault="0092303B" w:rsidP="0092303B">
      <w:pPr>
        <w:jc w:val="both"/>
        <w:rPr>
          <w:rFonts w:ascii="Arial" w:eastAsia="Times New Roman" w:hAnsi="Arial" w:cs="Arial"/>
          <w:b/>
          <w:i/>
          <w:color w:val="000000" w:themeColor="text1"/>
          <w:shd w:val="clear" w:color="auto" w:fill="FFFFFF"/>
        </w:rPr>
      </w:pPr>
      <w:r w:rsidRPr="00ED5D38">
        <w:rPr>
          <w:rFonts w:ascii="Arial" w:eastAsia="Times New Roman" w:hAnsi="Arial" w:cs="Arial"/>
          <w:b/>
          <w:i/>
          <w:color w:val="000000" w:themeColor="text1"/>
          <w:shd w:val="clear" w:color="auto" w:fill="FFFFFF"/>
        </w:rPr>
        <w:t>t</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D5D38">
        <w:rPr>
          <w:rFonts w:ascii="Arial" w:eastAsia="Times New Roman" w:hAnsi="Arial" w:cs="Arial"/>
          <w:b/>
          <w:i/>
          <w:color w:val="000000" w:themeColor="text1"/>
          <w:shd w:val="clear" w:color="auto" w:fill="FFFFFF"/>
        </w:rPr>
        <w:t xml:space="preserve"> w</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 xml:space="preserve"> </w:t>
      </w:r>
    </w:p>
    <w:p w14:paraId="393C376E" w14:textId="77777777" w:rsidR="0092303B" w:rsidRPr="00ED5D38" w:rsidRDefault="0092303B" w:rsidP="0092303B">
      <w:pPr>
        <w:jc w:val="both"/>
        <w:rPr>
          <w:rFonts w:ascii="Arial" w:eastAsia="Times New Roman" w:hAnsi="Arial" w:cs="Arial"/>
          <w:b/>
          <w:i/>
          <w:color w:val="000000" w:themeColor="text1"/>
          <w:shd w:val="clear" w:color="auto" w:fill="FFFFFF"/>
        </w:rPr>
      </w:pPr>
      <w:r w:rsidRPr="00ED5D38">
        <w:rPr>
          <w:rFonts w:ascii="Arial" w:eastAsia="Times New Roman" w:hAnsi="Arial" w:cs="Arial"/>
          <w:b/>
          <w:i/>
          <w:color w:val="000000" w:themeColor="text1"/>
          <w:shd w:val="clear" w:color="auto" w:fill="FFFFFF"/>
        </w:rPr>
        <w:t>t</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D5D38">
        <w:rPr>
          <w:rFonts w:ascii="Arial" w:eastAsia="Times New Roman" w:hAnsi="Arial" w:cs="Arial"/>
          <w:b/>
          <w:i/>
          <w:color w:val="000000" w:themeColor="text1"/>
          <w:shd w:val="clear" w:color="auto" w:fill="FFFFFF"/>
        </w:rPr>
        <w:t xml:space="preserve"> Xw</w:t>
      </w:r>
      <w:r w:rsidRPr="00ED5D38">
        <w:rPr>
          <w:rFonts w:ascii="Arial" w:eastAsia="Times New Roman" w:hAnsi="Arial" w:cs="Arial"/>
          <w:b/>
          <w:i/>
          <w:color w:val="000000" w:themeColor="text1"/>
          <w:shd w:val="clear" w:color="auto" w:fill="FFFFFF"/>
          <w:vertAlign w:val="subscript"/>
        </w:rPr>
        <w:t>1</w:t>
      </w:r>
    </w:p>
    <w:p w14:paraId="56273B25" w14:textId="77777777" w:rsidR="0092303B" w:rsidRDefault="0092303B" w:rsidP="0092303B">
      <w:pPr>
        <w:jc w:val="both"/>
        <w:rPr>
          <w:rFonts w:ascii="Arial" w:eastAsia="Times New Roman" w:hAnsi="Arial" w:cs="Arial"/>
          <w:color w:val="000000" w:themeColor="text1"/>
          <w:shd w:val="clear" w:color="auto" w:fill="FFFFFF"/>
        </w:rPr>
      </w:pPr>
    </w:p>
    <w:p w14:paraId="3A14DF85"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Likewise, if we want to maximize the covariance between </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we need to represent </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in a space in which the covariance matrix </w:t>
      </w:r>
      <w:proofErr w:type="spellStart"/>
      <w:r>
        <w:rPr>
          <w:rFonts w:ascii="Arial" w:eastAsia="Times New Roman" w:hAnsi="Arial" w:cs="Arial"/>
          <w:color w:val="000000" w:themeColor="text1"/>
          <w:shd w:val="clear" w:color="auto" w:fill="FFFFFF"/>
        </w:rPr>
        <w:t>cov</w:t>
      </w:r>
      <w:proofErr w:type="spellEnd"/>
      <w:r>
        <w:rPr>
          <w:rFonts w:ascii="Arial" w:eastAsia="Times New Roman" w:hAnsi="Arial" w:cs="Arial"/>
          <w:color w:val="000000" w:themeColor="text1"/>
          <w:shd w:val="clear" w:color="auto" w:fill="FFFFFF"/>
        </w:rPr>
        <w:t>(</w:t>
      </w:r>
      <w:r w:rsidRPr="00ED5D38">
        <w:rPr>
          <w:rFonts w:ascii="Arial" w:eastAsia="Times New Roman" w:hAnsi="Arial" w:cs="Arial"/>
          <w:b/>
          <w:i/>
          <w:color w:val="000000" w:themeColor="text1"/>
          <w:shd w:val="clear" w:color="auto" w:fill="FFFFFF"/>
        </w:rPr>
        <w:t>Y, X</w:t>
      </w:r>
      <w:r>
        <w:rPr>
          <w:rFonts w:ascii="Arial" w:eastAsia="Times New Roman" w:hAnsi="Arial" w:cs="Arial"/>
          <w:color w:val="000000" w:themeColor="text1"/>
          <w:shd w:val="clear" w:color="auto" w:fill="FFFFFF"/>
        </w:rPr>
        <w:t xml:space="preserve">) =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is diagonal. We do an SVD of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c</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is the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left singular vector of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eigenvector of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or equivalently, the 1</w:t>
      </w:r>
      <w:r w:rsidRPr="00C23310">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right singular vector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w:t>
      </w:r>
    </w:p>
    <w:p w14:paraId="4DCFCC6E" w14:textId="77777777" w:rsidR="0092303B" w:rsidRDefault="0092303B" w:rsidP="0092303B">
      <w:pPr>
        <w:jc w:val="both"/>
        <w:rPr>
          <w:rFonts w:ascii="Arial" w:eastAsia="Times New Roman" w:hAnsi="Arial" w:cs="Arial"/>
          <w:color w:val="000000" w:themeColor="text1"/>
          <w:shd w:val="clear" w:color="auto" w:fill="FFFFFF"/>
        </w:rPr>
      </w:pPr>
    </w:p>
    <w:p w14:paraId="37E26D01" w14:textId="77777777" w:rsidR="0092303B" w:rsidRPr="00ED5D38" w:rsidRDefault="0092303B" w:rsidP="0092303B">
      <w:pPr>
        <w:jc w:val="both"/>
        <w:rPr>
          <w:rFonts w:ascii="Arial" w:eastAsia="Times New Roman" w:hAnsi="Arial" w:cs="Arial"/>
          <w:b/>
          <w:i/>
          <w:color w:val="000000" w:themeColor="text1"/>
          <w:shd w:val="clear" w:color="auto" w:fill="FFFFFF"/>
        </w:rPr>
      </w:pPr>
      <w:r w:rsidRPr="00ED5D38">
        <w:rPr>
          <w:rFonts w:ascii="Arial" w:eastAsia="Times New Roman" w:hAnsi="Arial" w:cs="Arial"/>
          <w:b/>
          <w:i/>
          <w:color w:val="000000" w:themeColor="text1"/>
          <w:shd w:val="clear" w:color="auto" w:fill="FFFFFF"/>
        </w:rPr>
        <w:t>u</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D5D38">
        <w:rPr>
          <w:rFonts w:ascii="Arial" w:eastAsia="Times New Roman" w:hAnsi="Arial" w:cs="Arial"/>
          <w:b/>
          <w:i/>
          <w:color w:val="000000" w:themeColor="text1"/>
          <w:shd w:val="clear" w:color="auto" w:fill="FFFFFF"/>
        </w:rPr>
        <w:t xml:space="preserve"> Yc</w:t>
      </w:r>
      <w:r w:rsidRPr="00ED5D38">
        <w:rPr>
          <w:rFonts w:ascii="Arial" w:eastAsia="Times New Roman" w:hAnsi="Arial" w:cs="Arial"/>
          <w:b/>
          <w:i/>
          <w:color w:val="000000" w:themeColor="text1"/>
          <w:shd w:val="clear" w:color="auto" w:fill="FFFFFF"/>
          <w:vertAlign w:val="subscript"/>
        </w:rPr>
        <w:t>1</w:t>
      </w:r>
    </w:p>
    <w:p w14:paraId="047C9F6D" w14:textId="77777777" w:rsidR="0092303B" w:rsidRDefault="0092303B" w:rsidP="0092303B">
      <w:pPr>
        <w:jc w:val="both"/>
        <w:rPr>
          <w:rFonts w:ascii="Arial" w:eastAsia="Times New Roman" w:hAnsi="Arial" w:cs="Arial"/>
          <w:color w:val="000000" w:themeColor="text1"/>
          <w:shd w:val="clear" w:color="auto" w:fill="FFFFFF"/>
        </w:rPr>
      </w:pPr>
    </w:p>
    <w:p w14:paraId="3BFCC6D4" w14:textId="77777777" w:rsidR="0092303B" w:rsidRPr="009764BA"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which shows that </w:t>
      </w:r>
      <w:r w:rsidRPr="00ED5D38">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w:t>
      </w:r>
      <w:r w:rsidRPr="00407BE3">
        <w:rPr>
          <w:rFonts w:ascii="Arial" w:eastAsia="Times New Roman" w:hAnsi="Arial" w:cs="Arial"/>
          <w:color w:val="000000" w:themeColor="text1"/>
          <w:shd w:val="clear" w:color="auto" w:fill="FFFFFF"/>
        </w:rPr>
        <w:t>are linear combinations of</w:t>
      </w:r>
      <w:r>
        <w:rPr>
          <w:rFonts w:ascii="Arial" w:eastAsia="Times New Roman" w:hAnsi="Arial" w:cs="Arial"/>
          <w:color w:val="000000" w:themeColor="text1"/>
          <w:shd w:val="clear" w:color="auto" w:fill="FFFFFF"/>
        </w:rPr>
        <w:t xml:space="preserve"> the columns of</w:t>
      </w:r>
      <w:r w:rsidRPr="00407BE3">
        <w:rPr>
          <w:rFonts w:ascii="Arial" w:eastAsia="Times New Roman" w:hAnsi="Arial" w:cs="Arial"/>
          <w:color w:val="000000" w:themeColor="text1"/>
          <w:shd w:val="clear" w:color="auto" w:fill="FFFFFF"/>
        </w:rPr>
        <w:t xml:space="preserve"> </w:t>
      </w:r>
      <w:r w:rsidRPr="00ED5D38">
        <w:rPr>
          <w:rFonts w:ascii="Arial" w:eastAsia="Times New Roman" w:hAnsi="Arial" w:cs="Arial"/>
          <w:b/>
          <w:i/>
          <w:color w:val="000000" w:themeColor="text1"/>
          <w:shd w:val="clear" w:color="auto" w:fill="FFFFFF"/>
        </w:rPr>
        <w:t>X</w:t>
      </w:r>
      <w:r w:rsidRPr="00407BE3">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and </w:t>
      </w:r>
      <w:r>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respectively, and that indeed </w:t>
      </w:r>
      <w:r w:rsidRPr="00996DE6">
        <w:rPr>
          <w:rFonts w:ascii="Arial" w:eastAsia="Times New Roman" w:hAnsi="Arial" w:cs="Arial"/>
          <w:b/>
          <w:i/>
          <w:color w:val="000000" w:themeColor="text1"/>
          <w:shd w:val="clear" w:color="auto" w:fill="FFFFFF"/>
        </w:rPr>
        <w:t>w</w:t>
      </w:r>
      <w:r w:rsidRPr="00996DE6">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c</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are the set of weights that maximize the covariance between </w:t>
      </w:r>
      <w:r w:rsidRPr="00ED5D38">
        <w:rPr>
          <w:rFonts w:ascii="Arial" w:eastAsia="Times New Roman" w:hAnsi="Arial" w:cs="Arial"/>
          <w:b/>
          <w:i/>
          <w:color w:val="000000" w:themeColor="text1"/>
          <w:shd w:val="clear" w:color="auto" w:fill="FFFFFF"/>
        </w:rPr>
        <w:t>t</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vertAlign w:val="subscript"/>
        </w:rPr>
        <w:t xml:space="preserve"> </w:t>
      </w:r>
      <w:r w:rsidRPr="009764BA">
        <w:rPr>
          <w:rFonts w:ascii="Arial" w:eastAsia="Times New Roman" w:hAnsi="Arial" w:cs="Arial"/>
          <w:color w:val="000000" w:themeColor="text1"/>
          <w:shd w:val="clear" w:color="auto" w:fill="FFFFFF"/>
        </w:rPr>
        <w:t xml:space="preserve">and </w:t>
      </w:r>
      <w:r w:rsidRPr="00ED5D38">
        <w:rPr>
          <w:rFonts w:ascii="Arial" w:eastAsia="Times New Roman" w:hAnsi="Arial" w:cs="Arial"/>
          <w:b/>
          <w:i/>
          <w:color w:val="000000" w:themeColor="text1"/>
          <w:shd w:val="clear" w:color="auto" w:fill="FFFFFF"/>
        </w:rPr>
        <w:t>u</w:t>
      </w:r>
      <w:r w:rsidRPr="00ED5D38">
        <w:rPr>
          <w:rFonts w:ascii="Arial" w:eastAsia="Times New Roman" w:hAnsi="Arial" w:cs="Arial"/>
          <w:b/>
          <w:i/>
          <w:color w:val="000000" w:themeColor="text1"/>
          <w:shd w:val="clear" w:color="auto" w:fill="FFFFFF"/>
          <w:vertAlign w:val="subscript"/>
        </w:rPr>
        <w:t>1</w:t>
      </w:r>
      <w:r w:rsidRPr="009764BA">
        <w:rPr>
          <w:rFonts w:ascii="Arial" w:eastAsia="Times New Roman" w:hAnsi="Arial" w:cs="Arial"/>
          <w:color w:val="000000" w:themeColor="text1"/>
          <w:shd w:val="clear" w:color="auto" w:fill="FFFFFF"/>
        </w:rPr>
        <w:t>.</w:t>
      </w:r>
    </w:p>
    <w:p w14:paraId="6B648FA0" w14:textId="77777777" w:rsidR="0092303B" w:rsidRDefault="0092303B" w:rsidP="0092303B">
      <w:pPr>
        <w:jc w:val="both"/>
        <w:rPr>
          <w:rFonts w:ascii="Arial" w:eastAsia="Times New Roman" w:hAnsi="Arial" w:cs="Arial"/>
          <w:color w:val="000000" w:themeColor="text1"/>
          <w:shd w:val="clear" w:color="auto" w:fill="FFFFFF"/>
        </w:rPr>
      </w:pPr>
    </w:p>
    <w:p w14:paraId="0BE6DA73"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Once </w:t>
      </w:r>
      <w:r w:rsidRPr="00EF1DD2">
        <w:rPr>
          <w:rFonts w:ascii="Arial" w:eastAsia="Times New Roman" w:hAnsi="Arial" w:cs="Arial"/>
          <w:b/>
          <w:i/>
          <w:color w:val="000000" w:themeColor="text1"/>
          <w:shd w:val="clear" w:color="auto" w:fill="FFFFFF"/>
        </w:rPr>
        <w:t>t</w:t>
      </w:r>
      <w:r w:rsidRPr="00EF1DD2">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and </w:t>
      </w:r>
      <w:r w:rsidRPr="00EF1DD2">
        <w:rPr>
          <w:rFonts w:ascii="Arial" w:eastAsia="Times New Roman" w:hAnsi="Arial" w:cs="Arial"/>
          <w:b/>
          <w:i/>
          <w:color w:val="000000" w:themeColor="text1"/>
          <w:shd w:val="clear" w:color="auto" w:fill="FFFFFF"/>
        </w:rPr>
        <w:t>u</w:t>
      </w:r>
      <w:r w:rsidRPr="00EF1DD2">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are obtained we can determine the loading for the 1</w:t>
      </w:r>
      <w:r w:rsidRPr="004354CD">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PLS component for </w:t>
      </w:r>
      <w:r w:rsidRPr="00EF1DD2">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EF1DD2">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We recall here that:</w:t>
      </w:r>
    </w:p>
    <w:p w14:paraId="325721DB" w14:textId="77777777" w:rsidR="0092303B" w:rsidRDefault="0092303B" w:rsidP="0092303B">
      <w:pPr>
        <w:jc w:val="both"/>
        <w:rPr>
          <w:rFonts w:ascii="Arial" w:eastAsia="Times New Roman" w:hAnsi="Arial" w:cs="Arial"/>
          <w:color w:val="000000" w:themeColor="text1"/>
          <w:shd w:val="clear" w:color="auto" w:fill="FFFFFF"/>
        </w:rPr>
      </w:pPr>
    </w:p>
    <w:p w14:paraId="53BA8B40" w14:textId="77777777" w:rsidR="0092303B" w:rsidRPr="00A033C2" w:rsidRDefault="0092303B" w:rsidP="0092303B">
      <w:pPr>
        <w:jc w:val="both"/>
        <w:rPr>
          <w:rFonts w:ascii="Arial" w:eastAsia="Times New Roman" w:hAnsi="Arial" w:cs="Arial"/>
          <w:b/>
          <w:i/>
          <w:color w:val="000000" w:themeColor="text1"/>
          <w:shd w:val="clear" w:color="auto" w:fill="FFFFFF"/>
          <w:vertAlign w:val="superscript"/>
        </w:rPr>
      </w:pPr>
      <w:r w:rsidRPr="00A033C2">
        <w:rPr>
          <w:rFonts w:ascii="Arial" w:eastAsia="Times New Roman" w:hAnsi="Arial" w:cs="Arial"/>
          <w:b/>
          <w:i/>
          <w:color w:val="000000" w:themeColor="text1"/>
          <w:shd w:val="clear" w:color="auto" w:fill="FFFFFF"/>
        </w:rPr>
        <w:t xml:space="preserve">X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TP</w:t>
      </w:r>
      <w:r w:rsidRPr="00A033C2">
        <w:rPr>
          <w:rFonts w:ascii="Arial" w:eastAsia="Times New Roman" w:hAnsi="Arial" w:cs="Arial"/>
          <w:b/>
          <w:i/>
          <w:color w:val="000000" w:themeColor="text1"/>
          <w:shd w:val="clear" w:color="auto" w:fill="FFFFFF"/>
          <w:vertAlign w:val="superscript"/>
        </w:rPr>
        <w:t>T</w:t>
      </w:r>
    </w:p>
    <w:p w14:paraId="367CF509" w14:textId="77777777" w:rsidR="0092303B" w:rsidRPr="00A033C2" w:rsidRDefault="0092303B" w:rsidP="0092303B">
      <w:pPr>
        <w:jc w:val="both"/>
        <w:rPr>
          <w:rFonts w:ascii="Arial" w:eastAsia="Times New Roman" w:hAnsi="Arial" w:cs="Arial"/>
          <w:b/>
          <w:i/>
          <w:color w:val="000000" w:themeColor="text1"/>
          <w:shd w:val="clear" w:color="auto" w:fill="FFFFFF"/>
        </w:rPr>
      </w:pPr>
      <w:r w:rsidRPr="00A033C2">
        <w:rPr>
          <w:rFonts w:ascii="Arial" w:eastAsia="Times New Roman" w:hAnsi="Arial" w:cs="Arial"/>
          <w:b/>
          <w:i/>
          <w:color w:val="000000" w:themeColor="text1"/>
          <w:shd w:val="clear" w:color="auto" w:fill="FFFFFF"/>
        </w:rPr>
        <w:t>X</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PT</w:t>
      </w:r>
      <w:r w:rsidRPr="00A033C2">
        <w:rPr>
          <w:rFonts w:ascii="Arial" w:eastAsia="Times New Roman" w:hAnsi="Arial" w:cs="Arial"/>
          <w:b/>
          <w:i/>
          <w:color w:val="000000" w:themeColor="text1"/>
          <w:shd w:val="clear" w:color="auto" w:fill="FFFFFF"/>
          <w:vertAlign w:val="superscript"/>
        </w:rPr>
        <w:t>T</w:t>
      </w:r>
    </w:p>
    <w:p w14:paraId="72D12B7D" w14:textId="77777777" w:rsidR="0092303B" w:rsidRPr="00A033C2" w:rsidRDefault="0092303B" w:rsidP="0092303B">
      <w:pPr>
        <w:jc w:val="both"/>
        <w:rPr>
          <w:rFonts w:ascii="Arial" w:eastAsia="Times New Roman" w:hAnsi="Arial" w:cs="Arial"/>
          <w:b/>
          <w:i/>
          <w:color w:val="000000" w:themeColor="text1"/>
          <w:shd w:val="clear" w:color="auto" w:fill="FFFFFF"/>
        </w:rPr>
      </w:pPr>
      <w:r w:rsidRPr="00A033C2">
        <w:rPr>
          <w:rFonts w:ascii="Arial" w:eastAsia="Times New Roman" w:hAnsi="Arial" w:cs="Arial"/>
          <w:b/>
          <w:i/>
          <w:color w:val="000000" w:themeColor="text1"/>
          <w:shd w:val="clear" w:color="auto" w:fill="FFFFFF"/>
        </w:rPr>
        <w:t>X</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 xml:space="preserve">T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PT</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 xml:space="preserve">T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P</w:t>
      </w:r>
    </w:p>
    <w:p w14:paraId="5D7E56B7" w14:textId="77777777" w:rsidR="0092303B" w:rsidRDefault="0092303B" w:rsidP="0092303B">
      <w:pPr>
        <w:jc w:val="both"/>
        <w:rPr>
          <w:rFonts w:ascii="Arial" w:eastAsia="Times New Roman" w:hAnsi="Arial" w:cs="Arial"/>
          <w:color w:val="000000" w:themeColor="text1"/>
          <w:shd w:val="clear" w:color="auto" w:fill="FFFFFF"/>
        </w:rPr>
      </w:pPr>
    </w:p>
    <w:p w14:paraId="52D19182"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Thus:</w:t>
      </w:r>
    </w:p>
    <w:p w14:paraId="4CC7F8B3" w14:textId="77777777" w:rsidR="0092303B" w:rsidRDefault="00D92632" w:rsidP="0092303B">
      <w:pPr>
        <w:jc w:val="both"/>
        <w:rPr>
          <w:rFonts w:ascii="Arial" w:eastAsia="Times New Roman" w:hAnsi="Arial" w:cs="Arial"/>
          <w:color w:val="000000" w:themeColor="text1"/>
          <w:shd w:val="clear" w:color="auto" w:fill="FFFFFF"/>
        </w:rPr>
      </w:pPr>
      <m:oMathPara>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p</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t</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t</m:t>
                  </m:r>
                </m:e>
                <m:sub>
                  <m:r>
                    <m:rPr>
                      <m:sty m:val="bi"/>
                    </m:rPr>
                    <w:rPr>
                      <w:rFonts w:ascii="Cambria Math" w:eastAsia="Times New Roman" w:hAnsi="Cambria Math" w:cs="Arial"/>
                      <w:color w:val="000000" w:themeColor="text1"/>
                      <w:shd w:val="clear" w:color="auto" w:fill="FFFFFF"/>
                    </w:rPr>
                    <m:t>1</m:t>
                  </m:r>
                </m:sub>
              </m:sSub>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t</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oMath>
      </m:oMathPara>
    </w:p>
    <w:p w14:paraId="2E9CC804"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and likewise:</w:t>
      </w:r>
    </w:p>
    <w:p w14:paraId="4FB204E3" w14:textId="77777777" w:rsidR="0092303B" w:rsidRDefault="00D92632" w:rsidP="0092303B">
      <w:pPr>
        <w:jc w:val="both"/>
        <w:rPr>
          <w:rFonts w:ascii="Arial" w:eastAsia="Times New Roman" w:hAnsi="Arial" w:cs="Arial"/>
          <w:color w:val="000000" w:themeColor="text1"/>
          <w:shd w:val="clear" w:color="auto" w:fill="FFFFFF"/>
        </w:rPr>
      </w:pPr>
      <m:oMathPara>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q</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Y</m:t>
              </m:r>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u</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u</m:t>
                  </m:r>
                </m:e>
                <m:sub>
                  <m:r>
                    <m:rPr>
                      <m:sty m:val="bi"/>
                    </m:rPr>
                    <w:rPr>
                      <w:rFonts w:ascii="Cambria Math" w:eastAsia="Times New Roman" w:hAnsi="Cambria Math" w:cs="Arial"/>
                      <w:color w:val="000000" w:themeColor="text1"/>
                      <w:shd w:val="clear" w:color="auto" w:fill="FFFFFF"/>
                    </w:rPr>
                    <m:t>1</m:t>
                  </m:r>
                </m:sub>
              </m:sSub>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u</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oMath>
      </m:oMathPara>
    </w:p>
    <w:p w14:paraId="7B726495" w14:textId="77777777" w:rsidR="0092303B" w:rsidRDefault="0092303B" w:rsidP="0092303B">
      <w:pPr>
        <w:jc w:val="both"/>
        <w:rPr>
          <w:rFonts w:ascii="Arial" w:eastAsia="Times New Roman" w:hAnsi="Arial" w:cs="Arial"/>
          <w:color w:val="000000" w:themeColor="text1"/>
          <w:shd w:val="clear" w:color="auto" w:fill="FFFFFF"/>
        </w:rPr>
      </w:pPr>
    </w:p>
    <w:p w14:paraId="6E89AC73"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and since </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vertAlign w:val="subscript"/>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w:t>
      </w:r>
      <w:r w:rsidRPr="00A033C2">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we derive:</w:t>
      </w:r>
    </w:p>
    <w:p w14:paraId="32A9AF97" w14:textId="77777777" w:rsidR="0092303B" w:rsidRDefault="0092303B" w:rsidP="0092303B">
      <w:pPr>
        <w:jc w:val="both"/>
        <w:rPr>
          <w:rFonts w:ascii="Arial" w:eastAsia="Times New Roman" w:hAnsi="Arial" w:cs="Arial"/>
          <w:color w:val="000000" w:themeColor="text1"/>
          <w:shd w:val="clear" w:color="auto" w:fill="FFFFFF"/>
        </w:rPr>
      </w:pPr>
    </w:p>
    <w:p w14:paraId="32C1F86A" w14:textId="77777777" w:rsidR="0092303B" w:rsidRPr="00A033C2" w:rsidRDefault="0092303B" w:rsidP="0092303B">
      <w:pPr>
        <w:jc w:val="both"/>
        <w:rPr>
          <w:rFonts w:ascii="Arial" w:eastAsia="Times New Roman" w:hAnsi="Arial" w:cs="Arial"/>
          <w:b/>
          <w:i/>
          <w:color w:val="000000" w:themeColor="text1"/>
          <w:shd w:val="clear" w:color="auto" w:fill="FFFFFF"/>
        </w:rPr>
      </w:pPr>
      <w:r w:rsidRPr="00A033C2">
        <w:rPr>
          <w:rFonts w:ascii="Arial" w:eastAsia="Times New Roman" w:hAnsi="Arial" w:cs="Arial"/>
          <w:b/>
          <w:i/>
          <w:color w:val="000000" w:themeColor="text1"/>
          <w:shd w:val="clear" w:color="auto" w:fill="FFFFFF"/>
        </w:rPr>
        <w:t>t</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vertAlign w:val="subscript"/>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t</w:t>
      </w:r>
      <w:r w:rsidRPr="00A033C2">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p>
    <w:p w14:paraId="5663DC10" w14:textId="77777777" w:rsidR="0092303B" w:rsidRPr="007521D2" w:rsidRDefault="0092303B" w:rsidP="0092303B">
      <w:pPr>
        <w:jc w:val="both"/>
        <w:rPr>
          <w:rFonts w:ascii="Arial" w:eastAsia="Times New Roman" w:hAnsi="Arial" w:cs="Arial"/>
          <w:color w:val="000000" w:themeColor="text1"/>
          <w:shd w:val="clear" w:color="auto" w:fill="FFFFFF"/>
        </w:rPr>
      </w:pP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Pr>
          <w:rFonts w:ascii="Arial" w:eastAsia="Times New Roman" w:hAnsi="Arial" w:cs="Arial"/>
          <w:i/>
          <w:color w:val="000000" w:themeColor="text1"/>
          <w:shd w:val="clear" w:color="auto" w:fill="FFFFFF"/>
          <w:vertAlign w:val="subscript"/>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 </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t</w:t>
      </w:r>
      <w:r w:rsidRPr="00A033C2">
        <w:rPr>
          <w:rFonts w:ascii="Arial" w:eastAsia="Times New Roman" w:hAnsi="Arial" w:cs="Arial"/>
          <w:b/>
          <w:i/>
          <w:color w:val="000000" w:themeColor="text1"/>
          <w:shd w:val="clear" w:color="auto" w:fill="FFFFFF"/>
          <w:vertAlign w:val="subscript"/>
        </w:rPr>
        <w:t>1</w:t>
      </w:r>
    </w:p>
    <w:p w14:paraId="4FFE3EAF" w14:textId="77777777" w:rsidR="0092303B" w:rsidRPr="00CB6E96" w:rsidRDefault="0092303B" w:rsidP="0092303B">
      <w:pPr>
        <w:jc w:val="both"/>
        <w:rPr>
          <w:rFonts w:ascii="Arial" w:eastAsia="Times New Roman" w:hAnsi="Arial" w:cs="Arial"/>
          <w:color w:val="000000" w:themeColor="text1"/>
          <w:shd w:val="clear" w:color="auto" w:fill="FFFFFF"/>
        </w:rPr>
      </w:pPr>
    </w:p>
    <w:p w14:paraId="67B7967D"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Next we </w:t>
      </w:r>
      <w:r w:rsidRPr="00C47B87">
        <w:rPr>
          <w:rFonts w:ascii="Arial" w:eastAsia="Times New Roman" w:hAnsi="Arial" w:cs="Arial"/>
          <w:color w:val="000000" w:themeColor="text1"/>
          <w:shd w:val="clear" w:color="auto" w:fill="FFFFFF"/>
        </w:rPr>
        <w:t xml:space="preserve">subtract (i.e., partial out) the effect of </w:t>
      </w:r>
      <w:r w:rsidRPr="00EA53D8">
        <w:rPr>
          <w:rFonts w:ascii="Arial" w:eastAsia="Times New Roman" w:hAnsi="Arial" w:cs="Arial"/>
          <w:b/>
          <w:i/>
          <w:color w:val="000000" w:themeColor="text1"/>
          <w:shd w:val="clear" w:color="auto" w:fill="FFFFFF"/>
        </w:rPr>
        <w:t>t </w:t>
      </w:r>
      <w:r w:rsidRPr="00C47B87">
        <w:rPr>
          <w:rFonts w:ascii="Arial" w:eastAsia="Times New Roman" w:hAnsi="Arial" w:cs="Arial"/>
          <w:color w:val="000000" w:themeColor="text1"/>
          <w:shd w:val="clear" w:color="auto" w:fill="FFFFFF"/>
        </w:rPr>
        <w:t>from</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both</w:t>
      </w:r>
      <w:r>
        <w:rPr>
          <w:rFonts w:ascii="Arial" w:eastAsia="Times New Roman" w:hAnsi="Arial" w:cs="Arial"/>
          <w:color w:val="000000" w:themeColor="text1"/>
          <w:shd w:val="clear" w:color="auto" w:fill="FFFFFF"/>
        </w:rPr>
        <w:t xml:space="preserve"> error matrices</w:t>
      </w:r>
      <w:r w:rsidRPr="00C47B87">
        <w:rPr>
          <w:rFonts w:ascii="Arial" w:eastAsia="Times New Roman" w:hAnsi="Arial" w:cs="Arial"/>
          <w:color w:val="000000" w:themeColor="text1"/>
          <w:shd w:val="clear" w:color="auto" w:fill="FFFFFF"/>
        </w:rPr>
        <w:t xml:space="preserve"> </w:t>
      </w:r>
      <w:r w:rsidRPr="00EA53D8">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w:t>
      </w:r>
      <w:r w:rsidRPr="00C47B87">
        <w:rPr>
          <w:rFonts w:ascii="Arial" w:eastAsia="Times New Roman" w:hAnsi="Arial" w:cs="Arial"/>
          <w:color w:val="000000" w:themeColor="text1"/>
          <w:shd w:val="clear" w:color="auto" w:fill="FFFFFF"/>
        </w:rPr>
        <w:t xml:space="preserve">and </w:t>
      </w:r>
      <w:r w:rsidRPr="00EA53D8">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xml:space="preserve">. This operation, defined as </w:t>
      </w:r>
      <w:r w:rsidRPr="00BA2DDC">
        <w:rPr>
          <w:rFonts w:ascii="Arial" w:eastAsia="Times New Roman" w:hAnsi="Arial" w:cs="Arial"/>
          <w:i/>
          <w:color w:val="FF0000"/>
          <w:u w:val="single"/>
          <w:shd w:val="clear" w:color="auto" w:fill="FFFFFF"/>
        </w:rPr>
        <w:t>deflation</w:t>
      </w:r>
      <w:r>
        <w:rPr>
          <w:rFonts w:ascii="Arial" w:eastAsia="Times New Roman" w:hAnsi="Arial" w:cs="Arial"/>
          <w:color w:val="000000" w:themeColor="text1"/>
          <w:shd w:val="clear" w:color="auto" w:fill="FFFFFF"/>
        </w:rPr>
        <w:t xml:space="preserve"> of the original matrices </w:t>
      </w:r>
      <w:r>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is performed in different ways in different implementations of PLS.</w:t>
      </w:r>
    </w:p>
    <w:p w14:paraId="09152E3A" w14:textId="77777777" w:rsidR="0092303B" w:rsidRDefault="0092303B" w:rsidP="0092303B">
      <w:pPr>
        <w:jc w:val="both"/>
        <w:rPr>
          <w:rFonts w:ascii="Arial" w:eastAsia="Times New Roman" w:hAnsi="Arial" w:cs="Arial"/>
          <w:color w:val="000000" w:themeColor="text1"/>
          <w:shd w:val="clear" w:color="auto" w:fill="FFFFFF"/>
        </w:rPr>
      </w:pPr>
    </w:p>
    <w:p w14:paraId="0C9B215E"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In the methods called </w:t>
      </w:r>
      <w:r w:rsidRPr="003F2AC4">
        <w:rPr>
          <w:rFonts w:ascii="Arial" w:eastAsia="Times New Roman" w:hAnsi="Arial" w:cs="Arial"/>
          <w:color w:val="0432FF"/>
          <w:shd w:val="clear" w:color="auto" w:fill="FFFFFF"/>
        </w:rPr>
        <w:t>PLS1</w:t>
      </w:r>
      <w:r>
        <w:rPr>
          <w:rFonts w:ascii="Arial" w:eastAsia="Times New Roman" w:hAnsi="Arial" w:cs="Arial"/>
          <w:color w:val="000000" w:themeColor="text1"/>
          <w:shd w:val="clear" w:color="auto" w:fill="FFFFFF"/>
        </w:rPr>
        <w:t xml:space="preserve"> (in which </w:t>
      </w:r>
      <w:r>
        <w:rPr>
          <w:rFonts w:ascii="Arial" w:eastAsia="Times New Roman" w:hAnsi="Arial" w:cs="Arial"/>
          <w:b/>
          <w:i/>
          <w:color w:val="000000" w:themeColor="text1"/>
          <w:shd w:val="clear" w:color="auto" w:fill="FFFFFF"/>
        </w:rPr>
        <w:t xml:space="preserve">y </w:t>
      </w:r>
      <w:r>
        <w:rPr>
          <w:rFonts w:ascii="Arial" w:eastAsia="Times New Roman" w:hAnsi="Arial" w:cs="Arial"/>
          <w:color w:val="000000" w:themeColor="text1"/>
          <w:shd w:val="clear" w:color="auto" w:fill="FFFFFF"/>
        </w:rPr>
        <w:t xml:space="preserve">is a vector) and </w:t>
      </w:r>
      <w:r w:rsidRPr="003F2AC4">
        <w:rPr>
          <w:rFonts w:ascii="Arial" w:eastAsia="Times New Roman" w:hAnsi="Arial" w:cs="Arial"/>
          <w:color w:val="0432FF"/>
          <w:shd w:val="clear" w:color="auto" w:fill="FFFFFF"/>
        </w:rPr>
        <w:t>PLS2</w:t>
      </w:r>
      <w:r>
        <w:rPr>
          <w:rFonts w:ascii="Arial" w:eastAsia="Times New Roman" w:hAnsi="Arial" w:cs="Arial"/>
          <w:color w:val="000000" w:themeColor="text1"/>
          <w:shd w:val="clear" w:color="auto" w:fill="FFFFFF"/>
        </w:rPr>
        <w:t xml:space="preserve"> (in which </w:t>
      </w:r>
      <w:r>
        <w:rPr>
          <w:rFonts w:ascii="Arial" w:eastAsia="Times New Roman" w:hAnsi="Arial" w:cs="Arial"/>
          <w:b/>
          <w:i/>
          <w:color w:val="000000" w:themeColor="text1"/>
          <w:shd w:val="clear" w:color="auto" w:fill="FFFFFF"/>
        </w:rPr>
        <w:t xml:space="preserve">Y </w:t>
      </w:r>
      <w:r>
        <w:rPr>
          <w:rFonts w:ascii="Arial" w:eastAsia="Times New Roman" w:hAnsi="Arial" w:cs="Arial"/>
          <w:color w:val="000000" w:themeColor="text1"/>
          <w:shd w:val="clear" w:color="auto" w:fill="FFFFFF"/>
        </w:rPr>
        <w:t xml:space="preserve">is a matrix), which are the most frequently used versions of PLS, </w:t>
      </w:r>
      <w:r>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xml:space="preserve"> are deflated as follows:</w:t>
      </w:r>
    </w:p>
    <w:p w14:paraId="365BD2C3" w14:textId="77777777" w:rsidR="0092303B" w:rsidRPr="00945A77" w:rsidRDefault="0092303B" w:rsidP="0092303B">
      <w:pPr>
        <w:jc w:val="both"/>
        <w:rPr>
          <w:rFonts w:ascii="Arial" w:eastAsia="Times New Roman" w:hAnsi="Arial" w:cs="Arial"/>
          <w:color w:val="000000" w:themeColor="text1"/>
          <w:shd w:val="clear" w:color="auto" w:fill="FFFFFF"/>
        </w:rPr>
      </w:pPr>
    </w:p>
    <w:p w14:paraId="7BB164D8"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E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E − 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p</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E -  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E</w:t>
      </w:r>
    </w:p>
    <w:p w14:paraId="5F76A2C9"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F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F − </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c</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 xml:space="preserve"> </w:t>
      </w:r>
    </w:p>
    <w:p w14:paraId="654FDDA5" w14:textId="77777777" w:rsidR="0092303B" w:rsidRDefault="0092303B" w:rsidP="0092303B">
      <w:pPr>
        <w:jc w:val="both"/>
        <w:rPr>
          <w:rFonts w:ascii="Arial" w:eastAsia="Times New Roman" w:hAnsi="Arial" w:cs="Arial"/>
          <w:color w:val="000000" w:themeColor="text1"/>
          <w:shd w:val="clear" w:color="auto" w:fill="FFFFFF"/>
        </w:rPr>
      </w:pPr>
    </w:p>
    <w:p w14:paraId="43F700F9"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In the method called </w:t>
      </w:r>
      <w:r w:rsidRPr="00D53FD5">
        <w:rPr>
          <w:rFonts w:ascii="Arial" w:eastAsia="Times New Roman" w:hAnsi="Arial" w:cs="Arial"/>
          <w:color w:val="0432FF"/>
          <w:shd w:val="clear" w:color="auto" w:fill="FFFFFF"/>
        </w:rPr>
        <w:t>PLS Mode A</w:t>
      </w:r>
      <w:r>
        <w:rPr>
          <w:rFonts w:ascii="Arial" w:eastAsia="Times New Roman" w:hAnsi="Arial" w:cs="Arial"/>
          <w:color w:val="000000" w:themeColor="text1"/>
          <w:shd w:val="clear" w:color="auto" w:fill="FFFFFF"/>
        </w:rPr>
        <w:t xml:space="preserve">, </w:t>
      </w:r>
      <w:r>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xml:space="preserve"> are deflated as follows:</w:t>
      </w:r>
    </w:p>
    <w:p w14:paraId="75ED17DC" w14:textId="77777777" w:rsidR="0092303B" w:rsidRDefault="0092303B" w:rsidP="0092303B">
      <w:pPr>
        <w:jc w:val="both"/>
        <w:rPr>
          <w:rFonts w:ascii="Arial" w:eastAsia="Times New Roman" w:hAnsi="Arial" w:cs="Arial"/>
          <w:color w:val="000000" w:themeColor="text1"/>
          <w:shd w:val="clear" w:color="auto" w:fill="FFFFFF"/>
        </w:rPr>
      </w:pPr>
    </w:p>
    <w:p w14:paraId="23B95719"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E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E − 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p</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 </w:t>
      </w:r>
      <w:r w:rsidRPr="007521D2">
        <w:rPr>
          <w:rFonts w:ascii="Arial" w:eastAsia="Times New Roman" w:hAnsi="Arial" w:cs="Arial"/>
          <w:i/>
          <w:color w:val="000000" w:themeColor="text1"/>
          <w:shd w:val="clear" w:color="auto" w:fill="FFFFFF"/>
        </w:rPr>
        <w:t>=</w:t>
      </w:r>
      <w:r>
        <w:rPr>
          <w:rFonts w:ascii="Arial" w:eastAsia="Times New Roman" w:hAnsi="Arial" w:cs="Arial"/>
          <w:b/>
          <w:i/>
          <w:color w:val="000000" w:themeColor="text1"/>
          <w:shd w:val="clear" w:color="auto" w:fill="FFFFFF"/>
        </w:rPr>
        <w:t xml:space="preserve"> E - </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E</w:t>
      </w:r>
    </w:p>
    <w:p w14:paraId="184F1D72"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F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F </w:t>
      </w:r>
      <w:r>
        <w:rPr>
          <w:rFonts w:ascii="Arial" w:eastAsia="Times New Roman" w:hAnsi="Arial" w:cs="Arial"/>
          <w:b/>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w:t>
      </w:r>
      <w:r>
        <w:rPr>
          <w:rFonts w:ascii="Arial" w:eastAsia="Times New Roman" w:hAnsi="Arial" w:cs="Arial"/>
          <w:b/>
          <w:i/>
          <w:color w:val="000000" w:themeColor="text1"/>
          <w:shd w:val="clear" w:color="auto" w:fill="FFFFFF"/>
        </w:rPr>
        <w:t>u</w:t>
      </w:r>
      <w:r w:rsidRPr="00082360">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rPr>
        <w:t>q</w:t>
      </w:r>
      <w:r w:rsidRPr="00082360">
        <w:rPr>
          <w:rFonts w:ascii="Arial" w:eastAsia="Times New Roman" w:hAnsi="Arial" w:cs="Arial"/>
          <w:b/>
          <w:i/>
          <w:color w:val="000000" w:themeColor="text1"/>
          <w:shd w:val="clear" w:color="auto" w:fill="FFFFFF"/>
          <w:vertAlign w:val="subscript"/>
        </w:rPr>
        <w:t>1</w:t>
      </w:r>
      <w:r w:rsidRPr="000A2673">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 xml:space="preserve"> </w:t>
      </w:r>
      <w:r w:rsidRPr="007521D2">
        <w:rPr>
          <w:rFonts w:ascii="Arial" w:eastAsia="Times New Roman" w:hAnsi="Arial" w:cs="Arial"/>
          <w:i/>
          <w:color w:val="000000" w:themeColor="text1"/>
          <w:shd w:val="clear" w:color="auto" w:fill="FFFFFF"/>
        </w:rPr>
        <w:t>=</w:t>
      </w:r>
      <w:r>
        <w:rPr>
          <w:rFonts w:ascii="Arial" w:eastAsia="Times New Roman" w:hAnsi="Arial" w:cs="Arial"/>
          <w:b/>
          <w:i/>
          <w:color w:val="000000" w:themeColor="text1"/>
          <w:shd w:val="clear" w:color="auto" w:fill="FFFFFF"/>
        </w:rPr>
        <w:t xml:space="preserve"> F -</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rPr>
        <w:t>q</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 xml:space="preserve"> </w:t>
      </w:r>
    </w:p>
    <w:p w14:paraId="2E295D35" w14:textId="77777777" w:rsidR="0092303B" w:rsidRDefault="0092303B" w:rsidP="0092303B">
      <w:pPr>
        <w:jc w:val="both"/>
        <w:rPr>
          <w:rFonts w:ascii="Arial" w:eastAsia="Times New Roman" w:hAnsi="Arial" w:cs="Arial"/>
          <w:color w:val="000000" w:themeColor="text1"/>
          <w:shd w:val="clear" w:color="auto" w:fill="FFFFFF"/>
        </w:rPr>
      </w:pPr>
    </w:p>
    <w:p w14:paraId="03E975FA" w14:textId="77777777" w:rsidR="0092303B" w:rsidRDefault="0092303B" w:rsidP="0092303B">
      <w:pPr>
        <w:jc w:val="both"/>
        <w:rPr>
          <w:rFonts w:ascii="Arial" w:eastAsia="Times New Roman" w:hAnsi="Arial" w:cs="Arial"/>
          <w:color w:val="000000" w:themeColor="text1"/>
          <w:shd w:val="clear" w:color="auto" w:fill="FFFFFF"/>
        </w:rPr>
      </w:pPr>
      <w:r w:rsidRPr="00C47B87">
        <w:rPr>
          <w:rFonts w:ascii="Arial" w:eastAsia="Times New Roman" w:hAnsi="Arial" w:cs="Arial"/>
          <w:color w:val="000000" w:themeColor="text1"/>
          <w:shd w:val="clear" w:color="auto" w:fill="FFFFFF"/>
        </w:rPr>
        <w:t xml:space="preserve">The vectors </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u</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w</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xml:space="preserve">, </w:t>
      </w:r>
      <w:r>
        <w:rPr>
          <w:rFonts w:ascii="Arial" w:eastAsia="Times New Roman" w:hAnsi="Arial" w:cs="Arial"/>
          <w:b/>
          <w:i/>
          <w:color w:val="000000" w:themeColor="text1"/>
          <w:shd w:val="clear" w:color="auto" w:fill="FFFFFF"/>
        </w:rPr>
        <w:t>c</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xml:space="preserve">, </w:t>
      </w:r>
      <w:r w:rsidRPr="00EA53D8">
        <w:rPr>
          <w:rFonts w:ascii="Arial" w:eastAsia="Times New Roman" w:hAnsi="Arial" w:cs="Arial"/>
          <w:color w:val="000000" w:themeColor="text1"/>
          <w:shd w:val="clear" w:color="auto" w:fill="FFFFFF"/>
        </w:rPr>
        <w:t>and</w:t>
      </w:r>
      <w:r w:rsidRPr="00EA53D8">
        <w:rPr>
          <w:rFonts w:ascii="Arial" w:eastAsia="Times New Roman" w:hAnsi="Arial" w:cs="Arial"/>
          <w:b/>
          <w:i/>
          <w:color w:val="000000" w:themeColor="text1"/>
          <w:shd w:val="clear" w:color="auto" w:fill="FFFFFF"/>
        </w:rPr>
        <w:t xml:space="preserve"> p</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w:t>
      </w:r>
      <w:r w:rsidRPr="00C47B87">
        <w:rPr>
          <w:rFonts w:ascii="Arial" w:eastAsia="Times New Roman" w:hAnsi="Arial" w:cs="Arial"/>
          <w:color w:val="000000" w:themeColor="text1"/>
          <w:shd w:val="clear" w:color="auto" w:fill="FFFFFF"/>
        </w:rPr>
        <w:t xml:space="preserve">are then stored in the corresponding matrices, and the scalar </w:t>
      </w:r>
      <w:r w:rsidRPr="007521D2">
        <w:rPr>
          <w:rFonts w:ascii="Arial" w:eastAsia="Times New Roman" w:hAnsi="Arial" w:cs="Arial"/>
          <w:i/>
          <w:color w:val="000000" w:themeColor="text1"/>
          <w:shd w:val="clear" w:color="auto" w:fill="FFFFFF"/>
        </w:rPr>
        <w:t>b</w:t>
      </w:r>
      <w:r w:rsidRPr="007521D2">
        <w:rPr>
          <w:rFonts w:ascii="Arial" w:eastAsia="Times New Roman" w:hAnsi="Arial" w:cs="Arial"/>
          <w:i/>
          <w:color w:val="000000" w:themeColor="text1"/>
          <w:shd w:val="clear" w:color="auto" w:fill="FFFFFF"/>
          <w:vertAlign w:val="subscript"/>
        </w:rPr>
        <w:t>1</w:t>
      </w:r>
      <w:r w:rsidRPr="00C47B87">
        <w:rPr>
          <w:rFonts w:ascii="Arial" w:eastAsia="Times New Roman" w:hAnsi="Arial" w:cs="Arial"/>
          <w:color w:val="000000" w:themeColor="text1"/>
          <w:shd w:val="clear" w:color="auto" w:fill="FFFFFF"/>
        </w:rPr>
        <w:t xml:space="preserve"> is stored</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as a diagonal element of </w:t>
      </w:r>
      <w:r w:rsidRPr="00EA53D8">
        <w:rPr>
          <w:rFonts w:ascii="Arial" w:eastAsia="Times New Roman" w:hAnsi="Arial" w:cs="Arial"/>
          <w:b/>
          <w:i/>
          <w:color w:val="000000" w:themeColor="text1"/>
          <w:shd w:val="clear" w:color="auto" w:fill="FFFFFF"/>
        </w:rPr>
        <w:t>B</w:t>
      </w:r>
      <w:r w:rsidRPr="00C47B87">
        <w:rPr>
          <w:rFonts w:ascii="Arial" w:eastAsia="Times New Roman" w:hAnsi="Arial" w:cs="Arial"/>
          <w:color w:val="000000" w:themeColor="text1"/>
          <w:shd w:val="clear" w:color="auto" w:fill="FFFFFF"/>
        </w:rPr>
        <w:t xml:space="preserve">. The sum of squares of </w:t>
      </w:r>
      <w:r w:rsidRPr="00576C5D">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576C5D">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explained</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by the latent </w:t>
      </w:r>
      <w:r w:rsidRPr="00C47B87">
        <w:rPr>
          <w:rFonts w:ascii="Arial" w:eastAsia="Times New Roman" w:hAnsi="Arial" w:cs="Arial"/>
          <w:color w:val="000000" w:themeColor="text1"/>
          <w:shd w:val="clear" w:color="auto" w:fill="FFFFFF"/>
        </w:rPr>
        <w:lastRenderedPageBreak/>
        <w:t xml:space="preserve">vector is computed as </w:t>
      </w:r>
      <w:proofErr w:type="spellStart"/>
      <w:r w:rsidRPr="00576C5D">
        <w:rPr>
          <w:rFonts w:ascii="Arial" w:eastAsia="Times New Roman" w:hAnsi="Arial" w:cs="Arial"/>
          <w:b/>
          <w:i/>
          <w:color w:val="000000" w:themeColor="text1"/>
          <w:shd w:val="clear" w:color="auto" w:fill="FFFFFF"/>
        </w:rPr>
        <w:t>p</w:t>
      </w:r>
      <w:r w:rsidRPr="00576C5D">
        <w:rPr>
          <w:rFonts w:ascii="Arial" w:eastAsia="Times New Roman" w:hAnsi="Arial" w:cs="Arial"/>
          <w:b/>
          <w:i/>
          <w:color w:val="000000" w:themeColor="text1"/>
          <w:shd w:val="clear" w:color="auto" w:fill="FFFFFF"/>
          <w:vertAlign w:val="superscript"/>
        </w:rPr>
        <w:t>T</w:t>
      </w:r>
      <w:r w:rsidRPr="00576C5D">
        <w:rPr>
          <w:rFonts w:ascii="Arial" w:eastAsia="Times New Roman" w:hAnsi="Arial" w:cs="Arial"/>
          <w:b/>
          <w:i/>
          <w:color w:val="000000" w:themeColor="text1"/>
          <w:shd w:val="clear" w:color="auto" w:fill="FFFFFF"/>
        </w:rPr>
        <w:t>p</w:t>
      </w:r>
      <w:proofErr w:type="spellEnd"/>
      <w:r>
        <w:rPr>
          <w:rFonts w:ascii="Arial" w:eastAsia="Times New Roman" w:hAnsi="Arial" w:cs="Arial"/>
          <w:color w:val="000000" w:themeColor="text1"/>
          <w:shd w:val="clear" w:color="auto" w:fill="FFFFFF"/>
        </w:rPr>
        <w:t xml:space="preserve"> and </w:t>
      </w:r>
      <w:r w:rsidRPr="00576C5D">
        <w:rPr>
          <w:rFonts w:ascii="Arial" w:eastAsia="Times New Roman" w:hAnsi="Arial" w:cs="Arial"/>
          <w:b/>
          <w:i/>
          <w:color w:val="000000" w:themeColor="text1"/>
          <w:shd w:val="clear" w:color="auto" w:fill="FFFFFF"/>
        </w:rPr>
        <w:t>b</w:t>
      </w:r>
      <w:r w:rsidRPr="00576C5D">
        <w:rPr>
          <w:rFonts w:ascii="Arial" w:eastAsia="Times New Roman" w:hAnsi="Arial" w:cs="Arial"/>
          <w:b/>
          <w:i/>
          <w:color w:val="000000" w:themeColor="text1"/>
          <w:shd w:val="clear" w:color="auto" w:fill="FFFFFF"/>
          <w:vertAlign w:val="superscript"/>
        </w:rPr>
        <w:t>2</w:t>
      </w:r>
      <w:r w:rsidRPr="00C47B87">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respectively, </w:t>
      </w:r>
      <w:r w:rsidRPr="00C47B87">
        <w:rPr>
          <w:rFonts w:ascii="Arial" w:eastAsia="Times New Roman" w:hAnsi="Arial" w:cs="Arial"/>
          <w:color w:val="000000" w:themeColor="text1"/>
          <w:shd w:val="clear" w:color="auto" w:fill="FFFFFF"/>
        </w:rPr>
        <w:t>and the proportion of</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variance explained is obtained by dividing the explained sum of squares by the</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corresponding total sum of squares of </w:t>
      </w:r>
      <w:r w:rsidRPr="00576C5D">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576C5D">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w:t>
      </w:r>
    </w:p>
    <w:p w14:paraId="2E5FA262" w14:textId="77777777" w:rsidR="0092303B" w:rsidRPr="00C47B87" w:rsidRDefault="0092303B" w:rsidP="0092303B">
      <w:pPr>
        <w:jc w:val="both"/>
        <w:rPr>
          <w:rFonts w:ascii="Arial" w:eastAsia="Times New Roman" w:hAnsi="Arial" w:cs="Arial"/>
          <w:color w:val="000000" w:themeColor="text1"/>
          <w:shd w:val="clear" w:color="auto" w:fill="FFFFFF"/>
        </w:rPr>
      </w:pPr>
    </w:p>
    <w:p w14:paraId="25E543AC"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At the end of this iteration, i</w:t>
      </w:r>
      <w:r w:rsidRPr="00C47B87">
        <w:rPr>
          <w:rFonts w:ascii="Arial" w:eastAsia="Times New Roman" w:hAnsi="Arial" w:cs="Arial"/>
          <w:color w:val="000000" w:themeColor="text1"/>
          <w:shd w:val="clear" w:color="auto" w:fill="FFFFFF"/>
        </w:rPr>
        <w:t xml:space="preserve">f </w:t>
      </w:r>
      <w:r w:rsidRPr="007E6853">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w:t>
      </w:r>
      <w:r w:rsidRPr="00C47B87">
        <w:rPr>
          <w:rFonts w:ascii="Arial" w:eastAsia="Times New Roman" w:hAnsi="Arial" w:cs="Arial"/>
          <w:color w:val="000000" w:themeColor="text1"/>
          <w:shd w:val="clear" w:color="auto" w:fill="FFFFFF"/>
        </w:rPr>
        <w:t>is a null matrix, then the whole set of latent vectors has been found,</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otherwise the procedure can be re-iterated </w:t>
      </w:r>
      <w:r>
        <w:rPr>
          <w:rFonts w:ascii="Arial" w:eastAsia="Times New Roman" w:hAnsi="Arial" w:cs="Arial"/>
          <w:color w:val="000000" w:themeColor="text1"/>
          <w:shd w:val="clear" w:color="auto" w:fill="FFFFFF"/>
        </w:rPr>
        <w:t xml:space="preserve">starting from the new values of </w:t>
      </w:r>
      <w:r w:rsidRPr="007E6853">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sidRPr="007E6853">
        <w:rPr>
          <w:rFonts w:ascii="Arial" w:eastAsia="Times New Roman" w:hAnsi="Arial" w:cs="Arial"/>
          <w:b/>
          <w:i/>
          <w:color w:val="000000" w:themeColor="text1"/>
          <w:shd w:val="clear" w:color="auto" w:fill="FFFFFF"/>
        </w:rPr>
        <w:t>F</w:t>
      </w:r>
      <w:r w:rsidRPr="00C47B87">
        <w:rPr>
          <w:rFonts w:ascii="Arial" w:eastAsia="Times New Roman" w:hAnsi="Arial" w:cs="Arial"/>
          <w:color w:val="000000" w:themeColor="text1"/>
          <w:shd w:val="clear" w:color="auto" w:fill="FFFFFF"/>
        </w:rPr>
        <w:t>.</w:t>
      </w:r>
    </w:p>
    <w:p w14:paraId="6761EE8E" w14:textId="77777777" w:rsidR="0092303B" w:rsidRDefault="0092303B" w:rsidP="0092303B">
      <w:pPr>
        <w:jc w:val="both"/>
        <w:rPr>
          <w:rFonts w:ascii="Arial" w:eastAsia="Times New Roman" w:hAnsi="Arial" w:cs="Arial"/>
          <w:color w:val="000000" w:themeColor="text1"/>
          <w:shd w:val="clear" w:color="auto" w:fill="FFFFFF"/>
        </w:rPr>
      </w:pPr>
    </w:p>
    <w:p w14:paraId="3309ABF5"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Once the iterative process is complete, the dependent variables are predicted using the multivariate regression formula:</w:t>
      </w:r>
    </w:p>
    <w:p w14:paraId="15169ED6" w14:textId="77777777" w:rsidR="0092303B" w:rsidRDefault="0092303B" w:rsidP="0092303B">
      <w:pPr>
        <w:jc w:val="both"/>
        <w:rPr>
          <w:rFonts w:ascii="Arial" w:eastAsia="Times New Roman" w:hAnsi="Arial" w:cs="Arial"/>
          <w:color w:val="000000" w:themeColor="text1"/>
          <w:shd w:val="clear" w:color="auto" w:fill="FFFFFF"/>
        </w:rPr>
      </w:pPr>
    </w:p>
    <w:p w14:paraId="1FD84080" w14:textId="77777777" w:rsidR="0092303B" w:rsidRPr="00E9025C" w:rsidRDefault="00D92632" w:rsidP="0092303B">
      <w:pPr>
        <w:jc w:val="both"/>
        <w:rPr>
          <w:rFonts w:ascii="Arial" w:eastAsia="Times New Roman" w:hAnsi="Arial" w:cs="Arial"/>
          <w:b/>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=TB</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C</m:t>
              </m:r>
            </m:e>
            <m:sup>
              <m:r>
                <m:rPr>
                  <m:sty m:val="bi"/>
                </m:rPr>
                <w:rPr>
                  <w:rFonts w:ascii="Cambria Math" w:eastAsia="Times New Roman" w:hAnsi="Cambria Math" w:cs="Arial"/>
                  <w:color w:val="000000" w:themeColor="text1"/>
                  <w:shd w:val="clear" w:color="auto" w:fill="FFFFFF"/>
                </w:rPr>
                <m:t>T</m:t>
              </m:r>
            </m:sup>
          </m:sSup>
        </m:oMath>
      </m:oMathPara>
    </w:p>
    <w:p w14:paraId="462F3049"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but:</w:t>
      </w:r>
    </w:p>
    <w:p w14:paraId="1B5C4CCB" w14:textId="77777777" w:rsidR="0092303B" w:rsidRDefault="0092303B" w:rsidP="0092303B">
      <w:pPr>
        <w:jc w:val="both"/>
        <w:rPr>
          <w:rFonts w:ascii="Arial" w:eastAsia="Times New Roman" w:hAnsi="Arial" w:cs="Arial"/>
          <w:color w:val="000000" w:themeColor="text1"/>
          <w:shd w:val="clear" w:color="auto" w:fill="FFFFFF"/>
        </w:rPr>
      </w:pPr>
    </w:p>
    <w:p w14:paraId="3EFACD48" w14:textId="77777777" w:rsidR="0092303B" w:rsidRPr="00D12005" w:rsidRDefault="0092303B" w:rsidP="0092303B">
      <w:pPr>
        <w:jc w:val="both"/>
        <w:rPr>
          <w:rFonts w:ascii="Arial" w:eastAsia="Times New Roman" w:hAnsi="Arial" w:cs="Arial"/>
          <w:b/>
          <w:i/>
          <w:color w:val="000000" w:themeColor="text1"/>
          <w:shd w:val="clear" w:color="auto" w:fill="FFFFFF"/>
        </w:rPr>
      </w:pPr>
      <w:r w:rsidRPr="00D12005">
        <w:rPr>
          <w:rFonts w:ascii="Arial" w:eastAsia="Times New Roman" w:hAnsi="Arial" w:cs="Arial"/>
          <w:b/>
          <w:i/>
          <w:color w:val="000000" w:themeColor="text1"/>
          <w:shd w:val="clear" w:color="auto" w:fill="FFFFFF"/>
        </w:rPr>
        <w:t xml:space="preserve">X </w:t>
      </w:r>
      <w:r w:rsidRPr="008C2955">
        <w:rPr>
          <w:rFonts w:ascii="Arial" w:eastAsia="Times New Roman" w:hAnsi="Arial" w:cs="Arial"/>
          <w:i/>
          <w:color w:val="000000" w:themeColor="text1"/>
          <w:shd w:val="clear" w:color="auto" w:fill="FFFFFF"/>
        </w:rPr>
        <w:t>=</w:t>
      </w:r>
      <w:r>
        <w:rPr>
          <w:rFonts w:ascii="Arial" w:eastAsia="Times New Roman" w:hAnsi="Arial" w:cs="Arial"/>
          <w:b/>
          <w:i/>
          <w:color w:val="000000" w:themeColor="text1"/>
          <w:shd w:val="clear" w:color="auto" w:fill="FFFFFF"/>
        </w:rPr>
        <w:t xml:space="preserve"> </w:t>
      </w:r>
      <w:r w:rsidRPr="00D12005">
        <w:rPr>
          <w:rFonts w:ascii="Arial" w:eastAsia="Times New Roman" w:hAnsi="Arial" w:cs="Arial"/>
          <w:b/>
          <w:i/>
          <w:color w:val="000000" w:themeColor="text1"/>
          <w:shd w:val="clear" w:color="auto" w:fill="FFFFFF"/>
        </w:rPr>
        <w:t>TP</w:t>
      </w:r>
      <w:r w:rsidRPr="00D12005">
        <w:rPr>
          <w:rFonts w:ascii="Arial" w:eastAsia="Times New Roman" w:hAnsi="Arial" w:cs="Arial"/>
          <w:b/>
          <w:i/>
          <w:color w:val="000000" w:themeColor="text1"/>
          <w:shd w:val="clear" w:color="auto" w:fill="FFFFFF"/>
          <w:vertAlign w:val="superscript"/>
        </w:rPr>
        <w:t>T</w:t>
      </w:r>
    </w:p>
    <w:p w14:paraId="36A20C36" w14:textId="77777777" w:rsidR="0092303B" w:rsidRPr="00D12005" w:rsidRDefault="0092303B" w:rsidP="0092303B">
      <w:pPr>
        <w:jc w:val="both"/>
        <w:rPr>
          <w:rFonts w:ascii="Arial" w:eastAsia="Times New Roman" w:hAnsi="Arial" w:cs="Arial"/>
          <w:b/>
          <w:i/>
          <w:color w:val="000000" w:themeColor="text1"/>
          <w:shd w:val="clear" w:color="auto" w:fill="FFFFFF"/>
          <w:vertAlign w:val="superscript"/>
        </w:rPr>
      </w:pPr>
      <w:r w:rsidRPr="00D12005">
        <w:rPr>
          <w:rFonts w:ascii="Arial" w:eastAsia="Times New Roman" w:hAnsi="Arial" w:cs="Arial"/>
          <w:b/>
          <w:i/>
          <w:color w:val="000000" w:themeColor="text1"/>
          <w:shd w:val="clear" w:color="auto" w:fill="FFFFFF"/>
        </w:rPr>
        <w:t xml:space="preserve">T </w:t>
      </w:r>
      <w:r w:rsidRPr="008C2955">
        <w:rPr>
          <w:rFonts w:ascii="Arial" w:eastAsia="Times New Roman" w:hAnsi="Arial" w:cs="Arial"/>
          <w:i/>
          <w:color w:val="000000" w:themeColor="text1"/>
          <w:shd w:val="clear" w:color="auto" w:fill="FFFFFF"/>
        </w:rPr>
        <w:t>=</w:t>
      </w:r>
      <w:r w:rsidRPr="00D12005">
        <w:rPr>
          <w:rFonts w:ascii="Arial" w:eastAsia="Times New Roman" w:hAnsi="Arial" w:cs="Arial"/>
          <w:b/>
          <w:i/>
          <w:color w:val="000000" w:themeColor="text1"/>
          <w:shd w:val="clear" w:color="auto" w:fill="FFFFFF"/>
        </w:rPr>
        <w:t xml:space="preserve"> XP</w:t>
      </w:r>
      <w:r w:rsidRPr="00D12005">
        <w:rPr>
          <w:rFonts w:ascii="Arial" w:eastAsia="Times New Roman" w:hAnsi="Arial" w:cs="Arial"/>
          <w:b/>
          <w:i/>
          <w:color w:val="000000" w:themeColor="text1"/>
          <w:shd w:val="clear" w:color="auto" w:fill="FFFFFF"/>
          <w:vertAlign w:val="superscript"/>
        </w:rPr>
        <w:t>T+</w:t>
      </w:r>
    </w:p>
    <w:p w14:paraId="01BB5148" w14:textId="77777777" w:rsidR="0092303B" w:rsidRDefault="0092303B" w:rsidP="0092303B">
      <w:pPr>
        <w:jc w:val="both"/>
        <w:rPr>
          <w:rFonts w:ascii="Arial" w:eastAsia="Times New Roman" w:hAnsi="Arial" w:cs="Arial"/>
          <w:color w:val="000000" w:themeColor="text1"/>
          <w:shd w:val="clear" w:color="auto" w:fill="FFFFFF"/>
          <w:vertAlign w:val="superscript"/>
        </w:rPr>
      </w:pPr>
    </w:p>
    <w:p w14:paraId="0A29EC95" w14:textId="5306EE8B"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Where </w:t>
      </w:r>
      <w:r w:rsidRPr="00E9025C">
        <w:rPr>
          <w:rFonts w:ascii="Arial" w:eastAsia="Times New Roman" w:hAnsi="Arial" w:cs="Arial"/>
          <w:b/>
          <w:i/>
          <w:color w:val="000000" w:themeColor="text1"/>
          <w:shd w:val="clear" w:color="auto" w:fill="FFFFFF"/>
        </w:rPr>
        <w:t>P</w:t>
      </w:r>
      <w:r w:rsidRPr="00E9025C">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is the pseudoinverse of </w:t>
      </w:r>
      <w:r w:rsidRPr="00E9025C">
        <w:rPr>
          <w:rFonts w:ascii="Arial" w:eastAsia="Times New Roman" w:hAnsi="Arial" w:cs="Arial"/>
          <w:b/>
          <w:i/>
          <w:color w:val="000000" w:themeColor="text1"/>
          <w:shd w:val="clear" w:color="auto" w:fill="FFFFFF"/>
        </w:rPr>
        <w:t>P</w:t>
      </w:r>
      <w:r w:rsidRPr="00E9025C">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It follows that:</w:t>
      </w:r>
    </w:p>
    <w:p w14:paraId="0565D72B" w14:textId="77777777" w:rsidR="0092303B" w:rsidRDefault="0092303B" w:rsidP="0092303B">
      <w:pPr>
        <w:jc w:val="both"/>
        <w:rPr>
          <w:rFonts w:ascii="Arial" w:eastAsia="Times New Roman" w:hAnsi="Arial" w:cs="Arial"/>
          <w:color w:val="000000" w:themeColor="text1"/>
          <w:shd w:val="clear" w:color="auto" w:fill="FFFFFF"/>
        </w:rPr>
      </w:pPr>
    </w:p>
    <w:p w14:paraId="2EFC3839" w14:textId="77777777" w:rsidR="0092303B" w:rsidRPr="00E9025C" w:rsidRDefault="00D92632" w:rsidP="0092303B">
      <w:pPr>
        <w:jc w:val="both"/>
        <w:rPr>
          <w:rFonts w:ascii="Arial" w:eastAsia="Times New Roman" w:hAnsi="Arial" w:cs="Arial"/>
          <w:b/>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=X</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P</m:t>
              </m:r>
            </m:e>
            <m:sup>
              <m:r>
                <m:rPr>
                  <m:sty m:val="bi"/>
                </m:rPr>
                <w:rPr>
                  <w:rFonts w:ascii="Cambria Math" w:eastAsia="Times New Roman" w:hAnsi="Cambria Math" w:cs="Arial"/>
                  <w:color w:val="FF0000"/>
                  <w:shd w:val="clear" w:color="auto" w:fill="FFFFFF"/>
                </w:rPr>
                <m:t>T+</m:t>
              </m:r>
            </m:sup>
          </m:sSup>
          <m:r>
            <m:rPr>
              <m:sty m:val="bi"/>
            </m:rPr>
            <w:rPr>
              <w:rFonts w:ascii="Cambria Math" w:eastAsia="Times New Roman" w:hAnsi="Cambria Math" w:cs="Arial"/>
              <w:color w:val="FF0000"/>
              <w:shd w:val="clear" w:color="auto" w:fill="FFFFFF"/>
            </w:rPr>
            <m:t>B</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C</m:t>
              </m:r>
            </m:e>
            <m:sup>
              <m:r>
                <m:rPr>
                  <m:sty m:val="bi"/>
                </m:rPr>
                <w:rPr>
                  <w:rFonts w:ascii="Cambria Math" w:eastAsia="Times New Roman" w:hAnsi="Cambria Math" w:cs="Arial"/>
                  <w:color w:val="FF0000"/>
                  <w:shd w:val="clear" w:color="auto" w:fill="FFFFFF"/>
                </w:rPr>
                <m:t>T</m:t>
              </m:r>
            </m:sup>
          </m:sSup>
        </m:oMath>
      </m:oMathPara>
    </w:p>
    <w:p w14:paraId="1D05A25A" w14:textId="77777777" w:rsidR="0092303B" w:rsidRPr="00E9025C" w:rsidRDefault="0092303B" w:rsidP="0092303B">
      <w:pPr>
        <w:jc w:val="both"/>
        <w:rPr>
          <w:rFonts w:ascii="Arial" w:eastAsia="Times New Roman" w:hAnsi="Arial" w:cs="Arial"/>
          <w:b/>
          <w:color w:val="000000" w:themeColor="text1"/>
          <w:shd w:val="clear" w:color="auto" w:fill="FFFFFF"/>
        </w:rPr>
      </w:pPr>
    </w:p>
    <w:p w14:paraId="7C3219C1" w14:textId="77777777" w:rsidR="0092303B" w:rsidRPr="005D5FD7" w:rsidRDefault="00D92632" w:rsidP="0092303B">
      <w:pPr>
        <w:jc w:val="both"/>
        <w:rPr>
          <w:rFonts w:ascii="Arial" w:eastAsia="Times New Roman" w:hAnsi="Arial" w:cs="Arial"/>
          <w:b/>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=X</m:t>
          </m:r>
          <m:sSub>
            <m:sSubPr>
              <m:ctrlPr>
                <w:rPr>
                  <w:rFonts w:ascii="Cambria Math" w:eastAsia="Times New Roman" w:hAnsi="Cambria Math" w:cs="Arial"/>
                  <w:b/>
                  <w:i/>
                  <w:color w:val="FF0000"/>
                  <w:shd w:val="clear" w:color="auto" w:fill="FFFFFF"/>
                </w:rPr>
              </m:ctrlPr>
            </m:sSubPr>
            <m:e>
              <m:r>
                <m:rPr>
                  <m:sty m:val="bi"/>
                </m:rPr>
                <w:rPr>
                  <w:rFonts w:ascii="Cambria Math" w:eastAsia="Times New Roman" w:hAnsi="Cambria Math" w:cs="Arial"/>
                  <w:color w:val="FF0000"/>
                  <w:shd w:val="clear" w:color="auto" w:fill="FFFFFF"/>
                </w:rPr>
                <m:t>B</m:t>
              </m:r>
            </m:e>
            <m:sub>
              <m:r>
                <m:rPr>
                  <m:sty m:val="bi"/>
                </m:rPr>
                <w:rPr>
                  <w:rFonts w:ascii="Cambria Math" w:eastAsia="Times New Roman" w:hAnsi="Cambria Math" w:cs="Arial"/>
                  <w:color w:val="FF0000"/>
                  <w:shd w:val="clear" w:color="auto" w:fill="FFFFFF"/>
                </w:rPr>
                <m:t>PLS</m:t>
              </m:r>
            </m:sub>
          </m:sSub>
        </m:oMath>
      </m:oMathPara>
    </w:p>
    <w:p w14:paraId="2912F0C2"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where:</w:t>
      </w:r>
    </w:p>
    <w:p w14:paraId="56AB0ED4" w14:textId="77777777" w:rsidR="0092303B" w:rsidRPr="00E9025C" w:rsidRDefault="00D92632" w:rsidP="0092303B">
      <w:pPr>
        <w:jc w:val="both"/>
        <w:rPr>
          <w:rFonts w:ascii="Arial" w:eastAsia="Times New Roman" w:hAnsi="Arial" w:cs="Arial"/>
          <w:b/>
          <w:color w:val="000000" w:themeColor="text1"/>
          <w:shd w:val="clear" w:color="auto" w:fill="FFFFFF"/>
        </w:rPr>
      </w:pPr>
      <m:oMathPara>
        <m:oMath>
          <m:sSub>
            <m:sSubPr>
              <m:ctrlPr>
                <w:rPr>
                  <w:rFonts w:ascii="Cambria Math" w:eastAsia="Times New Roman" w:hAnsi="Cambria Math" w:cs="Arial"/>
                  <w:b/>
                  <w:i/>
                  <w:color w:val="FF0000"/>
                  <w:shd w:val="clear" w:color="auto" w:fill="FFFFFF"/>
                </w:rPr>
              </m:ctrlPr>
            </m:sSubPr>
            <m:e>
              <m:r>
                <m:rPr>
                  <m:sty m:val="bi"/>
                </m:rPr>
                <w:rPr>
                  <w:rFonts w:ascii="Cambria Math" w:eastAsia="Times New Roman" w:hAnsi="Cambria Math" w:cs="Arial"/>
                  <w:color w:val="FF0000"/>
                  <w:shd w:val="clear" w:color="auto" w:fill="FFFFFF"/>
                </w:rPr>
                <m:t>B</m:t>
              </m:r>
            </m:e>
            <m:sub>
              <m:r>
                <m:rPr>
                  <m:sty m:val="bi"/>
                </m:rPr>
                <w:rPr>
                  <w:rFonts w:ascii="Cambria Math" w:eastAsia="Times New Roman" w:hAnsi="Cambria Math" w:cs="Arial"/>
                  <w:color w:val="FF0000"/>
                  <w:shd w:val="clear" w:color="auto" w:fill="FFFFFF"/>
                </w:rPr>
                <m:t>PLS</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P</m:t>
              </m:r>
            </m:e>
            <m:sup>
              <m:r>
                <m:rPr>
                  <m:sty m:val="bi"/>
                </m:rPr>
                <w:rPr>
                  <w:rFonts w:ascii="Cambria Math" w:eastAsia="Times New Roman" w:hAnsi="Cambria Math" w:cs="Arial"/>
                  <w:color w:val="FF0000"/>
                  <w:shd w:val="clear" w:color="auto" w:fill="FFFFFF"/>
                </w:rPr>
                <m:t>T+</m:t>
              </m:r>
            </m:sup>
          </m:sSup>
          <m:r>
            <m:rPr>
              <m:sty m:val="bi"/>
            </m:rPr>
            <w:rPr>
              <w:rFonts w:ascii="Cambria Math" w:eastAsia="Times New Roman" w:hAnsi="Cambria Math" w:cs="Arial"/>
              <w:color w:val="FF0000"/>
              <w:shd w:val="clear" w:color="auto" w:fill="FFFFFF"/>
            </w:rPr>
            <m:t>B</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C</m:t>
              </m:r>
            </m:e>
            <m:sup>
              <m:r>
                <m:rPr>
                  <m:sty m:val="bi"/>
                </m:rPr>
                <w:rPr>
                  <w:rFonts w:ascii="Cambria Math" w:eastAsia="Times New Roman" w:hAnsi="Cambria Math" w:cs="Arial"/>
                  <w:color w:val="FF0000"/>
                  <w:shd w:val="clear" w:color="auto" w:fill="FFFFFF"/>
                </w:rPr>
                <m:t>T</m:t>
              </m:r>
            </m:sup>
          </m:sSup>
        </m:oMath>
      </m:oMathPara>
    </w:p>
    <w:p w14:paraId="7B64B85F" w14:textId="77777777" w:rsidR="0092303B" w:rsidRDefault="0092303B" w:rsidP="0092303B">
      <w:pPr>
        <w:jc w:val="both"/>
        <w:rPr>
          <w:rFonts w:ascii="Arial" w:eastAsia="Times New Roman" w:hAnsi="Arial" w:cs="Arial"/>
          <w:color w:val="000000" w:themeColor="text1"/>
          <w:shd w:val="clear" w:color="auto" w:fill="FFFFFF"/>
        </w:rPr>
      </w:pPr>
    </w:p>
    <w:p w14:paraId="62022126" w14:textId="77777777" w:rsidR="0092303B" w:rsidRPr="00E9025C" w:rsidRDefault="0092303B" w:rsidP="0092303B">
      <w:pPr>
        <w:jc w:val="both"/>
        <w:rPr>
          <w:rFonts w:ascii="Arial" w:eastAsia="Times New Roman" w:hAnsi="Arial" w:cs="Arial"/>
          <w:color w:val="000000" w:themeColor="text1"/>
          <w:shd w:val="clear" w:color="auto" w:fill="FFFFFF"/>
        </w:rPr>
      </w:pPr>
      <w:r w:rsidRPr="00E9025C">
        <w:rPr>
          <w:rFonts w:ascii="Arial" w:eastAsia="Times New Roman" w:hAnsi="Arial" w:cs="Arial"/>
          <w:color w:val="000000" w:themeColor="text1"/>
          <w:shd w:val="clear" w:color="auto" w:fill="FFFFFF"/>
        </w:rPr>
        <w:t xml:space="preserve">This last equation assumes that both </w:t>
      </w:r>
      <w:r w:rsidRPr="005D5FD7">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 xml:space="preserve">and </w:t>
      </w:r>
      <w:r w:rsidRPr="005D5FD7">
        <w:rPr>
          <w:rFonts w:ascii="Arial" w:eastAsia="Times New Roman" w:hAnsi="Arial" w:cs="Arial"/>
          <w:b/>
          <w:i/>
          <w:color w:val="000000" w:themeColor="text1"/>
          <w:shd w:val="clear" w:color="auto" w:fill="FFFFFF"/>
        </w:rPr>
        <w:t>Y</w:t>
      </w:r>
      <w:r w:rsidRPr="00E9025C">
        <w:rPr>
          <w:rFonts w:ascii="Arial" w:eastAsia="Times New Roman" w:hAnsi="Arial" w:cs="Arial"/>
          <w:color w:val="000000" w:themeColor="text1"/>
          <w:shd w:val="clear" w:color="auto" w:fill="FFFFFF"/>
        </w:rPr>
        <w:t xml:space="preserve"> have been standardized prior to the prediction.</w:t>
      </w:r>
    </w:p>
    <w:p w14:paraId="06BEACC3" w14:textId="77777777" w:rsidR="0092303B" w:rsidRPr="00E9025C" w:rsidRDefault="0092303B" w:rsidP="0092303B">
      <w:pPr>
        <w:jc w:val="both"/>
        <w:rPr>
          <w:rFonts w:ascii="Arial" w:eastAsia="Times New Roman" w:hAnsi="Arial" w:cs="Arial"/>
          <w:color w:val="000000" w:themeColor="text1"/>
          <w:shd w:val="clear" w:color="auto" w:fill="FFFFFF"/>
        </w:rPr>
      </w:pPr>
      <w:r w:rsidRPr="00E9025C">
        <w:rPr>
          <w:rFonts w:ascii="Arial" w:eastAsia="Times New Roman" w:hAnsi="Arial" w:cs="Arial"/>
          <w:color w:val="000000" w:themeColor="text1"/>
          <w:shd w:val="clear" w:color="auto" w:fill="FFFFFF"/>
        </w:rPr>
        <w:t>In order to predict a non</w:t>
      </w:r>
      <w:r>
        <w:rPr>
          <w:rFonts w:ascii="Arial" w:eastAsia="Times New Roman" w:hAnsi="Arial" w:cs="Arial"/>
          <w:color w:val="000000" w:themeColor="text1"/>
          <w:shd w:val="clear" w:color="auto" w:fill="FFFFFF"/>
        </w:rPr>
        <w:t>-</w:t>
      </w:r>
      <w:r w:rsidRPr="00E9025C">
        <w:rPr>
          <w:rFonts w:ascii="Arial" w:eastAsia="Times New Roman" w:hAnsi="Arial" w:cs="Arial"/>
          <w:color w:val="000000" w:themeColor="text1"/>
          <w:shd w:val="clear" w:color="auto" w:fill="FFFFFF"/>
        </w:rPr>
        <w:t xml:space="preserve">standardized matrix </w:t>
      </w:r>
      <w:r w:rsidRPr="005D5FD7">
        <w:rPr>
          <w:rFonts w:ascii="Arial" w:eastAsia="Times New Roman" w:hAnsi="Arial" w:cs="Arial"/>
          <w:b/>
          <w:i/>
          <w:color w:val="000000" w:themeColor="text1"/>
          <w:shd w:val="clear" w:color="auto" w:fill="FFFFFF"/>
        </w:rPr>
        <w:t>Y</w:t>
      </w:r>
      <w:r w:rsidRPr="00E9025C">
        <w:rPr>
          <w:rFonts w:ascii="Arial" w:eastAsia="Times New Roman" w:hAnsi="Arial" w:cs="Arial"/>
          <w:color w:val="000000" w:themeColor="text1"/>
          <w:shd w:val="clear" w:color="auto" w:fill="FFFFFF"/>
        </w:rPr>
        <w:t xml:space="preserve"> from</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a non</w:t>
      </w:r>
      <w:r>
        <w:rPr>
          <w:rFonts w:ascii="Arial" w:eastAsia="Times New Roman" w:hAnsi="Arial" w:cs="Arial"/>
          <w:color w:val="000000" w:themeColor="text1"/>
          <w:shd w:val="clear" w:color="auto" w:fill="FFFFFF"/>
        </w:rPr>
        <w:t>-</w:t>
      </w:r>
      <w:r w:rsidRPr="00E9025C">
        <w:rPr>
          <w:rFonts w:ascii="Arial" w:eastAsia="Times New Roman" w:hAnsi="Arial" w:cs="Arial"/>
          <w:color w:val="000000" w:themeColor="text1"/>
          <w:shd w:val="clear" w:color="auto" w:fill="FFFFFF"/>
        </w:rPr>
        <w:t xml:space="preserve">standardized matrix </w:t>
      </w:r>
      <w:r w:rsidRPr="005D5FD7">
        <w:rPr>
          <w:rFonts w:ascii="Arial" w:eastAsia="Times New Roman" w:hAnsi="Arial" w:cs="Arial"/>
          <w:b/>
          <w:i/>
          <w:color w:val="000000" w:themeColor="text1"/>
          <w:shd w:val="clear" w:color="auto" w:fill="FFFFFF"/>
        </w:rPr>
        <w:t>X</w:t>
      </w:r>
      <w:r w:rsidRPr="00E9025C">
        <w:rPr>
          <w:rFonts w:ascii="Arial" w:eastAsia="Times New Roman" w:hAnsi="Arial" w:cs="Arial"/>
          <w:color w:val="000000" w:themeColor="text1"/>
          <w:shd w:val="clear" w:color="auto" w:fill="FFFFFF"/>
        </w:rPr>
        <w:t xml:space="preserve">, we use </w:t>
      </w:r>
      <m:oMath>
        <m:sSup>
          <m:sSupPr>
            <m:ctrlPr>
              <w:rPr>
                <w:rFonts w:ascii="Cambria Math" w:eastAsia="Times New Roman" w:hAnsi="Cambria Math" w:cs="Arial"/>
                <w:b/>
                <w:i/>
                <w:color w:val="000000" w:themeColor="text1"/>
                <w:shd w:val="clear" w:color="auto" w:fill="FFFFFF"/>
              </w:rPr>
            </m:ctrlPr>
          </m:sSupPr>
          <m:e>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B</m:t>
                </m:r>
              </m:e>
              <m:sub>
                <m:r>
                  <m:rPr>
                    <m:sty m:val="bi"/>
                  </m:rPr>
                  <w:rPr>
                    <w:rFonts w:ascii="Cambria Math" w:eastAsia="Times New Roman" w:hAnsi="Cambria Math" w:cs="Arial"/>
                    <w:color w:val="000000" w:themeColor="text1"/>
                    <w:shd w:val="clear" w:color="auto" w:fill="FFFFFF"/>
                  </w:rPr>
                  <m:t>PLS</m:t>
                </m:r>
              </m:sub>
            </m:sSub>
          </m:e>
          <m:sup>
            <m:r>
              <m:rPr>
                <m:sty m:val="bi"/>
              </m:rPr>
              <w:rPr>
                <w:rFonts w:ascii="Cambria Math" w:eastAsia="Times New Roman" w:hAnsi="Cambria Math" w:cs="Arial"/>
                <w:color w:val="000000" w:themeColor="text1"/>
                <w:shd w:val="clear" w:color="auto" w:fill="FFFFFF"/>
              </w:rPr>
              <m:t>*</m:t>
            </m:r>
          </m:sup>
        </m:sSup>
      </m:oMath>
      <w:r w:rsidRPr="00E9025C">
        <w:rPr>
          <w:rFonts w:ascii="Arial" w:eastAsia="Times New Roman" w:hAnsi="Arial" w:cs="Arial"/>
          <w:color w:val="000000" w:themeColor="text1"/>
          <w:shd w:val="clear" w:color="auto" w:fill="FFFFFF"/>
        </w:rPr>
        <w:t xml:space="preserve"> which</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is obtained by reintroducing the original units into</w:t>
      </w:r>
      <w:r>
        <w:rPr>
          <w:rFonts w:ascii="Arial" w:eastAsia="Times New Roman" w:hAnsi="Arial" w:cs="Arial"/>
          <w:color w:val="000000" w:themeColor="text1"/>
          <w:shd w:val="clear" w:color="auto" w:fill="FFFFFF"/>
        </w:rPr>
        <w:t xml:space="preserve"> </w:t>
      </w:r>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B</m:t>
            </m:r>
          </m:e>
          <m:sub>
            <m:r>
              <m:rPr>
                <m:sty m:val="bi"/>
              </m:rPr>
              <w:rPr>
                <w:rFonts w:ascii="Cambria Math" w:eastAsia="Times New Roman" w:hAnsi="Cambria Math" w:cs="Arial"/>
                <w:color w:val="000000" w:themeColor="text1"/>
                <w:shd w:val="clear" w:color="auto" w:fill="FFFFFF"/>
              </w:rPr>
              <m:t>PLS</m:t>
            </m:r>
          </m:sub>
        </m:sSub>
      </m:oMath>
      <w:r w:rsidRPr="00E9025C">
        <w:rPr>
          <w:rFonts w:ascii="Arial" w:eastAsia="Times New Roman" w:hAnsi="Arial" w:cs="Arial"/>
          <w:color w:val="000000" w:themeColor="text1"/>
          <w:shd w:val="clear" w:color="auto" w:fill="FFFFFF"/>
        </w:rPr>
        <w:t xml:space="preserve"> and adding a first column corresponding to the</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intercept (</w:t>
      </w:r>
      <w:r>
        <w:rPr>
          <w:rFonts w:ascii="Arial" w:eastAsia="Times New Roman" w:hAnsi="Arial" w:cs="Arial"/>
          <w:color w:val="000000" w:themeColor="text1"/>
          <w:shd w:val="clear" w:color="auto" w:fill="FFFFFF"/>
        </w:rPr>
        <w:t xml:space="preserve">that is, </w:t>
      </w:r>
      <w:r w:rsidRPr="00E9025C">
        <w:rPr>
          <w:rFonts w:ascii="Arial" w:eastAsia="Times New Roman" w:hAnsi="Arial" w:cs="Arial"/>
          <w:color w:val="000000" w:themeColor="text1"/>
          <w:shd w:val="clear" w:color="auto" w:fill="FFFFFF"/>
        </w:rPr>
        <w:t xml:space="preserve">when using the original units, </w:t>
      </w:r>
      <w:r w:rsidRPr="00E9025C">
        <w:rPr>
          <w:rFonts w:ascii="Arial" w:eastAsia="Times New Roman" w:hAnsi="Arial" w:cs="Arial"/>
          <w:b/>
          <w:i/>
          <w:color w:val="000000" w:themeColor="text1"/>
          <w:shd w:val="clear" w:color="auto" w:fill="FFFFFF"/>
        </w:rPr>
        <w:t>X</w:t>
      </w:r>
      <w:r w:rsidRPr="00E9025C">
        <w:rPr>
          <w:rFonts w:ascii="Arial" w:eastAsia="Times New Roman" w:hAnsi="Arial" w:cs="Arial"/>
          <w:color w:val="000000" w:themeColor="text1"/>
          <w:shd w:val="clear" w:color="auto" w:fill="FFFFFF"/>
        </w:rPr>
        <w:t xml:space="preserve"> needs to</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be augmented with a first columns of 1, as in multiple</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regression).</w:t>
      </w:r>
    </w:p>
    <w:p w14:paraId="5BF67547" w14:textId="77777777" w:rsidR="0092303B" w:rsidRDefault="0092303B" w:rsidP="0092303B">
      <w:pPr>
        <w:jc w:val="both"/>
        <w:rPr>
          <w:rFonts w:ascii="Arial" w:eastAsia="Times New Roman" w:hAnsi="Arial" w:cs="Arial"/>
          <w:color w:val="000000" w:themeColor="text1"/>
          <w:shd w:val="clear" w:color="auto" w:fill="FFFFFF"/>
        </w:rPr>
      </w:pPr>
    </w:p>
    <w:p w14:paraId="18FE06BA"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Another form of PLS, denoted </w:t>
      </w:r>
      <w:r w:rsidRPr="00BB1AB2">
        <w:rPr>
          <w:rFonts w:ascii="Arial" w:eastAsia="Times New Roman" w:hAnsi="Arial" w:cs="Arial"/>
          <w:color w:val="0432FF"/>
          <w:shd w:val="clear" w:color="auto" w:fill="FFFFFF"/>
        </w:rPr>
        <w:t>BPLS</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is particularly popular for the</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analysis of brain imaging data (probably because</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it requires much less computational time, which is</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critical taking into account the very large size of brain</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imaging data sets). Just like standard PLS regression</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BPLS regression starts with the</w:t>
      </w:r>
      <w:r>
        <w:rPr>
          <w:rFonts w:ascii="Arial" w:eastAsia="Times New Roman" w:hAnsi="Arial" w:cs="Arial"/>
          <w:color w:val="000000" w:themeColor="text1"/>
          <w:shd w:val="clear" w:color="auto" w:fill="FFFFFF"/>
        </w:rPr>
        <w:t xml:space="preserve"> cross-covariance </w:t>
      </w:r>
      <w:r w:rsidRPr="00BB1AB2">
        <w:rPr>
          <w:rFonts w:ascii="Arial" w:eastAsia="Times New Roman" w:hAnsi="Arial" w:cs="Arial"/>
          <w:color w:val="000000" w:themeColor="text1"/>
          <w:shd w:val="clear" w:color="auto" w:fill="FFFFFF"/>
        </w:rPr>
        <w:t>matrix</w:t>
      </w:r>
      <w:r>
        <w:rPr>
          <w:rFonts w:ascii="Arial" w:eastAsia="Times New Roman" w:hAnsi="Arial" w:cs="Arial"/>
          <w:color w:val="000000" w:themeColor="text1"/>
          <w:shd w:val="clear" w:color="auto" w:fill="FFFFFF"/>
        </w:rPr>
        <w:t>:</w:t>
      </w:r>
    </w:p>
    <w:p w14:paraId="6454D08E" w14:textId="77777777" w:rsidR="0092303B" w:rsidRDefault="0092303B" w:rsidP="0092303B">
      <w:pPr>
        <w:jc w:val="both"/>
        <w:rPr>
          <w:rFonts w:ascii="Arial" w:eastAsia="Times New Roman" w:hAnsi="Arial" w:cs="Arial"/>
          <w:color w:val="000000" w:themeColor="text1"/>
          <w:shd w:val="clear" w:color="auto" w:fill="FFFFFF"/>
        </w:rPr>
      </w:pPr>
    </w:p>
    <w:p w14:paraId="24D1C043" w14:textId="77777777" w:rsidR="0092303B" w:rsidRPr="00743DC1" w:rsidRDefault="0092303B" w:rsidP="0092303B">
      <w:pPr>
        <w:jc w:val="both"/>
        <w:rPr>
          <w:rFonts w:ascii="Arial" w:eastAsia="Times New Roman" w:hAnsi="Arial" w:cs="Arial"/>
          <w:b/>
          <w:i/>
          <w:color w:val="000000" w:themeColor="text1"/>
          <w:shd w:val="clear" w:color="auto" w:fill="FFFFFF"/>
        </w:rPr>
      </w:pPr>
      <w:r w:rsidRPr="00743DC1">
        <w:rPr>
          <w:rFonts w:ascii="Arial" w:eastAsia="Times New Roman" w:hAnsi="Arial" w:cs="Arial"/>
          <w:b/>
          <w:i/>
          <w:color w:val="000000" w:themeColor="text1"/>
          <w:shd w:val="clear" w:color="auto" w:fill="FFFFFF"/>
        </w:rPr>
        <w:t xml:space="preserve">S </w:t>
      </w:r>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 xml:space="preserve"> </w:t>
      </w:r>
      <w:proofErr w:type="spellStart"/>
      <w:r w:rsidRPr="00743DC1">
        <w:rPr>
          <w:rFonts w:ascii="Arial" w:eastAsia="Times New Roman" w:hAnsi="Arial" w:cs="Arial"/>
          <w:i/>
          <w:color w:val="000000" w:themeColor="text1"/>
          <w:shd w:val="clear" w:color="auto" w:fill="FFFFFF"/>
        </w:rPr>
        <w:t>cov</w:t>
      </w:r>
      <w:proofErr w:type="spellEnd"/>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X,Y</w:t>
      </w:r>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 xml:space="preserve"> </w:t>
      </w:r>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 xml:space="preserve"> X</w:t>
      </w:r>
      <w:r w:rsidRPr="00743DC1">
        <w:rPr>
          <w:rFonts w:ascii="Arial" w:eastAsia="Times New Roman" w:hAnsi="Arial" w:cs="Arial"/>
          <w:b/>
          <w:i/>
          <w:color w:val="000000" w:themeColor="text1"/>
          <w:shd w:val="clear" w:color="auto" w:fill="FFFFFF"/>
          <w:vertAlign w:val="superscript"/>
        </w:rPr>
        <w:t>T</w:t>
      </w:r>
      <w:r w:rsidRPr="00743DC1">
        <w:rPr>
          <w:rFonts w:ascii="Arial" w:eastAsia="Times New Roman" w:hAnsi="Arial" w:cs="Arial"/>
          <w:b/>
          <w:i/>
          <w:color w:val="000000" w:themeColor="text1"/>
          <w:shd w:val="clear" w:color="auto" w:fill="FFFFFF"/>
        </w:rPr>
        <w:t>Y</w:t>
      </w:r>
    </w:p>
    <w:p w14:paraId="1DC99AAA" w14:textId="77777777" w:rsidR="0092303B" w:rsidRDefault="0092303B" w:rsidP="0092303B">
      <w:pPr>
        <w:jc w:val="both"/>
        <w:rPr>
          <w:rFonts w:ascii="Arial" w:eastAsia="Times New Roman" w:hAnsi="Arial" w:cs="Arial"/>
          <w:color w:val="000000" w:themeColor="text1"/>
          <w:shd w:val="clear" w:color="auto" w:fill="FFFFFF"/>
        </w:rPr>
      </w:pPr>
    </w:p>
    <w:p w14:paraId="5A3F3ACE"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SVD decomposition of </w:t>
      </w:r>
      <w:r w:rsidRPr="00743DC1">
        <w:rPr>
          <w:rFonts w:ascii="Arial" w:eastAsia="Times New Roman" w:hAnsi="Arial" w:cs="Arial"/>
          <w:b/>
          <w:i/>
          <w:color w:val="000000" w:themeColor="text1"/>
          <w:shd w:val="clear" w:color="auto" w:fill="FFFFFF"/>
        </w:rPr>
        <w:t>S</w:t>
      </w:r>
      <w:r>
        <w:rPr>
          <w:rFonts w:ascii="Arial" w:eastAsia="Times New Roman" w:hAnsi="Arial" w:cs="Arial"/>
          <w:color w:val="000000" w:themeColor="text1"/>
          <w:shd w:val="clear" w:color="auto" w:fill="FFFFFF"/>
        </w:rPr>
        <w:t xml:space="preserve"> yields:</w:t>
      </w:r>
    </w:p>
    <w:p w14:paraId="46BFE2E0" w14:textId="77777777" w:rsidR="0092303B" w:rsidRPr="00743DC1" w:rsidRDefault="0092303B" w:rsidP="0092303B">
      <w:pPr>
        <w:jc w:val="both"/>
        <w:rPr>
          <w:rFonts w:ascii="Arial" w:eastAsia="Times New Roman" w:hAnsi="Arial" w:cs="Arial"/>
          <w:b/>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S=W</m:t>
          </m:r>
          <m:r>
            <m:rPr>
              <m:sty m:val="b"/>
            </m:rPr>
            <w:rPr>
              <w:rFonts w:ascii="Cambria Math" w:eastAsia="Times New Roman" w:hAnsi="Cambria Math" w:cs="Arial"/>
              <w:color w:val="000000" w:themeColor="text1"/>
              <w:shd w:val="clear" w:color="auto" w:fill="FFFFFF"/>
            </w:rPr>
            <m:t>Θ</m:t>
          </m:r>
          <m:sSup>
            <m:sSupPr>
              <m:ctrlPr>
                <w:rPr>
                  <w:rFonts w:ascii="Cambria Math" w:eastAsia="Times New Roman" w:hAnsi="Cambria Math" w:cs="Arial"/>
                  <w:b/>
                  <w:color w:val="000000" w:themeColor="text1"/>
                  <w:shd w:val="clear" w:color="auto" w:fill="FFFFFF"/>
                </w:rPr>
              </m:ctrlPr>
            </m:sSupPr>
            <m:e>
              <m:r>
                <m:rPr>
                  <m:sty m:val="b"/>
                </m:rPr>
                <w:rPr>
                  <w:rFonts w:ascii="Cambria Math" w:eastAsia="Times New Roman" w:hAnsi="Cambria Math" w:cs="Arial"/>
                  <w:color w:val="000000" w:themeColor="text1"/>
                  <w:shd w:val="clear" w:color="auto" w:fill="FFFFFF"/>
                </w:rPr>
                <m:t>C</m:t>
              </m:r>
            </m:e>
            <m:sup>
              <m:r>
                <m:rPr>
                  <m:sty m:val="bi"/>
                </m:rPr>
                <w:rPr>
                  <w:rFonts w:ascii="Cambria Math" w:eastAsia="Times New Roman" w:hAnsi="Cambria Math" w:cs="Arial"/>
                  <w:color w:val="000000" w:themeColor="text1"/>
                  <w:shd w:val="clear" w:color="auto" w:fill="FFFFFF"/>
                </w:rPr>
                <m:t>T</m:t>
              </m:r>
            </m:sup>
          </m:sSup>
        </m:oMath>
      </m:oMathPara>
    </w:p>
    <w:p w14:paraId="4A6F96BF" w14:textId="77777777" w:rsidR="0092303B" w:rsidRDefault="0092303B" w:rsidP="0092303B">
      <w:pPr>
        <w:jc w:val="both"/>
        <w:rPr>
          <w:rFonts w:ascii="Arial" w:eastAsia="Times New Roman" w:hAnsi="Arial" w:cs="Arial"/>
          <w:color w:val="000000" w:themeColor="text1"/>
          <w:shd w:val="clear" w:color="auto" w:fill="FFFFFF"/>
        </w:rPr>
      </w:pPr>
    </w:p>
    <w:p w14:paraId="35F70264" w14:textId="77777777" w:rsidR="0092303B" w:rsidRDefault="0092303B" w:rsidP="0092303B">
      <w:pPr>
        <w:jc w:val="both"/>
        <w:rPr>
          <w:rFonts w:ascii="Arial" w:eastAsia="Times New Roman" w:hAnsi="Arial" w:cs="Arial"/>
          <w:color w:val="000000" w:themeColor="text1"/>
          <w:shd w:val="clear" w:color="auto" w:fill="FFFFFF"/>
        </w:rPr>
      </w:pPr>
      <w:r w:rsidRPr="00BB1AB2">
        <w:rPr>
          <w:rFonts w:ascii="Arial" w:eastAsia="Times New Roman" w:hAnsi="Arial" w:cs="Arial"/>
          <w:color w:val="000000" w:themeColor="text1"/>
          <w:shd w:val="clear" w:color="auto" w:fill="FFFFFF"/>
        </w:rPr>
        <w:t>In BPLS regression,</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 xml:space="preserve">the latent variables for </w:t>
      </w:r>
      <w:r w:rsidRPr="00BB1AB2">
        <w:rPr>
          <w:rFonts w:ascii="Arial" w:eastAsia="Times New Roman" w:hAnsi="Arial" w:cs="Arial"/>
          <w:b/>
          <w:i/>
          <w:color w:val="000000" w:themeColor="text1"/>
          <w:shd w:val="clear" w:color="auto" w:fill="FFFFFF"/>
        </w:rPr>
        <w:t>X</w:t>
      </w:r>
      <w:r w:rsidRPr="00BB1AB2">
        <w:rPr>
          <w:rFonts w:ascii="Arial" w:eastAsia="Times New Roman" w:hAnsi="Arial" w:cs="Arial"/>
          <w:color w:val="000000" w:themeColor="text1"/>
          <w:shd w:val="clear" w:color="auto" w:fill="FFFFFF"/>
        </w:rPr>
        <w:t xml:space="preserve"> and </w:t>
      </w:r>
      <w:r w:rsidRPr="00BB1AB2">
        <w:rPr>
          <w:rFonts w:ascii="Arial" w:eastAsia="Times New Roman" w:hAnsi="Arial" w:cs="Arial"/>
          <w:b/>
          <w:i/>
          <w:color w:val="000000" w:themeColor="text1"/>
          <w:shd w:val="clear" w:color="auto" w:fill="FFFFFF"/>
        </w:rPr>
        <w:t>Y</w:t>
      </w:r>
      <w:r w:rsidRPr="00BB1AB2">
        <w:rPr>
          <w:rFonts w:ascii="Arial" w:eastAsia="Times New Roman" w:hAnsi="Arial" w:cs="Arial"/>
          <w:color w:val="000000" w:themeColor="text1"/>
          <w:shd w:val="clear" w:color="auto" w:fill="FFFFFF"/>
        </w:rPr>
        <w:t xml:space="preserve"> are obtained</w:t>
      </w:r>
      <w:r>
        <w:rPr>
          <w:rFonts w:ascii="Arial" w:eastAsia="Times New Roman" w:hAnsi="Arial" w:cs="Arial"/>
          <w:color w:val="000000" w:themeColor="text1"/>
          <w:shd w:val="clear" w:color="auto" w:fill="FFFFFF"/>
        </w:rPr>
        <w:t xml:space="preserve"> directly</w:t>
      </w:r>
      <w:r w:rsidRPr="00BB1AB2">
        <w:rPr>
          <w:rFonts w:ascii="Arial" w:eastAsia="Times New Roman" w:hAnsi="Arial" w:cs="Arial"/>
          <w:color w:val="000000" w:themeColor="text1"/>
          <w:shd w:val="clear" w:color="auto" w:fill="FFFFFF"/>
        </w:rPr>
        <w:t xml:space="preserve"> as</w:t>
      </w:r>
      <w:r>
        <w:rPr>
          <w:rFonts w:ascii="Arial" w:eastAsia="Times New Roman" w:hAnsi="Arial" w:cs="Arial"/>
          <w:color w:val="000000" w:themeColor="text1"/>
          <w:shd w:val="clear" w:color="auto" w:fill="FFFFFF"/>
        </w:rPr>
        <w:t>:</w:t>
      </w:r>
    </w:p>
    <w:p w14:paraId="60238A79" w14:textId="77777777" w:rsidR="0092303B" w:rsidRDefault="0092303B" w:rsidP="0092303B">
      <w:pPr>
        <w:jc w:val="both"/>
        <w:rPr>
          <w:rFonts w:ascii="Arial" w:eastAsia="Times New Roman" w:hAnsi="Arial" w:cs="Arial"/>
          <w:color w:val="000000" w:themeColor="text1"/>
          <w:shd w:val="clear" w:color="auto" w:fill="FFFFFF"/>
        </w:rPr>
      </w:pPr>
    </w:p>
    <w:p w14:paraId="4E841D1F" w14:textId="77777777" w:rsidR="0092303B" w:rsidRPr="00695958" w:rsidRDefault="0092303B" w:rsidP="0092303B">
      <w:pPr>
        <w:jc w:val="both"/>
        <w:rPr>
          <w:rFonts w:ascii="Arial" w:eastAsia="Times New Roman" w:hAnsi="Arial" w:cs="Arial"/>
          <w:b/>
          <w:i/>
          <w:color w:val="000000" w:themeColor="text1"/>
          <w:shd w:val="clear" w:color="auto" w:fill="FFFFFF"/>
        </w:rPr>
      </w:pPr>
      <w:r w:rsidRPr="00695958">
        <w:rPr>
          <w:rFonts w:ascii="Arial" w:eastAsia="Times New Roman" w:hAnsi="Arial" w:cs="Arial"/>
          <w:b/>
          <w:i/>
          <w:color w:val="000000" w:themeColor="text1"/>
          <w:shd w:val="clear" w:color="auto" w:fill="FFFFFF"/>
        </w:rPr>
        <w:t xml:space="preserve">T </w:t>
      </w:r>
      <w:r w:rsidRPr="00743DC1">
        <w:rPr>
          <w:rFonts w:ascii="Arial" w:eastAsia="Times New Roman" w:hAnsi="Arial" w:cs="Arial"/>
          <w:i/>
          <w:color w:val="000000" w:themeColor="text1"/>
          <w:shd w:val="clear" w:color="auto" w:fill="FFFFFF"/>
        </w:rPr>
        <w:t>=</w:t>
      </w:r>
      <w:r w:rsidRPr="00695958">
        <w:rPr>
          <w:rFonts w:ascii="Arial" w:eastAsia="Times New Roman" w:hAnsi="Arial" w:cs="Arial"/>
          <w:b/>
          <w:i/>
          <w:color w:val="000000" w:themeColor="text1"/>
          <w:shd w:val="clear" w:color="auto" w:fill="FFFFFF"/>
        </w:rPr>
        <w:t xml:space="preserve"> XW</w:t>
      </w:r>
    </w:p>
    <w:p w14:paraId="3D5E0DF2" w14:textId="77777777" w:rsidR="0092303B" w:rsidRPr="00695958" w:rsidRDefault="0092303B" w:rsidP="0092303B">
      <w:pPr>
        <w:jc w:val="both"/>
        <w:rPr>
          <w:rFonts w:ascii="Arial" w:eastAsia="Times New Roman" w:hAnsi="Arial" w:cs="Arial"/>
          <w:b/>
          <w:i/>
          <w:color w:val="000000" w:themeColor="text1"/>
          <w:shd w:val="clear" w:color="auto" w:fill="FFFFFF"/>
        </w:rPr>
      </w:pPr>
      <w:r w:rsidRPr="00695958">
        <w:rPr>
          <w:rFonts w:ascii="Arial" w:eastAsia="Times New Roman" w:hAnsi="Arial" w:cs="Arial"/>
          <w:b/>
          <w:i/>
          <w:color w:val="000000" w:themeColor="text1"/>
          <w:shd w:val="clear" w:color="auto" w:fill="FFFFFF"/>
        </w:rPr>
        <w:t xml:space="preserve">U </w:t>
      </w:r>
      <w:r w:rsidRPr="00743DC1">
        <w:rPr>
          <w:rFonts w:ascii="Arial" w:eastAsia="Times New Roman" w:hAnsi="Arial" w:cs="Arial"/>
          <w:i/>
          <w:color w:val="000000" w:themeColor="text1"/>
          <w:shd w:val="clear" w:color="auto" w:fill="FFFFFF"/>
        </w:rPr>
        <w:t>=</w:t>
      </w:r>
      <w:r w:rsidRPr="00695958">
        <w:rPr>
          <w:rFonts w:ascii="Arial" w:eastAsia="Times New Roman" w:hAnsi="Arial" w:cs="Arial"/>
          <w:b/>
          <w:i/>
          <w:color w:val="000000" w:themeColor="text1"/>
          <w:shd w:val="clear" w:color="auto" w:fill="FFFFFF"/>
        </w:rPr>
        <w:t xml:space="preserve"> YC</w:t>
      </w:r>
    </w:p>
    <w:p w14:paraId="5C49D507" w14:textId="77777777" w:rsidR="0092303B" w:rsidRDefault="0092303B" w:rsidP="0092303B">
      <w:pPr>
        <w:jc w:val="both"/>
        <w:rPr>
          <w:rFonts w:ascii="Arial" w:eastAsia="Times New Roman" w:hAnsi="Arial" w:cs="Arial"/>
          <w:color w:val="000000" w:themeColor="text1"/>
          <w:shd w:val="clear" w:color="auto" w:fill="FFFFFF"/>
        </w:rPr>
      </w:pPr>
    </w:p>
    <w:p w14:paraId="177E5EC3" w14:textId="1D606ACF" w:rsidR="0092303B" w:rsidRDefault="0092303B" w:rsidP="0092303B">
      <w:pPr>
        <w:jc w:val="both"/>
        <w:rPr>
          <w:rFonts w:ascii="Arial" w:eastAsia="Times New Roman" w:hAnsi="Arial" w:cs="Arial"/>
          <w:color w:val="000000" w:themeColor="text1"/>
          <w:shd w:val="clear" w:color="auto" w:fill="FFFFFF"/>
        </w:rPr>
      </w:pPr>
      <w:r w:rsidRPr="00BB1AB2">
        <w:rPr>
          <w:rFonts w:ascii="Arial" w:eastAsia="Times New Roman" w:hAnsi="Arial" w:cs="Arial"/>
          <w:color w:val="000000" w:themeColor="text1"/>
          <w:shd w:val="clear" w:color="auto" w:fill="FFFFFF"/>
        </w:rPr>
        <w:t xml:space="preserve">Because </w:t>
      </w:r>
      <w:r w:rsidRPr="00E12CD4">
        <w:rPr>
          <w:rFonts w:ascii="Arial" w:eastAsia="Times New Roman" w:hAnsi="Arial" w:cs="Arial"/>
          <w:i/>
          <w:color w:val="000000" w:themeColor="text1"/>
          <w:shd w:val="clear" w:color="auto" w:fill="FFFFFF"/>
        </w:rPr>
        <w:t>BPLS regression</w:t>
      </w:r>
      <w:r w:rsidRPr="00BB1AB2">
        <w:rPr>
          <w:rFonts w:ascii="Arial" w:eastAsia="Times New Roman" w:hAnsi="Arial" w:cs="Arial"/>
          <w:color w:val="000000" w:themeColor="text1"/>
          <w:shd w:val="clear" w:color="auto" w:fill="FFFFFF"/>
        </w:rPr>
        <w:t xml:space="preserve"> uses a single </w:t>
      </w:r>
      <w:r w:rsidR="004F1D9C">
        <w:rPr>
          <w:rFonts w:ascii="Arial" w:eastAsia="Times New Roman" w:hAnsi="Arial" w:cs="Arial"/>
          <w:color w:val="000000" w:themeColor="text1"/>
          <w:shd w:val="clear" w:color="auto" w:fill="FFFFFF"/>
        </w:rPr>
        <w:t>SVD</w:t>
      </w:r>
      <w:r w:rsidRPr="00BB1AB2">
        <w:rPr>
          <w:rFonts w:ascii="Arial" w:eastAsia="Times New Roman" w:hAnsi="Arial" w:cs="Arial"/>
          <w:color w:val="000000" w:themeColor="text1"/>
          <w:shd w:val="clear" w:color="auto" w:fill="FFFFFF"/>
        </w:rPr>
        <w:t xml:space="preserve"> to compute the latent variables,</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 xml:space="preserve">they will be identical if the roles of </w:t>
      </w:r>
      <w:r w:rsidRPr="00BB1AB2">
        <w:rPr>
          <w:rFonts w:ascii="Arial" w:eastAsia="Times New Roman" w:hAnsi="Arial" w:cs="Arial"/>
          <w:b/>
          <w:i/>
          <w:color w:val="000000" w:themeColor="text1"/>
          <w:shd w:val="clear" w:color="auto" w:fill="FFFFFF"/>
        </w:rPr>
        <w:t>X</w:t>
      </w:r>
      <w:r w:rsidRPr="00BB1AB2">
        <w:rPr>
          <w:rFonts w:ascii="Arial" w:eastAsia="Times New Roman" w:hAnsi="Arial" w:cs="Arial"/>
          <w:color w:val="000000" w:themeColor="text1"/>
          <w:shd w:val="clear" w:color="auto" w:fill="FFFFFF"/>
        </w:rPr>
        <w:t xml:space="preserve"> and </w:t>
      </w:r>
      <w:r w:rsidRPr="00BB1AB2">
        <w:rPr>
          <w:rFonts w:ascii="Arial" w:eastAsia="Times New Roman" w:hAnsi="Arial" w:cs="Arial"/>
          <w:b/>
          <w:i/>
          <w:color w:val="000000" w:themeColor="text1"/>
          <w:shd w:val="clear" w:color="auto" w:fill="FFFFFF"/>
        </w:rPr>
        <w:t>Y</w:t>
      </w:r>
      <w:r w:rsidRPr="00BB1AB2">
        <w:rPr>
          <w:rFonts w:ascii="Arial" w:eastAsia="Times New Roman" w:hAnsi="Arial" w:cs="Arial"/>
          <w:color w:val="000000" w:themeColor="text1"/>
          <w:shd w:val="clear" w:color="auto" w:fill="FFFFFF"/>
        </w:rPr>
        <w:t xml:space="preserve"> are</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 xml:space="preserve">reversed: BPLS regression treats </w:t>
      </w:r>
      <w:r w:rsidRPr="00BB1AB2">
        <w:rPr>
          <w:rFonts w:ascii="Arial" w:eastAsia="Times New Roman" w:hAnsi="Arial" w:cs="Arial"/>
          <w:b/>
          <w:i/>
          <w:color w:val="000000" w:themeColor="text1"/>
          <w:shd w:val="clear" w:color="auto" w:fill="FFFFFF"/>
        </w:rPr>
        <w:t>X</w:t>
      </w:r>
      <w:r w:rsidRPr="00BB1AB2">
        <w:rPr>
          <w:rFonts w:ascii="Arial" w:eastAsia="Times New Roman" w:hAnsi="Arial" w:cs="Arial"/>
          <w:color w:val="000000" w:themeColor="text1"/>
          <w:shd w:val="clear" w:color="auto" w:fill="FFFFFF"/>
        </w:rPr>
        <w:t xml:space="preserve"> and </w:t>
      </w:r>
      <w:r w:rsidRPr="00BB1AB2">
        <w:rPr>
          <w:rFonts w:ascii="Arial" w:eastAsia="Times New Roman" w:hAnsi="Arial" w:cs="Arial"/>
          <w:b/>
          <w:i/>
          <w:color w:val="000000" w:themeColor="text1"/>
          <w:shd w:val="clear" w:color="auto" w:fill="FFFFFF"/>
        </w:rPr>
        <w:t>Y</w:t>
      </w:r>
      <w:r w:rsidRPr="00BB1AB2">
        <w:rPr>
          <w:rFonts w:ascii="Arial" w:eastAsia="Times New Roman" w:hAnsi="Arial" w:cs="Arial"/>
          <w:color w:val="000000" w:themeColor="text1"/>
          <w:shd w:val="clear" w:color="auto" w:fill="FFFFFF"/>
        </w:rPr>
        <w:t xml:space="preserve"> symmetrically.</w:t>
      </w:r>
      <w:r>
        <w:rPr>
          <w:rFonts w:ascii="Arial" w:eastAsia="Times New Roman" w:hAnsi="Arial" w:cs="Arial"/>
          <w:color w:val="000000" w:themeColor="text1"/>
          <w:shd w:val="clear" w:color="auto" w:fill="FFFFFF"/>
        </w:rPr>
        <w:t xml:space="preserve"> </w:t>
      </w:r>
    </w:p>
    <w:p w14:paraId="6630EFC6" w14:textId="77777777" w:rsidR="0092303B" w:rsidRDefault="0092303B" w:rsidP="0092303B">
      <w:pPr>
        <w:jc w:val="both"/>
        <w:rPr>
          <w:rFonts w:ascii="Arial" w:eastAsia="Times New Roman" w:hAnsi="Arial" w:cs="Arial"/>
          <w:color w:val="000000" w:themeColor="text1"/>
          <w:shd w:val="clear" w:color="auto" w:fill="FFFFFF"/>
        </w:rPr>
      </w:pPr>
    </w:p>
    <w:p w14:paraId="369F9E27" w14:textId="3C4A5508" w:rsidR="0092303B" w:rsidRPr="00455374"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 xml:space="preserve">Another variety of PLS analysis is offered in the </w:t>
      </w:r>
      <w:r w:rsidR="00DF5F92">
        <w:rPr>
          <w:rFonts w:ascii="Arial" w:eastAsia="Times New Roman" w:hAnsi="Arial" w:cs="Arial"/>
          <w:color w:val="000000" w:themeColor="text1"/>
          <w:shd w:val="clear" w:color="auto" w:fill="FFFFFF"/>
        </w:rPr>
        <w:t>MATLAB</w:t>
      </w:r>
      <w:r>
        <w:rPr>
          <w:rFonts w:ascii="Arial" w:eastAsia="Times New Roman" w:hAnsi="Arial" w:cs="Arial"/>
          <w:color w:val="000000" w:themeColor="text1"/>
          <w:shd w:val="clear" w:color="auto" w:fill="FFFFFF"/>
        </w:rPr>
        <w:t xml:space="preserve"> Statistics Toolbox with the function </w:t>
      </w:r>
      <w:proofErr w:type="spellStart"/>
      <w:r>
        <w:rPr>
          <w:rFonts w:ascii="Arial" w:eastAsia="Times New Roman" w:hAnsi="Arial" w:cs="Arial"/>
          <w:i/>
          <w:color w:val="000000" w:themeColor="text1"/>
          <w:shd w:val="clear" w:color="auto" w:fill="FFFFFF"/>
        </w:rPr>
        <w:t>plsregress</w:t>
      </w:r>
      <w:proofErr w:type="spellEnd"/>
      <w:r>
        <w:rPr>
          <w:rFonts w:ascii="Arial" w:eastAsia="Times New Roman" w:hAnsi="Arial" w:cs="Arial"/>
          <w:color w:val="000000" w:themeColor="text1"/>
          <w:shd w:val="clear" w:color="auto" w:fill="FFFFFF"/>
        </w:rPr>
        <w:t xml:space="preserve">.  This function uses the </w:t>
      </w:r>
      <w:r w:rsidRPr="00A60893">
        <w:rPr>
          <w:rFonts w:ascii="Arial" w:eastAsia="Times New Roman" w:hAnsi="Arial" w:cs="Arial"/>
          <w:color w:val="0432FF"/>
          <w:shd w:val="clear" w:color="auto" w:fill="FFFFFF"/>
        </w:rPr>
        <w:t>SIMPLS</w:t>
      </w:r>
      <w:r>
        <w:rPr>
          <w:rFonts w:ascii="Arial" w:eastAsia="Times New Roman" w:hAnsi="Arial" w:cs="Arial"/>
          <w:color w:val="000000" w:themeColor="text1"/>
          <w:shd w:val="clear" w:color="auto" w:fill="FFFFFF"/>
        </w:rPr>
        <w:t xml:space="preserve"> algorithm, which finds the </w:t>
      </w:r>
      <w:r w:rsidRPr="001731B9">
        <w:rPr>
          <w:rFonts w:ascii="Arial" w:eastAsia="Times New Roman" w:hAnsi="Arial" w:cs="Arial"/>
          <w:b/>
          <w:i/>
          <w:color w:val="000000" w:themeColor="text1"/>
          <w:shd w:val="clear" w:color="auto" w:fill="FFFFFF"/>
        </w:rPr>
        <w:t>w</w:t>
      </w:r>
      <w:r>
        <w:rPr>
          <w:rFonts w:ascii="Arial" w:eastAsia="Times New Roman" w:hAnsi="Arial" w:cs="Arial"/>
          <w:color w:val="000000" w:themeColor="text1"/>
          <w:shd w:val="clear" w:color="auto" w:fill="FFFFFF"/>
        </w:rPr>
        <w:t xml:space="preserve"> weights by SVD and applies</w:t>
      </w:r>
      <w:r w:rsidRPr="00455374">
        <w:rPr>
          <w:rFonts w:ascii="Arial" w:eastAsia="Times New Roman" w:hAnsi="Arial" w:cs="Arial"/>
          <w:color w:val="000000" w:themeColor="text1"/>
          <w:shd w:val="clear" w:color="auto" w:fill="FFFFFF"/>
        </w:rPr>
        <w:t xml:space="preserve"> deflation steps </w:t>
      </w:r>
      <w:r>
        <w:rPr>
          <w:rFonts w:ascii="Arial" w:eastAsia="Times New Roman" w:hAnsi="Arial" w:cs="Arial"/>
          <w:color w:val="000000" w:themeColor="text1"/>
          <w:shd w:val="clear" w:color="auto" w:fill="FFFFFF"/>
        </w:rPr>
        <w:t xml:space="preserve">directly to the covariance matrix </w:t>
      </w:r>
      <w:r w:rsidRPr="00A60893">
        <w:rPr>
          <w:rFonts w:ascii="Arial" w:eastAsia="Times New Roman" w:hAnsi="Arial" w:cs="Arial"/>
          <w:b/>
          <w:i/>
          <w:color w:val="000000" w:themeColor="text1"/>
          <w:shd w:val="clear" w:color="auto" w:fill="FFFFFF"/>
        </w:rPr>
        <w:t>X</w:t>
      </w:r>
      <w:r w:rsidRPr="00A60893">
        <w:rPr>
          <w:rFonts w:ascii="Arial" w:eastAsia="Times New Roman" w:hAnsi="Arial" w:cs="Arial"/>
          <w:b/>
          <w:i/>
          <w:color w:val="000000" w:themeColor="text1"/>
          <w:shd w:val="clear" w:color="auto" w:fill="FFFFFF"/>
          <w:vertAlign w:val="superscript"/>
        </w:rPr>
        <w:t>T</w:t>
      </w:r>
      <w:r w:rsidRPr="00A60893">
        <w:rPr>
          <w:rFonts w:ascii="Arial" w:eastAsia="Times New Roman" w:hAnsi="Arial" w:cs="Arial"/>
          <w:b/>
          <w:i/>
          <w:color w:val="000000" w:themeColor="text1"/>
          <w:shd w:val="clear" w:color="auto" w:fill="FFFFFF"/>
        </w:rPr>
        <w:t>Y</w:t>
      </w:r>
      <w:r w:rsidRPr="00455374">
        <w:rPr>
          <w:rFonts w:ascii="Arial" w:eastAsia="Times New Roman" w:hAnsi="Arial" w:cs="Arial"/>
          <w:color w:val="000000" w:themeColor="text1"/>
          <w:shd w:val="clear" w:color="auto" w:fill="FFFFFF"/>
        </w:rPr>
        <w:t>. The criterion of the mutually orthogonal score</w:t>
      </w:r>
      <w:r>
        <w:rPr>
          <w:rFonts w:ascii="Arial" w:eastAsia="Times New Roman" w:hAnsi="Arial" w:cs="Arial"/>
          <w:color w:val="000000" w:themeColor="text1"/>
          <w:shd w:val="clear" w:color="auto" w:fill="FFFFFF"/>
        </w:rPr>
        <w:t xml:space="preserve"> vectors </w:t>
      </w:r>
      <w:r w:rsidRPr="00E12CD4">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w:t>
      </w:r>
      <w:r w:rsidRPr="00455374">
        <w:rPr>
          <w:rFonts w:ascii="Arial" w:eastAsia="Times New Roman" w:hAnsi="Arial" w:cs="Arial"/>
          <w:color w:val="000000" w:themeColor="text1"/>
          <w:shd w:val="clear" w:color="auto" w:fill="FFFFFF"/>
        </w:rPr>
        <w:t>is kept. It has been shown that SIMPLS is equal to PLS1 but</w:t>
      </w:r>
      <w:r>
        <w:rPr>
          <w:rFonts w:ascii="Arial" w:eastAsia="Times New Roman" w:hAnsi="Arial" w:cs="Arial"/>
          <w:color w:val="000000" w:themeColor="text1"/>
          <w:shd w:val="clear" w:color="auto" w:fill="FFFFFF"/>
        </w:rPr>
        <w:t xml:space="preserve"> </w:t>
      </w:r>
      <w:r w:rsidRPr="00455374">
        <w:rPr>
          <w:rFonts w:ascii="Arial" w:eastAsia="Times New Roman" w:hAnsi="Arial" w:cs="Arial"/>
          <w:color w:val="000000" w:themeColor="text1"/>
          <w:shd w:val="clear" w:color="auto" w:fill="FFFFFF"/>
        </w:rPr>
        <w:t>differs from PLS2 when applied to the multidimensional matrix</w:t>
      </w:r>
      <w:r>
        <w:rPr>
          <w:rFonts w:ascii="Arial" w:eastAsia="Times New Roman" w:hAnsi="Arial" w:cs="Arial"/>
          <w:color w:val="000000" w:themeColor="text1"/>
          <w:shd w:val="clear" w:color="auto" w:fill="FFFFFF"/>
        </w:rPr>
        <w:t> </w:t>
      </w:r>
      <w:r w:rsidRPr="00E12CD4">
        <w:rPr>
          <w:rFonts w:ascii="Arial" w:eastAsia="Times New Roman" w:hAnsi="Arial" w:cs="Arial"/>
          <w:b/>
          <w:i/>
          <w:color w:val="000000" w:themeColor="text1"/>
          <w:shd w:val="clear" w:color="auto" w:fill="FFFFFF"/>
        </w:rPr>
        <w:t>Y</w:t>
      </w:r>
      <w:r w:rsidRPr="00455374">
        <w:rPr>
          <w:rFonts w:ascii="Arial" w:eastAsia="Times New Roman" w:hAnsi="Arial" w:cs="Arial"/>
          <w:color w:val="000000" w:themeColor="text1"/>
          <w:shd w:val="clear" w:color="auto" w:fill="FFFFFF"/>
        </w:rPr>
        <w:t>.</w:t>
      </w:r>
    </w:p>
    <w:p w14:paraId="248310F7" w14:textId="77777777" w:rsidR="0092303B" w:rsidRDefault="0092303B" w:rsidP="0092303B">
      <w:pPr>
        <w:jc w:val="both"/>
        <w:rPr>
          <w:rFonts w:ascii="Arial" w:eastAsia="Times New Roman" w:hAnsi="Arial" w:cs="Arial"/>
          <w:color w:val="000000" w:themeColor="text1"/>
          <w:shd w:val="clear" w:color="auto" w:fill="FFFFFF"/>
        </w:rPr>
      </w:pPr>
    </w:p>
    <w:p w14:paraId="532EA28E" w14:textId="77777777" w:rsidR="0092303B" w:rsidRPr="006434FA"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For example, we can use </w:t>
      </w:r>
      <w:proofErr w:type="spellStart"/>
      <w:r w:rsidRPr="00E12CD4">
        <w:rPr>
          <w:rFonts w:ascii="Arial" w:eastAsia="Times New Roman" w:hAnsi="Arial" w:cs="Arial"/>
          <w:i/>
          <w:color w:val="000000" w:themeColor="text1"/>
          <w:shd w:val="clear" w:color="auto" w:fill="FFFFFF"/>
        </w:rPr>
        <w:t>plsregress</w:t>
      </w:r>
      <w:proofErr w:type="spellEnd"/>
      <w:r>
        <w:rPr>
          <w:rFonts w:ascii="Arial" w:eastAsia="Times New Roman" w:hAnsi="Arial" w:cs="Arial"/>
          <w:color w:val="000000" w:themeColor="text1"/>
          <w:shd w:val="clear" w:color="auto" w:fill="FFFFFF"/>
        </w:rPr>
        <w:t xml:space="preserve"> with 10 </w:t>
      </w:r>
      <w:r>
        <w:rPr>
          <w:rFonts w:ascii="Arial" w:eastAsia="Times New Roman" w:hAnsi="Arial" w:cs="Arial"/>
          <w:i/>
          <w:color w:val="000000" w:themeColor="text1"/>
          <w:u w:val="single"/>
          <w:shd w:val="clear" w:color="auto" w:fill="FFFFFF"/>
        </w:rPr>
        <w:t>components</w:t>
      </w:r>
      <w:r>
        <w:rPr>
          <w:rFonts w:ascii="Arial" w:eastAsia="Times New Roman" w:hAnsi="Arial" w:cs="Arial"/>
          <w:color w:val="000000" w:themeColor="text1"/>
          <w:shd w:val="clear" w:color="auto" w:fill="FFFFFF"/>
        </w:rPr>
        <w:t>:</w:t>
      </w:r>
    </w:p>
    <w:p w14:paraId="3F1EFEB9" w14:textId="77777777" w:rsidR="0092303B" w:rsidRDefault="0092303B" w:rsidP="0092303B">
      <w:pPr>
        <w:jc w:val="both"/>
        <w:rPr>
          <w:rFonts w:ascii="Arial" w:eastAsia="Times New Roman" w:hAnsi="Arial" w:cs="Arial"/>
          <w:color w:val="000000" w:themeColor="text1"/>
          <w:shd w:val="clear" w:color="auto" w:fill="FFFFFF"/>
        </w:rPr>
      </w:pPr>
    </w:p>
    <w:p w14:paraId="231ED095" w14:textId="77777777" w:rsidR="0092303B" w:rsidRDefault="0092303B" w:rsidP="0092303B">
      <w:pPr>
        <w:jc w:val="both"/>
        <w:rPr>
          <w:rFonts w:ascii="Arial" w:eastAsia="Times New Roman" w:hAnsi="Arial" w:cs="Arial"/>
          <w:color w:val="008F00"/>
          <w:shd w:val="clear" w:color="auto" w:fill="FFFFFF"/>
        </w:rPr>
      </w:pPr>
      <w:r w:rsidRPr="002E2F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Xloadings</w:t>
      </w:r>
      <w:r w:rsidRPr="002E2F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Yloadings</w:t>
      </w:r>
      <w:r w:rsidRPr="002E2FE8">
        <w:rPr>
          <w:rFonts w:ascii="Arial" w:eastAsia="Times New Roman" w:hAnsi="Arial" w:cs="Arial"/>
          <w:color w:val="008F00"/>
          <w:shd w:val="clear" w:color="auto" w:fill="FFFFFF"/>
        </w:rPr>
        <w:t>,Xscores,Yscores,beta</w:t>
      </w:r>
      <w:r>
        <w:rPr>
          <w:rFonts w:ascii="Arial" w:eastAsia="Times New Roman" w:hAnsi="Arial" w:cs="Arial"/>
          <w:color w:val="008F00"/>
          <w:shd w:val="clear" w:color="auto" w:fill="FFFFFF"/>
        </w:rPr>
        <w:t>PLS10</w:t>
      </w:r>
      <w:r w:rsidRPr="002E2FE8">
        <w:rPr>
          <w:rFonts w:ascii="Arial" w:eastAsia="Times New Roman" w:hAnsi="Arial" w:cs="Arial"/>
          <w:color w:val="008F00"/>
          <w:shd w:val="clear" w:color="auto" w:fill="FFFFFF"/>
        </w:rPr>
        <w:t>, PctVarPLS</w:t>
      </w:r>
      <w:r>
        <w:rPr>
          <w:rFonts w:ascii="Arial" w:eastAsia="Times New Roman" w:hAnsi="Arial" w:cs="Arial"/>
          <w:color w:val="008F00"/>
          <w:shd w:val="clear" w:color="auto" w:fill="FFFFFF"/>
        </w:rPr>
        <w:t>10</w:t>
      </w:r>
      <w:r w:rsidRPr="002E2FE8">
        <w:rPr>
          <w:rFonts w:ascii="Arial" w:eastAsia="Times New Roman" w:hAnsi="Arial" w:cs="Arial"/>
          <w:color w:val="008F00"/>
          <w:shd w:val="clear" w:color="auto" w:fill="FFFFFF"/>
        </w:rPr>
        <w:t xml:space="preserve">] = </w:t>
      </w:r>
      <w:proofErr w:type="spellStart"/>
      <w:r w:rsidRPr="002E2FE8">
        <w:rPr>
          <w:rFonts w:ascii="Arial" w:eastAsia="Times New Roman" w:hAnsi="Arial" w:cs="Arial"/>
          <w:color w:val="008F00"/>
          <w:shd w:val="clear" w:color="auto" w:fill="FFFFFF"/>
        </w:rPr>
        <w:t>plsregress</w:t>
      </w:r>
      <w:proofErr w:type="spellEnd"/>
      <w:r w:rsidRPr="002E2FE8">
        <w:rPr>
          <w:rFonts w:ascii="Arial" w:eastAsia="Times New Roman" w:hAnsi="Arial" w:cs="Arial"/>
          <w:color w:val="008F00"/>
          <w:shd w:val="clear" w:color="auto" w:fill="FFFFFF"/>
        </w:rPr>
        <w:t>(X,</w:t>
      </w:r>
      <w:r>
        <w:rPr>
          <w:rFonts w:ascii="Arial" w:eastAsia="Times New Roman" w:hAnsi="Arial" w:cs="Arial"/>
          <w:color w:val="008F00"/>
          <w:shd w:val="clear" w:color="auto" w:fill="FFFFFF"/>
        </w:rPr>
        <w:t>Y</w:t>
      </w:r>
      <w:r w:rsidRPr="002E2F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10</w:t>
      </w:r>
      <w:r w:rsidRPr="002E2FE8">
        <w:rPr>
          <w:rFonts w:ascii="Arial" w:eastAsia="Times New Roman" w:hAnsi="Arial" w:cs="Arial"/>
          <w:color w:val="008F00"/>
          <w:shd w:val="clear" w:color="auto" w:fill="FFFFFF"/>
        </w:rPr>
        <w:t>);</w:t>
      </w:r>
    </w:p>
    <w:p w14:paraId="7034A1A4" w14:textId="77777777" w:rsidR="0092303B" w:rsidRDefault="0092303B" w:rsidP="0092303B">
      <w:pPr>
        <w:jc w:val="both"/>
        <w:rPr>
          <w:rFonts w:ascii="Arial" w:eastAsia="Times New Roman" w:hAnsi="Arial" w:cs="Arial"/>
          <w:color w:val="000000" w:themeColor="text1"/>
          <w:shd w:val="clear" w:color="auto" w:fill="FFFFFF"/>
        </w:rPr>
      </w:pPr>
    </w:p>
    <w:p w14:paraId="2E2A15A7" w14:textId="77777777" w:rsidR="0092303B" w:rsidRPr="00D505F1" w:rsidRDefault="0092303B" w:rsidP="0092303B">
      <w:pPr>
        <w:jc w:val="both"/>
        <w:rPr>
          <w:rFonts w:ascii="Arial" w:eastAsia="Times New Roman" w:hAnsi="Arial" w:cs="Arial"/>
          <w:color w:val="000000" w:themeColor="text1"/>
          <w:shd w:val="clear" w:color="auto" w:fill="FFFFFF"/>
        </w:rPr>
      </w:pPr>
      <w:r w:rsidRPr="00D505F1">
        <w:rPr>
          <w:rFonts w:ascii="Arial" w:eastAsia="Times New Roman" w:hAnsi="Arial" w:cs="Arial"/>
          <w:color w:val="000000" w:themeColor="text1"/>
          <w:shd w:val="clear" w:color="auto" w:fill="FFFFFF"/>
        </w:rPr>
        <w:t xml:space="preserve">The </w:t>
      </w:r>
      <m:oMath>
        <m:r>
          <m:rPr>
            <m:sty m:val="bi"/>
          </m:rPr>
          <w:rPr>
            <w:rFonts w:ascii="Cambria Math" w:eastAsia="Times New Roman" w:hAnsi="Cambria Math" w:cs="Arial"/>
            <w:color w:val="000000" w:themeColor="text1"/>
            <w:shd w:val="clear" w:color="auto" w:fill="FFFFFF"/>
          </w:rPr>
          <m:t xml:space="preserve">T </m:t>
        </m:r>
      </m:oMath>
      <w:r w:rsidRPr="00D505F1">
        <w:rPr>
          <w:rFonts w:ascii="Arial" w:eastAsia="Times New Roman" w:hAnsi="Arial" w:cs="Arial"/>
          <w:color w:val="000000" w:themeColor="text1"/>
          <w:shd w:val="clear" w:color="auto" w:fill="FFFFFF"/>
        </w:rPr>
        <w:t xml:space="preserve">matrix </w:t>
      </w:r>
      <w:r>
        <w:rPr>
          <w:rFonts w:ascii="Arial" w:eastAsia="Times New Roman" w:hAnsi="Arial" w:cs="Arial"/>
          <w:color w:val="000000" w:themeColor="text1"/>
          <w:shd w:val="clear" w:color="auto" w:fill="FFFFFF"/>
        </w:rPr>
        <w:t>contain</w:t>
      </w:r>
      <w:r w:rsidRPr="00D505F1">
        <w:rPr>
          <w:rFonts w:ascii="Arial" w:eastAsia="Times New Roman" w:hAnsi="Arial" w:cs="Arial"/>
          <w:color w:val="000000" w:themeColor="text1"/>
          <w:shd w:val="clear" w:color="auto" w:fill="FFFFFF"/>
        </w:rPr>
        <w:t>s the predictor scores</w:t>
      </w:r>
      <w:r>
        <w:rPr>
          <w:rFonts w:ascii="Arial" w:eastAsia="Times New Roman" w:hAnsi="Arial" w:cs="Arial"/>
          <w:color w:val="000000" w:themeColor="text1"/>
          <w:shd w:val="clear" w:color="auto" w:fill="FFFFFF"/>
        </w:rPr>
        <w:t xml:space="preserve"> (</w:t>
      </w:r>
      <w:r w:rsidRPr="00D505F1">
        <w:rPr>
          <w:rFonts w:ascii="Arial" w:eastAsia="Times New Roman" w:hAnsi="Arial" w:cs="Arial"/>
          <w:color w:val="000000" w:themeColor="text1"/>
          <w:shd w:val="clear" w:color="auto" w:fill="FFFFFF"/>
        </w:rPr>
        <w:t xml:space="preserve">the </w:t>
      </w:r>
      <w:r w:rsidRPr="00D505F1">
        <w:rPr>
          <w:rFonts w:ascii="Arial" w:eastAsia="Times New Roman" w:hAnsi="Arial" w:cs="Arial"/>
          <w:i/>
          <w:color w:val="0432FF"/>
          <w:u w:val="single"/>
          <w:shd w:val="clear" w:color="auto" w:fill="FFFFFF"/>
        </w:rPr>
        <w:t>PLS components</w:t>
      </w:r>
      <w:r>
        <w:rPr>
          <w:rFonts w:ascii="Arial" w:eastAsia="Times New Roman" w:hAnsi="Arial" w:cs="Arial"/>
          <w:i/>
          <w:color w:val="0432FF"/>
          <w:u w:val="single"/>
          <w:shd w:val="clear" w:color="auto" w:fill="FFFFFF"/>
        </w:rPr>
        <w:t xml:space="preserve"> or factors or latent variables</w:t>
      </w:r>
      <w:r w:rsidRPr="00193C3B">
        <w:rPr>
          <w:rFonts w:ascii="Arial" w:eastAsia="Times New Roman" w:hAnsi="Arial" w:cs="Arial"/>
          <w:color w:val="000000" w:themeColor="text1"/>
          <w:shd w:val="clear" w:color="auto" w:fill="FFFFFF"/>
        </w:rPr>
        <w:t>)</w:t>
      </w:r>
      <w:r>
        <w:rPr>
          <w:rFonts w:ascii="Arial" w:eastAsia="Times New Roman" w:hAnsi="Arial" w:cs="Arial"/>
          <w:color w:val="0432FF"/>
          <w:shd w:val="clear" w:color="auto" w:fill="FFFFFF"/>
        </w:rPr>
        <w:t xml:space="preserve"> </w:t>
      </w:r>
      <w:r>
        <w:rPr>
          <w:rFonts w:ascii="Arial" w:eastAsia="Times New Roman" w:hAnsi="Arial" w:cs="Arial"/>
          <w:color w:val="000000" w:themeColor="text1"/>
          <w:shd w:val="clear" w:color="auto" w:fill="FFFFFF"/>
        </w:rPr>
        <w:t>as</w:t>
      </w:r>
      <w:r w:rsidRPr="00D505F1">
        <w:rPr>
          <w:rFonts w:ascii="Arial" w:eastAsia="Times New Roman" w:hAnsi="Arial" w:cs="Arial"/>
          <w:color w:val="000000" w:themeColor="text1"/>
          <w:shd w:val="clear" w:color="auto" w:fill="FFFFFF"/>
        </w:rPr>
        <w:t xml:space="preserve"> linear combinations of the </w:t>
      </w:r>
      <w:r>
        <w:rPr>
          <w:rFonts w:ascii="Arial" w:eastAsia="Times New Roman" w:hAnsi="Arial" w:cs="Arial"/>
          <w:color w:val="000000" w:themeColor="text1"/>
          <w:shd w:val="clear" w:color="auto" w:fill="FFFFFF"/>
        </w:rPr>
        <w:t>columns (</w:t>
      </w:r>
      <w:r w:rsidRPr="00D505F1">
        <w:rPr>
          <w:rFonts w:ascii="Arial" w:eastAsia="Times New Roman" w:hAnsi="Arial" w:cs="Arial"/>
          <w:color w:val="000000" w:themeColor="text1"/>
          <w:shd w:val="clear" w:color="auto" w:fill="FFFFFF"/>
        </w:rPr>
        <w:t>variables</w:t>
      </w:r>
      <w:r>
        <w:rPr>
          <w:rFonts w:ascii="Arial" w:eastAsia="Times New Roman" w:hAnsi="Arial" w:cs="Arial"/>
          <w:color w:val="000000" w:themeColor="text1"/>
          <w:shd w:val="clear" w:color="auto" w:fill="FFFFFF"/>
        </w:rPr>
        <w:t>)</w:t>
      </w:r>
      <w:r w:rsidRPr="00D505F1">
        <w:rPr>
          <w:rFonts w:ascii="Arial" w:eastAsia="Times New Roman" w:hAnsi="Arial" w:cs="Arial"/>
          <w:color w:val="000000" w:themeColor="text1"/>
          <w:shd w:val="clear" w:color="auto" w:fill="FFFFFF"/>
        </w:rPr>
        <w:t xml:space="preserve"> in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X</m:t>
        </m:r>
      </m:oMath>
      <w:r>
        <w:rPr>
          <w:rFonts w:ascii="Arial" w:eastAsia="Times New Roman" w:hAnsi="Arial" w:cs="Arial"/>
          <w:color w:val="000000" w:themeColor="text1"/>
          <w:shd w:val="clear" w:color="auto" w:fill="FFFFFF"/>
        </w:rPr>
        <w:t xml:space="preserve">, the centered </w:t>
      </w:r>
      <m:oMath>
        <m:r>
          <m:rPr>
            <m:sty m:val="bi"/>
          </m:rPr>
          <w:rPr>
            <w:rFonts w:ascii="Cambria Math" w:eastAsia="Times New Roman" w:hAnsi="Cambria Math" w:cs="Arial"/>
            <w:color w:val="000000" w:themeColor="text1"/>
            <w:shd w:val="clear" w:color="auto" w:fill="FFFFFF"/>
          </w:rPr>
          <m:t xml:space="preserve">X </m:t>
        </m:r>
      </m:oMath>
      <w:r>
        <w:rPr>
          <w:rFonts w:ascii="Arial" w:eastAsia="Times New Roman" w:hAnsi="Arial" w:cs="Arial"/>
          <w:color w:val="000000" w:themeColor="text1"/>
          <w:shd w:val="clear" w:color="auto" w:fill="FFFFFF"/>
        </w:rPr>
        <w:t xml:space="preserve">vector. </w:t>
      </w:r>
      <w:r w:rsidRPr="00D505F1">
        <w:rPr>
          <w:rFonts w:ascii="Arial" w:eastAsia="Times New Roman" w:hAnsi="Arial" w:cs="Arial"/>
          <w:color w:val="000000" w:themeColor="text1"/>
          <w:shd w:val="clear" w:color="auto" w:fill="FFFFFF"/>
        </w:rPr>
        <w:t> </w:t>
      </w:r>
      <m:oMath>
        <m:r>
          <m:rPr>
            <m:sty m:val="bi"/>
          </m:rPr>
          <w:rPr>
            <w:rFonts w:ascii="Cambria Math" w:eastAsia="Times New Roman" w:hAnsi="Cambria Math" w:cs="Arial"/>
            <w:color w:val="000000" w:themeColor="text1"/>
            <w:shd w:val="clear" w:color="auto" w:fill="FFFFFF"/>
          </w:rPr>
          <m:t>T</m:t>
        </m:r>
      </m:oMath>
      <w:r w:rsidRPr="00D505F1">
        <w:rPr>
          <w:rFonts w:ascii="Arial" w:eastAsia="Times New Roman" w:hAnsi="Arial" w:cs="Arial"/>
          <w:color w:val="000000" w:themeColor="text1"/>
          <w:shd w:val="clear" w:color="auto" w:fill="FFFFFF"/>
        </w:rPr>
        <w:t> is an </w:t>
      </w:r>
      <w:r w:rsidRPr="00D505F1">
        <w:rPr>
          <w:rFonts w:ascii="Arial" w:eastAsia="Times New Roman" w:hAnsi="Arial" w:cs="Arial"/>
          <w:i/>
          <w:iCs/>
          <w:color w:val="0432FF"/>
          <w:shd w:val="clear" w:color="auto" w:fill="FFFFFF"/>
        </w:rPr>
        <w:t>n</w:t>
      </w:r>
      <w:r>
        <w:rPr>
          <w:rFonts w:ascii="Arial" w:eastAsia="Times New Roman" w:hAnsi="Arial" w:cs="Arial"/>
          <w:color w:val="000000" w:themeColor="text1"/>
          <w:shd w:val="clear" w:color="auto" w:fill="FFFFFF"/>
        </w:rPr>
        <w:t xml:space="preserve"> x </w:t>
      </w:r>
      <w:proofErr w:type="spellStart"/>
      <w:r w:rsidRPr="00D505F1">
        <w:rPr>
          <w:rFonts w:ascii="Arial" w:eastAsia="Times New Roman" w:hAnsi="Arial" w:cs="Arial"/>
          <w:i/>
          <w:color w:val="0432FF"/>
          <w:shd w:val="clear" w:color="auto" w:fill="FFFFFF"/>
        </w:rPr>
        <w:t>ncomp</w:t>
      </w:r>
      <w:proofErr w:type="spellEnd"/>
      <w:r w:rsidRPr="00D505F1">
        <w:rPr>
          <w:rFonts w:ascii="Arial" w:eastAsia="Times New Roman" w:hAnsi="Arial" w:cs="Arial"/>
          <w:i/>
          <w:color w:val="0432FF"/>
          <w:shd w:val="clear" w:color="auto" w:fill="FFFFFF"/>
        </w:rPr>
        <w:t xml:space="preserve"> </w:t>
      </w:r>
      <w:r w:rsidRPr="00D505F1">
        <w:rPr>
          <w:rFonts w:ascii="Arial" w:eastAsia="Times New Roman" w:hAnsi="Arial" w:cs="Arial"/>
          <w:color w:val="000000" w:themeColor="text1"/>
          <w:shd w:val="clear" w:color="auto" w:fill="FFFFFF"/>
        </w:rPr>
        <w:t>orthonormal matrix with rows corresponding to observations and columns to components.</w:t>
      </w:r>
    </w:p>
    <w:p w14:paraId="1F8D71ED" w14:textId="77777777" w:rsidR="0092303B" w:rsidRDefault="0092303B" w:rsidP="0092303B">
      <w:pPr>
        <w:jc w:val="both"/>
        <w:rPr>
          <w:rFonts w:ascii="Arial" w:eastAsia="Times New Roman" w:hAnsi="Arial" w:cs="Arial"/>
          <w:color w:val="008F00"/>
          <w:shd w:val="clear" w:color="auto" w:fill="FFFFFF"/>
        </w:rPr>
      </w:pPr>
    </w:p>
    <w:p w14:paraId="105844CD" w14:textId="77777777" w:rsidR="0092303B" w:rsidRPr="00D505F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w:t>
      </w:r>
      <w:r w:rsidRPr="00D505F1">
        <w:rPr>
          <w:rFonts w:ascii="Arial" w:eastAsia="Times New Roman" w:hAnsi="Arial" w:cs="Arial"/>
          <w:color w:val="000000" w:themeColor="text1"/>
          <w:shd w:val="clear" w:color="auto" w:fill="FFFFFF"/>
        </w:rPr>
        <w:t xml:space="preserve">he process starts with centering the predictor matrix </w:t>
      </w:r>
      <m:oMath>
        <m:r>
          <m:rPr>
            <m:sty m:val="bi"/>
          </m:rPr>
          <w:rPr>
            <w:rFonts w:ascii="Cambria Math" w:eastAsia="Times New Roman" w:hAnsi="Cambria Math" w:cs="Arial"/>
            <w:color w:val="000000" w:themeColor="text1"/>
            <w:shd w:val="clear" w:color="auto" w:fill="FFFFFF"/>
          </w:rPr>
          <m:t>X</m:t>
        </m:r>
      </m:oMath>
      <w:r>
        <w:rPr>
          <w:rFonts w:ascii="Arial" w:eastAsia="Times New Roman" w:hAnsi="Arial" w:cs="Arial"/>
          <w:color w:val="000000" w:themeColor="text1"/>
          <w:shd w:val="clear" w:color="auto" w:fill="FFFFFF"/>
        </w:rPr>
        <w:t xml:space="preserve"> and the response vector (or matrix) </w:t>
      </w:r>
      <m:oMath>
        <m:r>
          <m:rPr>
            <m:sty m:val="bi"/>
          </m:rPr>
          <w:rPr>
            <w:rFonts w:ascii="Cambria Math" w:eastAsia="Times New Roman" w:hAnsi="Cambria Math" w:cs="Arial"/>
            <w:color w:val="000000" w:themeColor="text1"/>
            <w:shd w:val="clear" w:color="auto" w:fill="FFFFFF"/>
          </w:rPr>
          <m:t>Y</m:t>
        </m:r>
      </m:oMath>
      <w:r>
        <w:rPr>
          <w:rFonts w:ascii="Arial" w:eastAsia="Times New Roman" w:hAnsi="Arial" w:cs="Arial"/>
          <w:b/>
          <w:i/>
          <w:color w:val="000000" w:themeColor="text1"/>
          <w:shd w:val="clear" w:color="auto" w:fill="FFFFFF"/>
        </w:rPr>
        <w:t xml:space="preserve"> </w:t>
      </w:r>
      <w:r>
        <w:rPr>
          <w:rFonts w:ascii="Arial" w:eastAsia="Times New Roman" w:hAnsi="Arial" w:cs="Arial"/>
          <w:color w:val="000000" w:themeColor="text1"/>
          <w:shd w:val="clear" w:color="auto" w:fill="FFFFFF"/>
        </w:rPr>
        <w:t xml:space="preserve">to derive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X</m:t>
        </m:r>
      </m:oMath>
      <w:r w:rsidRPr="00D505F1">
        <w:rPr>
          <w:rFonts w:ascii="Arial" w:eastAsia="Times New Roman" w:hAnsi="Arial" w:cs="Arial"/>
          <w:b/>
          <w:i/>
          <w:color w:val="000000" w:themeColor="text1"/>
          <w:shd w:val="clear" w:color="auto" w:fill="FFFFFF"/>
        </w:rPr>
        <w:t xml:space="preserve"> </w:t>
      </w:r>
      <w:r>
        <w:rPr>
          <w:rFonts w:ascii="Arial" w:eastAsia="Times New Roman" w:hAnsi="Arial" w:cs="Arial"/>
          <w:color w:val="000000" w:themeColor="text1"/>
          <w:shd w:val="clear" w:color="auto" w:fill="FFFFFF"/>
        </w:rPr>
        <w:t xml:space="preserve">and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Y</m:t>
        </m:r>
      </m:oMath>
      <w:r w:rsidRPr="00D505F1">
        <w:rPr>
          <w:rFonts w:ascii="Arial" w:eastAsia="Times New Roman" w:hAnsi="Arial" w:cs="Arial"/>
          <w:color w:val="000000" w:themeColor="text1"/>
          <w:shd w:val="clear" w:color="auto" w:fill="FFFFFF"/>
        </w:rPr>
        <w:t>:</w:t>
      </w:r>
    </w:p>
    <w:p w14:paraId="25542CB0" w14:textId="77777777" w:rsidR="0092303B" w:rsidRPr="00D505F1" w:rsidRDefault="0092303B" w:rsidP="0092303B">
      <w:pPr>
        <w:jc w:val="both"/>
        <w:rPr>
          <w:rFonts w:ascii="Arial" w:eastAsia="Times New Roman" w:hAnsi="Arial" w:cs="Arial"/>
          <w:color w:val="008F00"/>
          <w:shd w:val="clear" w:color="auto" w:fill="FFFFFF"/>
        </w:rPr>
      </w:pPr>
      <w:proofErr w:type="spellStart"/>
      <w:r>
        <w:rPr>
          <w:rFonts w:ascii="Arial" w:eastAsia="Times New Roman" w:hAnsi="Arial" w:cs="Arial"/>
          <w:color w:val="008F00"/>
          <w:shd w:val="clear" w:color="auto" w:fill="FFFFFF"/>
        </w:rPr>
        <w:t>cX</w:t>
      </w:r>
      <w:proofErr w:type="spellEnd"/>
      <w:r w:rsidRPr="00D505F1">
        <w:rPr>
          <w:rFonts w:ascii="Arial" w:eastAsia="Times New Roman" w:hAnsi="Arial" w:cs="Arial"/>
          <w:color w:val="008F00"/>
          <w:shd w:val="clear" w:color="auto" w:fill="FFFFFF"/>
        </w:rPr>
        <w:t xml:space="preserve"> = X - </w:t>
      </w:r>
      <w:proofErr w:type="spellStart"/>
      <w:r w:rsidRPr="00D505F1">
        <w:rPr>
          <w:rFonts w:ascii="Arial" w:eastAsia="Times New Roman" w:hAnsi="Arial" w:cs="Arial"/>
          <w:color w:val="008F00"/>
          <w:shd w:val="clear" w:color="auto" w:fill="FFFFFF"/>
        </w:rPr>
        <w:t>repmat</w:t>
      </w:r>
      <w:proofErr w:type="spellEnd"/>
      <w:r w:rsidRPr="00D505F1">
        <w:rPr>
          <w:rFonts w:ascii="Arial" w:eastAsia="Times New Roman" w:hAnsi="Arial" w:cs="Arial"/>
          <w:color w:val="008F00"/>
          <w:shd w:val="clear" w:color="auto" w:fill="FFFFFF"/>
        </w:rPr>
        <w:t>(mean(X),n,1)</w:t>
      </w:r>
    </w:p>
    <w:p w14:paraId="294328F7" w14:textId="77777777" w:rsidR="0092303B" w:rsidRPr="00D505F1" w:rsidRDefault="0092303B" w:rsidP="0092303B">
      <w:pPr>
        <w:jc w:val="both"/>
        <w:rPr>
          <w:rFonts w:ascii="Arial" w:eastAsia="Times New Roman" w:hAnsi="Arial" w:cs="Arial"/>
          <w:color w:val="008F00"/>
          <w:shd w:val="clear" w:color="auto" w:fill="FFFFFF"/>
        </w:rPr>
      </w:pPr>
      <w:proofErr w:type="spellStart"/>
      <w:r>
        <w:rPr>
          <w:rFonts w:ascii="Arial" w:eastAsia="Times New Roman" w:hAnsi="Arial" w:cs="Arial"/>
          <w:color w:val="008F00"/>
          <w:shd w:val="clear" w:color="auto" w:fill="FFFFFF"/>
        </w:rPr>
        <w:t>cY</w:t>
      </w:r>
      <w:proofErr w:type="spellEnd"/>
      <w:r w:rsidRPr="00D505F1">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Y</w:t>
      </w:r>
      <w:r w:rsidRPr="00D505F1">
        <w:rPr>
          <w:rFonts w:ascii="Arial" w:eastAsia="Times New Roman" w:hAnsi="Arial" w:cs="Arial"/>
          <w:color w:val="008F00"/>
          <w:shd w:val="clear" w:color="auto" w:fill="FFFFFF"/>
        </w:rPr>
        <w:t xml:space="preserve"> - </w:t>
      </w:r>
      <w:proofErr w:type="spellStart"/>
      <w:r w:rsidRPr="00D505F1">
        <w:rPr>
          <w:rFonts w:ascii="Arial" w:eastAsia="Times New Roman" w:hAnsi="Arial" w:cs="Arial"/>
          <w:color w:val="008F00"/>
          <w:shd w:val="clear" w:color="auto" w:fill="FFFFFF"/>
        </w:rPr>
        <w:t>repmat</w:t>
      </w:r>
      <w:proofErr w:type="spellEnd"/>
      <w:r w:rsidRPr="00D505F1">
        <w:rPr>
          <w:rFonts w:ascii="Arial" w:eastAsia="Times New Roman" w:hAnsi="Arial" w:cs="Arial"/>
          <w:color w:val="008F00"/>
          <w:shd w:val="clear" w:color="auto" w:fill="FFFFFF"/>
        </w:rPr>
        <w:t>(mean(</w:t>
      </w:r>
      <w:r>
        <w:rPr>
          <w:rFonts w:ascii="Arial" w:eastAsia="Times New Roman" w:hAnsi="Arial" w:cs="Arial"/>
          <w:color w:val="008F00"/>
          <w:shd w:val="clear" w:color="auto" w:fill="FFFFFF"/>
        </w:rPr>
        <w:t>Y</w:t>
      </w:r>
      <w:r w:rsidRPr="00D505F1">
        <w:rPr>
          <w:rFonts w:ascii="Arial" w:eastAsia="Times New Roman" w:hAnsi="Arial" w:cs="Arial"/>
          <w:color w:val="008F00"/>
          <w:shd w:val="clear" w:color="auto" w:fill="FFFFFF"/>
        </w:rPr>
        <w:t>),n,1)</w:t>
      </w:r>
    </w:p>
    <w:p w14:paraId="10875B15" w14:textId="77777777" w:rsidR="0092303B" w:rsidRPr="00D505F1" w:rsidRDefault="0092303B" w:rsidP="0092303B">
      <w:pPr>
        <w:jc w:val="both"/>
        <w:rPr>
          <w:rFonts w:ascii="Arial" w:eastAsia="Times New Roman" w:hAnsi="Arial" w:cs="Arial"/>
          <w:color w:val="008F00"/>
          <w:shd w:val="clear" w:color="auto" w:fill="FFFFFF"/>
        </w:rPr>
      </w:pPr>
      <w:r w:rsidRPr="00D505F1">
        <w:rPr>
          <w:rFonts w:ascii="Arial" w:eastAsia="Times New Roman" w:hAnsi="Arial" w:cs="Arial"/>
          <w:color w:val="008F00"/>
          <w:shd w:val="clear" w:color="auto" w:fill="FFFFFF"/>
        </w:rPr>
        <w:t> </w:t>
      </w:r>
    </w:p>
    <w:p w14:paraId="33BDF5D1"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w:t>
      </w:r>
      <w:r w:rsidRPr="00B1023B">
        <w:rPr>
          <w:rFonts w:ascii="Arial" w:eastAsia="Times New Roman" w:hAnsi="Arial" w:cs="Arial"/>
          <w:color w:val="000000" w:themeColor="text1"/>
          <w:shd w:val="clear" w:color="auto" w:fill="FFFFFF"/>
        </w:rPr>
        <w:t xml:space="preserve">he </w:t>
      </w:r>
      <w:r>
        <w:rPr>
          <w:rFonts w:ascii="Arial" w:eastAsia="Times New Roman" w:hAnsi="Arial" w:cs="Arial"/>
          <w:color w:val="000000" w:themeColor="text1"/>
          <w:shd w:val="clear" w:color="auto" w:fill="FFFFFF"/>
        </w:rPr>
        <w:t>predictor</w:t>
      </w:r>
      <w:r w:rsidRPr="00B1023B">
        <w:rPr>
          <w:rFonts w:ascii="Arial" w:eastAsia="Times New Roman" w:hAnsi="Arial" w:cs="Arial"/>
          <w:color w:val="000000" w:themeColor="text1"/>
          <w:shd w:val="clear" w:color="auto" w:fill="FFFFFF"/>
        </w:rPr>
        <w:t xml:space="preserve"> score matrix</w:t>
      </w:r>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T</m:t>
        </m:r>
      </m:oMath>
      <w:r>
        <w:rPr>
          <w:rFonts w:ascii="Arial" w:eastAsia="Times New Roman" w:hAnsi="Arial" w:cs="Arial"/>
          <w:color w:val="000000" w:themeColor="text1"/>
          <w:shd w:val="clear" w:color="auto" w:fill="FFFFFF"/>
        </w:rPr>
        <w:t xml:space="preserve"> is obtained as a linear combination of the columns of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X</m:t>
        </m:r>
      </m:oMath>
      <w:r>
        <w:rPr>
          <w:rFonts w:ascii="Arial" w:eastAsia="Times New Roman" w:hAnsi="Arial" w:cs="Arial"/>
          <w:color w:val="000000" w:themeColor="text1"/>
          <w:shd w:val="clear" w:color="auto" w:fill="FFFFFF"/>
        </w:rPr>
        <w:t>:</w:t>
      </w:r>
    </w:p>
    <w:p w14:paraId="198C2DD1" w14:textId="77777777" w:rsidR="0092303B" w:rsidRDefault="0092303B" w:rsidP="0092303B">
      <w:pPr>
        <w:jc w:val="both"/>
        <w:rPr>
          <w:rFonts w:ascii="Arial" w:eastAsia="Times New Roman" w:hAnsi="Arial" w:cs="Arial"/>
          <w:color w:val="000000" w:themeColor="text1"/>
          <w:shd w:val="clear" w:color="auto" w:fill="FFFFFF"/>
        </w:rPr>
      </w:pPr>
    </w:p>
    <w:p w14:paraId="31C66B11" w14:textId="77777777" w:rsidR="0092303B" w:rsidRDefault="0092303B" w:rsidP="0092303B">
      <w:pPr>
        <w:jc w:val="center"/>
        <w:rPr>
          <w:rFonts w:ascii="Arial" w:eastAsia="Times New Roman" w:hAnsi="Arial" w:cs="Arial"/>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T=cX</m:t>
        </m:r>
        <m:r>
          <m:rPr>
            <m:sty m:val="bi"/>
          </m:rPr>
          <w:rPr>
            <w:rFonts w:ascii="Cambria Math" w:eastAsia="Times New Roman" w:hAnsi="Cambria Math" w:cs="Arial"/>
            <w:color w:val="FF0000"/>
            <w:shd w:val="clear" w:color="auto" w:fill="FFFFFF"/>
          </w:rPr>
          <m:t>W</m:t>
        </m:r>
      </m:oMath>
      <w:r w:rsidRPr="00B1023B">
        <w:rPr>
          <w:rFonts w:ascii="Arial" w:eastAsia="Times New Roman" w:hAnsi="Arial" w:cs="Arial"/>
          <w:color w:val="000000" w:themeColor="text1"/>
          <w:shd w:val="clear" w:color="auto" w:fill="FFFFFF"/>
        </w:rPr>
        <w:t xml:space="preserve"> </w:t>
      </w:r>
    </w:p>
    <w:p w14:paraId="2406313C" w14:textId="77777777" w:rsidR="0092303B" w:rsidRDefault="0092303B" w:rsidP="0092303B">
      <w:pPr>
        <w:jc w:val="both"/>
        <w:rPr>
          <w:rFonts w:ascii="Arial" w:eastAsia="Times New Roman" w:hAnsi="Arial" w:cs="Arial"/>
          <w:color w:val="000000" w:themeColor="text1"/>
          <w:shd w:val="clear" w:color="auto" w:fill="FFFFFF"/>
        </w:rPr>
      </w:pPr>
    </w:p>
    <w:p w14:paraId="1C9B9E45"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with</w:t>
      </w:r>
      <w:r w:rsidRPr="00B1023B">
        <w:rPr>
          <w:rFonts w:ascii="Arial" w:eastAsia="Times New Roman" w:hAnsi="Arial" w:cs="Arial"/>
          <w:color w:val="000000" w:themeColor="text1"/>
          <w:shd w:val="clear" w:color="auto" w:fill="FFFFFF"/>
        </w:rPr>
        <w:t xml:space="preserve"> an appropriate </w:t>
      </w:r>
      <w:r w:rsidRPr="00A444AE">
        <w:rPr>
          <w:rFonts w:ascii="Arial" w:eastAsia="Times New Roman" w:hAnsi="Arial" w:cs="Arial"/>
          <w:i/>
          <w:color w:val="0432FF"/>
          <w:shd w:val="clear" w:color="auto" w:fill="FFFFFF"/>
        </w:rPr>
        <w:t>weight matrix</w:t>
      </w:r>
      <w:r w:rsidRPr="00A444AE">
        <w:rPr>
          <w:rFonts w:ascii="Arial" w:eastAsia="Times New Roman" w:hAnsi="Arial" w:cs="Arial"/>
          <w:color w:val="0432FF"/>
          <w:shd w:val="clear" w:color="auto" w:fill="FFFFFF"/>
        </w:rPr>
        <w:t xml:space="preserve"> </w:t>
      </w:r>
      <m:oMath>
        <m:r>
          <m:rPr>
            <m:sty m:val="bi"/>
          </m:rPr>
          <w:rPr>
            <w:rFonts w:ascii="Cambria Math" w:eastAsia="Times New Roman" w:hAnsi="Cambria Math" w:cs="Arial"/>
            <w:color w:val="FF0000"/>
            <w:shd w:val="clear" w:color="auto" w:fill="FFFFFF"/>
          </w:rPr>
          <m:t>W</m:t>
        </m:r>
      </m:oMath>
      <w:r>
        <w:rPr>
          <w:rFonts w:ascii="Arial" w:eastAsia="Times New Roman" w:hAnsi="Arial" w:cs="Arial"/>
          <w:color w:val="000000" w:themeColor="text1"/>
          <w:shd w:val="clear" w:color="auto" w:fill="FFFFFF"/>
        </w:rPr>
        <w:t>.</w:t>
      </w:r>
      <w:r w:rsidRPr="00B1023B">
        <w:rPr>
          <w:rFonts w:ascii="Arial" w:eastAsia="Times New Roman" w:hAnsi="Arial" w:cs="Arial"/>
          <w:color w:val="000000" w:themeColor="text1"/>
          <w:shd w:val="clear" w:color="auto" w:fill="FFFFFF"/>
        </w:rPr>
        <w:t xml:space="preserve"> </w:t>
      </w:r>
    </w:p>
    <w:p w14:paraId="19137DE2" w14:textId="77777777" w:rsidR="0092303B" w:rsidRDefault="0092303B" w:rsidP="0092303B">
      <w:pPr>
        <w:jc w:val="both"/>
        <w:rPr>
          <w:rFonts w:ascii="Arial" w:eastAsia="Times New Roman" w:hAnsi="Arial" w:cs="Arial"/>
          <w:color w:val="000000" w:themeColor="text1"/>
          <w:shd w:val="clear" w:color="auto" w:fill="FFFFFF"/>
        </w:rPr>
      </w:pPr>
    </w:p>
    <w:p w14:paraId="1BD0FF27" w14:textId="77777777" w:rsidR="0092303B" w:rsidRDefault="0092303B" w:rsidP="0092303B">
      <w:pPr>
        <w:jc w:val="both"/>
        <w:rPr>
          <w:rFonts w:ascii="Arial" w:eastAsia="Times New Roman" w:hAnsi="Arial" w:cs="Arial"/>
          <w:color w:val="000000" w:themeColor="text1"/>
          <w:shd w:val="clear" w:color="auto" w:fill="FFFFFF"/>
        </w:rPr>
      </w:pPr>
      <w:r w:rsidRPr="00C10961">
        <w:rPr>
          <w:rFonts w:ascii="Arial" w:eastAsia="Times New Roman" w:hAnsi="Arial" w:cs="Arial"/>
          <w:color w:val="000000" w:themeColor="text1"/>
          <w:shd w:val="clear" w:color="auto" w:fill="FFFFFF"/>
        </w:rPr>
        <w:t>PLS tries to find a linear decomposition</w:t>
      </w:r>
      <w:r>
        <w:rPr>
          <w:rFonts w:ascii="Arial" w:eastAsia="Times New Roman" w:hAnsi="Arial" w:cs="Arial"/>
          <w:color w:val="000000" w:themeColor="text1"/>
          <w:shd w:val="clear" w:color="auto" w:fill="FFFFFF"/>
        </w:rPr>
        <w:t xml:space="preserve"> (linear regression model)</w:t>
      </w:r>
      <w:r w:rsidRPr="00C10961">
        <w:rPr>
          <w:rFonts w:ascii="Arial" w:eastAsia="Times New Roman" w:hAnsi="Arial" w:cs="Arial"/>
          <w:color w:val="000000" w:themeColor="text1"/>
          <w:shd w:val="clear" w:color="auto" w:fill="FFFFFF"/>
        </w:rPr>
        <w:t xml:space="preserve"> of </w:t>
      </w:r>
      <w:proofErr w:type="spellStart"/>
      <w:r>
        <w:rPr>
          <w:rFonts w:ascii="Arial" w:eastAsia="Times New Roman" w:hAnsi="Arial" w:cs="Arial"/>
          <w:color w:val="000000" w:themeColor="text1"/>
          <w:shd w:val="clear" w:color="auto" w:fill="FFFFFF"/>
        </w:rPr>
        <w:t>c</w:t>
      </w:r>
      <w:r w:rsidRPr="00E12CD4">
        <w:rPr>
          <w:rFonts w:ascii="Arial" w:eastAsia="Times New Roman" w:hAnsi="Arial" w:cs="Arial"/>
          <w:b/>
          <w:i/>
          <w:color w:val="000000" w:themeColor="text1"/>
          <w:shd w:val="clear" w:color="auto" w:fill="FFFFFF"/>
        </w:rPr>
        <w:t>X</w:t>
      </w:r>
      <w:proofErr w:type="spellEnd"/>
      <w:r w:rsidRPr="00C10961">
        <w:rPr>
          <w:rFonts w:ascii="Arial" w:eastAsia="Times New Roman" w:hAnsi="Arial" w:cs="Arial"/>
          <w:color w:val="000000" w:themeColor="text1"/>
          <w:shd w:val="clear" w:color="auto" w:fill="FFFFFF"/>
        </w:rPr>
        <w:t xml:space="preserve"> and </w:t>
      </w:r>
      <w:proofErr w:type="spellStart"/>
      <w:r>
        <w:rPr>
          <w:rFonts w:ascii="Arial" w:eastAsia="Times New Roman" w:hAnsi="Arial" w:cs="Arial"/>
          <w:color w:val="000000" w:themeColor="text1"/>
          <w:shd w:val="clear" w:color="auto" w:fill="FFFFFF"/>
        </w:rPr>
        <w:t>c</w:t>
      </w:r>
      <w:r w:rsidRPr="00E12CD4">
        <w:rPr>
          <w:rFonts w:ascii="Arial" w:eastAsia="Times New Roman" w:hAnsi="Arial" w:cs="Arial"/>
          <w:b/>
          <w:i/>
          <w:color w:val="000000" w:themeColor="text1"/>
          <w:shd w:val="clear" w:color="auto" w:fill="FFFFFF"/>
        </w:rPr>
        <w:t>Y</w:t>
      </w:r>
      <w:proofErr w:type="spellEnd"/>
      <w:r w:rsidRPr="00C10961">
        <w:rPr>
          <w:rFonts w:ascii="Arial" w:eastAsia="Times New Roman" w:hAnsi="Arial" w:cs="Arial"/>
          <w:color w:val="000000" w:themeColor="text1"/>
          <w:shd w:val="clear" w:color="auto" w:fill="FFFFFF"/>
        </w:rPr>
        <w:t xml:space="preserve"> such that</w:t>
      </w:r>
      <w:r>
        <w:rPr>
          <w:rFonts w:ascii="Arial" w:eastAsia="Times New Roman" w:hAnsi="Arial" w:cs="Arial"/>
          <w:color w:val="000000" w:themeColor="text1"/>
          <w:shd w:val="clear" w:color="auto" w:fill="FFFFFF"/>
        </w:rPr>
        <w:t>:</w:t>
      </w:r>
      <w:r w:rsidRPr="00C10961">
        <w:rPr>
          <w:rFonts w:ascii="Arial" w:eastAsia="Times New Roman" w:hAnsi="Arial" w:cs="Arial"/>
          <w:color w:val="000000" w:themeColor="text1"/>
          <w:shd w:val="clear" w:color="auto" w:fill="FFFFFF"/>
        </w:rPr>
        <w:t xml:space="preserve"> </w:t>
      </w:r>
    </w:p>
    <w:p w14:paraId="3BD9298D" w14:textId="77777777" w:rsidR="0092303B" w:rsidRDefault="0092303B" w:rsidP="0092303B">
      <w:pPr>
        <w:jc w:val="both"/>
        <w:rPr>
          <w:rFonts w:ascii="Arial" w:eastAsia="Times New Roman" w:hAnsi="Arial" w:cs="Arial"/>
          <w:color w:val="000000" w:themeColor="text1"/>
          <w:shd w:val="clear" w:color="auto" w:fill="FFFFFF"/>
        </w:rPr>
      </w:pPr>
    </w:p>
    <w:p w14:paraId="151BCA69" w14:textId="77777777" w:rsidR="0092303B" w:rsidRDefault="0092303B" w:rsidP="0092303B">
      <w:pPr>
        <w:jc w:val="center"/>
        <w:rPr>
          <w:rFonts w:ascii="Arial" w:eastAsia="Times New Roman" w:hAnsi="Arial" w:cs="Arial"/>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cX=T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P</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+E </m:t>
        </m:r>
      </m:oMath>
      <w:r>
        <w:rPr>
          <w:rFonts w:ascii="Arial" w:eastAsia="Times New Roman" w:hAnsi="Arial" w:cs="Arial"/>
          <w:b/>
          <w:color w:val="000000" w:themeColor="text1"/>
          <w:shd w:val="clear" w:color="auto" w:fill="FFFFFF"/>
        </w:rPr>
        <w:t xml:space="preserve">  </w:t>
      </w:r>
    </w:p>
    <w:p w14:paraId="6630DCDC" w14:textId="77777777" w:rsidR="0092303B" w:rsidRDefault="0092303B" w:rsidP="0092303B">
      <w:pPr>
        <w:jc w:val="both"/>
        <w:rPr>
          <w:rFonts w:ascii="Arial" w:eastAsia="Times New Roman" w:hAnsi="Arial" w:cs="Arial"/>
          <w:color w:val="000000" w:themeColor="text1"/>
          <w:shd w:val="clear" w:color="auto" w:fill="FFFFFF"/>
        </w:rPr>
      </w:pPr>
    </w:p>
    <w:p w14:paraId="7B95BF08" w14:textId="77777777" w:rsidR="0092303B" w:rsidRDefault="0092303B" w:rsidP="0092303B">
      <w:pPr>
        <w:jc w:val="center"/>
        <w:rPr>
          <w:rFonts w:ascii="Arial" w:eastAsia="Times New Roman" w:hAnsi="Arial" w:cs="Arial"/>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cY=T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+F </m:t>
        </m:r>
      </m:oMath>
      <w:r>
        <w:rPr>
          <w:rFonts w:ascii="Arial" w:eastAsia="Times New Roman" w:hAnsi="Arial" w:cs="Arial"/>
          <w:b/>
          <w:color w:val="000000" w:themeColor="text1"/>
          <w:shd w:val="clear" w:color="auto" w:fill="FFFFFF"/>
        </w:rPr>
        <w:t xml:space="preserve">  </w:t>
      </w:r>
    </w:p>
    <w:p w14:paraId="3ACE9150" w14:textId="77777777" w:rsidR="0092303B" w:rsidRDefault="0092303B" w:rsidP="0092303B">
      <w:pPr>
        <w:jc w:val="both"/>
        <w:rPr>
          <w:rFonts w:ascii="Arial" w:eastAsia="Times New Roman" w:hAnsi="Arial" w:cs="Arial"/>
          <w:color w:val="000000" w:themeColor="text1"/>
          <w:shd w:val="clear" w:color="auto" w:fill="FFFFFF"/>
        </w:rPr>
      </w:pPr>
    </w:p>
    <w:p w14:paraId="21A98A33" w14:textId="77777777" w:rsidR="009230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where</w:t>
      </w:r>
      <w:r>
        <w:rPr>
          <w:rFonts w:ascii="Arial" w:eastAsia="Times New Roman" w:hAnsi="Arial" w:cs="Arial"/>
          <w:color w:val="000000" w:themeColor="text1"/>
          <w:shd w:val="clear" w:color="auto" w:fill="FFFFFF"/>
        </w:rPr>
        <w:t>:</w:t>
      </w:r>
    </w:p>
    <w:p w14:paraId="00277BBB" w14:textId="77777777" w:rsidR="0092303B" w:rsidRDefault="00D92632" w:rsidP="0092303B">
      <w:pPr>
        <w:jc w:val="both"/>
        <w:rPr>
          <w:rFonts w:ascii="Arial" w:eastAsia="Times New Roman" w:hAnsi="Arial" w:cs="Arial"/>
          <w:b/>
          <w:color w:val="000000" w:themeColor="text1"/>
          <w:shd w:val="clear" w:color="auto" w:fill="FFFFFF"/>
        </w:rPr>
      </w:pPr>
      <m:oMathPara>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P</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 </m:t>
          </m:r>
          <m:r>
            <w:rPr>
              <w:rFonts w:ascii="Cambria Math" w:eastAsia="Times New Roman" w:hAnsi="Cambria Math" w:cs="Arial"/>
              <w:color w:val="000000" w:themeColor="text1"/>
              <w:shd w:val="clear" w:color="auto" w:fill="FFFFFF"/>
            </w:rPr>
            <m:t>and</m:t>
          </m:r>
          <m:r>
            <m:rPr>
              <m:sty m:val="bi"/>
            </m:rPr>
            <w:rPr>
              <w:rFonts w:ascii="Cambria Math" w:eastAsia="Times New Roman" w:hAnsi="Cambria Math" w:cs="Arial"/>
              <w:color w:val="000000" w:themeColor="text1"/>
              <w:shd w:val="clear" w:color="auto" w:fill="FFFFFF"/>
            </w:rPr>
            <m:t xml:space="preserve">  </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oMath>
      </m:oMathPara>
    </w:p>
    <w:p w14:paraId="05C26711" w14:textId="77777777" w:rsidR="0092303B" w:rsidRDefault="0092303B" w:rsidP="0092303B">
      <w:pPr>
        <w:jc w:val="both"/>
        <w:rPr>
          <w:rFonts w:ascii="Arial" w:eastAsia="Times New Roman" w:hAnsi="Arial" w:cs="Arial"/>
          <w:color w:val="000000" w:themeColor="text1"/>
          <w:shd w:val="clear" w:color="auto" w:fill="FFFFFF"/>
        </w:rPr>
      </w:pPr>
    </w:p>
    <w:p w14:paraId="0DF89826"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are matrices</w:t>
      </w:r>
      <w:r w:rsidRPr="00B1023B">
        <w:rPr>
          <w:rFonts w:ascii="Arial" w:eastAsia="Times New Roman" w:hAnsi="Arial" w:cs="Arial"/>
          <w:color w:val="000000" w:themeColor="text1"/>
          <w:shd w:val="clear" w:color="auto" w:fill="FFFFFF"/>
        </w:rPr>
        <w:t xml:space="preserve"> of regression coefficients (</w:t>
      </w:r>
      <w:r w:rsidRPr="00285D11">
        <w:rPr>
          <w:rFonts w:ascii="Arial" w:eastAsia="Times New Roman" w:hAnsi="Arial" w:cs="Arial"/>
          <w:i/>
          <w:color w:val="0432FF"/>
          <w:shd w:val="clear" w:color="auto" w:fill="FFFFFF"/>
        </w:rPr>
        <w:t>loadings</w:t>
      </w:r>
      <w:r w:rsidRPr="00B1023B">
        <w:rPr>
          <w:rFonts w:ascii="Arial" w:eastAsia="Times New Roman" w:hAnsi="Arial" w:cs="Arial"/>
          <w:color w:val="000000" w:themeColor="text1"/>
          <w:shd w:val="clear" w:color="auto" w:fill="FFFFFF"/>
        </w:rPr>
        <w:t xml:space="preserve">) for </w:t>
      </w:r>
      <m:oMath>
        <m:r>
          <m:rPr>
            <m:sty m:val="bi"/>
          </m:rPr>
          <w:rPr>
            <w:rFonts w:ascii="Cambria Math" w:eastAsia="Times New Roman" w:hAnsi="Cambria Math" w:cs="Arial"/>
            <w:color w:val="000000" w:themeColor="text1"/>
            <w:shd w:val="clear" w:color="auto" w:fill="FFFFFF"/>
          </w:rPr>
          <m:t>T</m:t>
        </m:r>
      </m:oMath>
      <w:r>
        <w:rPr>
          <w:rFonts w:ascii="Arial" w:eastAsia="Times New Roman" w:hAnsi="Arial" w:cs="Arial"/>
          <w:color w:val="000000" w:themeColor="text1"/>
          <w:shd w:val="clear" w:color="auto" w:fill="FFFFFF"/>
        </w:rPr>
        <w:t xml:space="preserve"> and </w:t>
      </w:r>
      <m:oMath>
        <m:r>
          <m:rPr>
            <m:sty m:val="bi"/>
          </m:rPr>
          <w:rPr>
            <w:rFonts w:ascii="Cambria Math" w:eastAsia="Times New Roman" w:hAnsi="Cambria Math" w:cs="Arial"/>
            <w:color w:val="000000" w:themeColor="text1"/>
            <w:shd w:val="clear" w:color="auto" w:fill="FFFFFF"/>
          </w:rPr>
          <m:t>U</m:t>
        </m:r>
      </m:oMath>
      <w:r>
        <w:rPr>
          <w:rFonts w:ascii="Arial" w:eastAsia="Times New Roman" w:hAnsi="Arial" w:cs="Arial"/>
          <w:color w:val="000000" w:themeColor="text1"/>
          <w:shd w:val="clear" w:color="auto" w:fill="FFFFFF"/>
        </w:rPr>
        <w:t xml:space="preserve">, </w:t>
      </w:r>
      <w:r w:rsidRPr="00B1023B">
        <w:rPr>
          <w:rFonts w:ascii="Arial" w:eastAsia="Times New Roman" w:hAnsi="Arial" w:cs="Arial"/>
          <w:color w:val="000000" w:themeColor="text1"/>
          <w:shd w:val="clear" w:color="auto" w:fill="FFFFFF"/>
        </w:rPr>
        <w:t xml:space="preserve">and </w:t>
      </w:r>
      <m:oMath>
        <m:r>
          <m:rPr>
            <m:sty m:val="bi"/>
          </m:rPr>
          <w:rPr>
            <w:rFonts w:ascii="Cambria Math" w:eastAsia="Times New Roman" w:hAnsi="Cambria Math" w:cs="Arial"/>
            <w:color w:val="000000" w:themeColor="text1"/>
            <w:shd w:val="clear" w:color="auto" w:fill="FFFFFF"/>
          </w:rPr>
          <m:t>E</m:t>
        </m:r>
      </m:oMath>
      <w:r w:rsidRPr="00B1023B">
        <w:rPr>
          <w:rFonts w:ascii="Arial" w:eastAsia="Times New Roman" w:hAnsi="Arial" w:cs="Arial"/>
          <w:color w:val="000000" w:themeColor="text1"/>
          <w:shd w:val="clear" w:color="auto" w:fill="FFFFFF"/>
        </w:rPr>
        <w:t xml:space="preserve"> </w:t>
      </w:r>
      <w:proofErr w:type="spellStart"/>
      <w:r>
        <w:rPr>
          <w:rFonts w:ascii="Arial" w:eastAsia="Times New Roman" w:hAnsi="Arial" w:cs="Arial"/>
          <w:color w:val="000000" w:themeColor="text1"/>
          <w:shd w:val="clear" w:color="auto" w:fill="FFFFFF"/>
        </w:rPr>
        <w:t>and</w:t>
      </w:r>
      <w:proofErr w:type="spellEnd"/>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F</m:t>
        </m:r>
      </m:oMath>
      <w:r>
        <w:rPr>
          <w:rFonts w:ascii="Arial" w:eastAsia="Times New Roman" w:hAnsi="Arial" w:cs="Arial"/>
          <w:color w:val="000000" w:themeColor="text1"/>
          <w:shd w:val="clear" w:color="auto" w:fill="FFFFFF"/>
        </w:rPr>
        <w:t xml:space="preserve"> are</w:t>
      </w:r>
      <w:r w:rsidRPr="00B1023B">
        <w:rPr>
          <w:rFonts w:ascii="Arial" w:eastAsia="Times New Roman" w:hAnsi="Arial" w:cs="Arial"/>
          <w:color w:val="000000" w:themeColor="text1"/>
          <w:shd w:val="clear" w:color="auto" w:fill="FFFFFF"/>
        </w:rPr>
        <w:t xml:space="preserve"> error (noise) term</w:t>
      </w:r>
      <w:r>
        <w:rPr>
          <w:rFonts w:ascii="Arial" w:eastAsia="Times New Roman" w:hAnsi="Arial" w:cs="Arial"/>
          <w:color w:val="000000" w:themeColor="text1"/>
          <w:shd w:val="clear" w:color="auto" w:fill="FFFFFF"/>
        </w:rPr>
        <w:t>s</w:t>
      </w:r>
      <w:r w:rsidRPr="00B1023B">
        <w:rPr>
          <w:rFonts w:ascii="Arial" w:eastAsia="Times New Roman" w:hAnsi="Arial" w:cs="Arial"/>
          <w:color w:val="000000" w:themeColor="text1"/>
          <w:shd w:val="clear" w:color="auto" w:fill="FFFFFF"/>
        </w:rPr>
        <w:t xml:space="preserve">. </w:t>
      </w:r>
    </w:p>
    <w:p w14:paraId="14F1A8A9" w14:textId="77777777" w:rsidR="0092303B" w:rsidRDefault="0092303B" w:rsidP="0092303B">
      <w:pPr>
        <w:jc w:val="both"/>
        <w:rPr>
          <w:rFonts w:ascii="Arial" w:eastAsia="Times New Roman" w:hAnsi="Arial" w:cs="Arial"/>
          <w:color w:val="000000" w:themeColor="text1"/>
          <w:shd w:val="clear" w:color="auto" w:fill="FFFFFF"/>
        </w:rPr>
      </w:pPr>
    </w:p>
    <w:p w14:paraId="15E00731" w14:textId="77777777" w:rsidR="0092303B" w:rsidRPr="00D505F1" w:rsidRDefault="0092303B" w:rsidP="0092303B">
      <w:pPr>
        <w:jc w:val="both"/>
        <w:rPr>
          <w:rFonts w:ascii="Arial" w:eastAsia="Times New Roman" w:hAnsi="Arial" w:cs="Arial"/>
          <w:color w:val="008F00"/>
          <w:shd w:val="clear" w:color="auto" w:fill="FFFFFF"/>
        </w:rPr>
      </w:pPr>
      <w:proofErr w:type="spellStart"/>
      <w:r>
        <w:rPr>
          <w:rFonts w:ascii="Arial" w:eastAsia="Times New Roman" w:hAnsi="Arial" w:cs="Arial"/>
          <w:color w:val="008F00"/>
          <w:shd w:val="clear" w:color="auto" w:fill="FFFFFF"/>
        </w:rPr>
        <w:t>P_</w:t>
      </w:r>
      <w:r w:rsidRPr="00D505F1">
        <w:rPr>
          <w:rFonts w:ascii="Arial" w:eastAsia="Times New Roman" w:hAnsi="Arial" w:cs="Arial"/>
          <w:color w:val="008F00"/>
          <w:shd w:val="clear" w:color="auto" w:fill="FFFFFF"/>
        </w:rPr>
        <w:t>t</w:t>
      </w:r>
      <w:proofErr w:type="spellEnd"/>
      <w:r w:rsidRPr="00D505F1">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T</w:t>
      </w:r>
      <w:r w:rsidRPr="00D505F1">
        <w:rPr>
          <w:rFonts w:ascii="Arial" w:eastAsia="Times New Roman" w:hAnsi="Arial" w:cs="Arial"/>
          <w:color w:val="008F00"/>
          <w:shd w:val="clear" w:color="auto" w:fill="FFFFFF"/>
        </w:rPr>
        <w:t>\</w:t>
      </w:r>
      <w:proofErr w:type="spellStart"/>
      <w:r>
        <w:rPr>
          <w:rFonts w:ascii="Arial" w:eastAsia="Times New Roman" w:hAnsi="Arial" w:cs="Arial"/>
          <w:color w:val="008F00"/>
          <w:shd w:val="clear" w:color="auto" w:fill="FFFFFF"/>
        </w:rPr>
        <w:t>cX</w:t>
      </w:r>
      <w:proofErr w:type="spellEnd"/>
      <w:r w:rsidRPr="00D505F1">
        <w:rPr>
          <w:rFonts w:ascii="Arial" w:eastAsia="Times New Roman" w:hAnsi="Arial" w:cs="Arial"/>
          <w:color w:val="008F00"/>
          <w:shd w:val="clear" w:color="auto" w:fill="FFFFFF"/>
        </w:rPr>
        <w:t>;</w:t>
      </w:r>
    </w:p>
    <w:p w14:paraId="4E80AFF0" w14:textId="77777777" w:rsidR="0092303B" w:rsidRPr="00D505F1" w:rsidRDefault="0092303B" w:rsidP="0092303B">
      <w:pPr>
        <w:jc w:val="both"/>
        <w:rPr>
          <w:rFonts w:ascii="Arial" w:eastAsia="Times New Roman" w:hAnsi="Arial" w:cs="Arial"/>
          <w:color w:val="008F00"/>
          <w:shd w:val="clear" w:color="auto" w:fill="FFFFFF"/>
        </w:rPr>
      </w:pPr>
      <w:proofErr w:type="spellStart"/>
      <w:r>
        <w:rPr>
          <w:rFonts w:ascii="Arial" w:eastAsia="Times New Roman" w:hAnsi="Arial" w:cs="Arial"/>
          <w:color w:val="008F00"/>
          <w:shd w:val="clear" w:color="auto" w:fill="FFFFFF"/>
        </w:rPr>
        <w:t>Q_</w:t>
      </w:r>
      <w:r w:rsidRPr="00D505F1">
        <w:rPr>
          <w:rFonts w:ascii="Arial" w:eastAsia="Times New Roman" w:hAnsi="Arial" w:cs="Arial"/>
          <w:color w:val="008F00"/>
          <w:shd w:val="clear" w:color="auto" w:fill="FFFFFF"/>
        </w:rPr>
        <w:t>t</w:t>
      </w:r>
      <w:proofErr w:type="spellEnd"/>
      <w:r w:rsidRPr="00D505F1">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T</w:t>
      </w:r>
      <w:r w:rsidRPr="00D505F1">
        <w:rPr>
          <w:rFonts w:ascii="Arial" w:eastAsia="Times New Roman" w:hAnsi="Arial" w:cs="Arial"/>
          <w:color w:val="008F00"/>
          <w:shd w:val="clear" w:color="auto" w:fill="FFFFFF"/>
        </w:rPr>
        <w:t>\</w:t>
      </w:r>
      <w:proofErr w:type="spellStart"/>
      <w:r>
        <w:rPr>
          <w:rFonts w:ascii="Arial" w:eastAsia="Times New Roman" w:hAnsi="Arial" w:cs="Arial"/>
          <w:color w:val="008F00"/>
          <w:shd w:val="clear" w:color="auto" w:fill="FFFFFF"/>
        </w:rPr>
        <w:t>cY</w:t>
      </w:r>
      <w:proofErr w:type="spellEnd"/>
      <w:r w:rsidRPr="00D505F1">
        <w:rPr>
          <w:rFonts w:ascii="Arial" w:eastAsia="Times New Roman" w:hAnsi="Arial" w:cs="Arial"/>
          <w:color w:val="008F00"/>
          <w:shd w:val="clear" w:color="auto" w:fill="FFFFFF"/>
        </w:rPr>
        <w:t>;</w:t>
      </w:r>
    </w:p>
    <w:p w14:paraId="39EA772C" w14:textId="77777777" w:rsidR="0092303B" w:rsidRPr="00A12CDC" w:rsidRDefault="0092303B" w:rsidP="0092303B">
      <w:pPr>
        <w:jc w:val="both"/>
        <w:rPr>
          <w:rFonts w:ascii="Arial" w:eastAsia="Times New Roman" w:hAnsi="Arial" w:cs="Arial"/>
          <w:color w:val="008F00"/>
          <w:shd w:val="clear" w:color="auto" w:fill="FFFFFF"/>
        </w:rPr>
      </w:pPr>
      <w:proofErr w:type="spellStart"/>
      <w:r w:rsidRPr="00A12CDC">
        <w:rPr>
          <w:rFonts w:ascii="Arial" w:eastAsia="Times New Roman" w:hAnsi="Arial" w:cs="Arial"/>
          <w:color w:val="008F00"/>
          <w:shd w:val="clear" w:color="auto" w:fill="FFFFFF"/>
        </w:rPr>
        <w:t>Xres</w:t>
      </w:r>
      <w:proofErr w:type="spellEnd"/>
      <w:r w:rsidRPr="00A12CDC">
        <w:rPr>
          <w:rFonts w:ascii="Arial" w:eastAsia="Times New Roman" w:hAnsi="Arial" w:cs="Arial"/>
          <w:color w:val="008F00"/>
          <w:shd w:val="clear" w:color="auto" w:fill="FFFFFF"/>
        </w:rPr>
        <w:t xml:space="preserve"> = </w:t>
      </w:r>
      <w:proofErr w:type="spellStart"/>
      <w:r>
        <w:rPr>
          <w:rFonts w:ascii="Arial" w:eastAsia="Times New Roman" w:hAnsi="Arial" w:cs="Arial"/>
          <w:color w:val="008F00"/>
          <w:shd w:val="clear" w:color="auto" w:fill="FFFFFF"/>
        </w:rPr>
        <w:t>cX</w:t>
      </w:r>
      <w:proofErr w:type="spellEnd"/>
      <w:r w:rsidRPr="00A12CDC">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T</w:t>
      </w:r>
      <w:r w:rsidRPr="00A12CDC">
        <w:rPr>
          <w:rFonts w:ascii="Arial" w:eastAsia="Times New Roman" w:hAnsi="Arial" w:cs="Arial"/>
          <w:color w:val="008F00"/>
          <w:shd w:val="clear" w:color="auto" w:fill="FFFFFF"/>
        </w:rPr>
        <w:t>*</w:t>
      </w:r>
      <w:r>
        <w:rPr>
          <w:rFonts w:ascii="Arial" w:eastAsia="Times New Roman" w:hAnsi="Arial" w:cs="Arial"/>
          <w:color w:val="008F00"/>
          <w:shd w:val="clear" w:color="auto" w:fill="FFFFFF"/>
        </w:rPr>
        <w:t>P</w:t>
      </w:r>
      <w:r w:rsidRPr="00A12CDC">
        <w:rPr>
          <w:rFonts w:ascii="Arial" w:eastAsia="Times New Roman" w:hAnsi="Arial" w:cs="Arial"/>
          <w:color w:val="008F00"/>
          <w:shd w:val="clear" w:color="auto" w:fill="FFFFFF"/>
        </w:rPr>
        <w:t>'</w:t>
      </w:r>
    </w:p>
    <w:p w14:paraId="72EAA135" w14:textId="77777777" w:rsidR="0092303B" w:rsidRPr="00A12CDC" w:rsidRDefault="0092303B" w:rsidP="0092303B">
      <w:pPr>
        <w:jc w:val="both"/>
        <w:rPr>
          <w:rFonts w:ascii="Arial" w:eastAsia="Times New Roman" w:hAnsi="Arial" w:cs="Arial"/>
          <w:color w:val="008F00"/>
          <w:shd w:val="clear" w:color="auto" w:fill="FFFFFF"/>
        </w:rPr>
      </w:pPr>
      <w:proofErr w:type="spellStart"/>
      <w:r w:rsidRPr="00A12CDC">
        <w:rPr>
          <w:rFonts w:ascii="Arial" w:eastAsia="Times New Roman" w:hAnsi="Arial" w:cs="Arial"/>
          <w:color w:val="008F00"/>
          <w:shd w:val="clear" w:color="auto" w:fill="FFFFFF"/>
        </w:rPr>
        <w:t>Yres</w:t>
      </w:r>
      <w:proofErr w:type="spellEnd"/>
      <w:r w:rsidRPr="00A12CDC">
        <w:rPr>
          <w:rFonts w:ascii="Arial" w:eastAsia="Times New Roman" w:hAnsi="Arial" w:cs="Arial"/>
          <w:color w:val="008F00"/>
          <w:shd w:val="clear" w:color="auto" w:fill="FFFFFF"/>
        </w:rPr>
        <w:t xml:space="preserve"> = </w:t>
      </w:r>
      <w:proofErr w:type="spellStart"/>
      <w:r>
        <w:rPr>
          <w:rFonts w:ascii="Arial" w:eastAsia="Times New Roman" w:hAnsi="Arial" w:cs="Arial"/>
          <w:color w:val="008F00"/>
          <w:shd w:val="clear" w:color="auto" w:fill="FFFFFF"/>
        </w:rPr>
        <w:t>cY</w:t>
      </w:r>
      <w:proofErr w:type="spellEnd"/>
      <w:r w:rsidRPr="00A12CDC">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T</w:t>
      </w:r>
      <w:r w:rsidRPr="00A12CDC">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A12CDC">
        <w:rPr>
          <w:rFonts w:ascii="Arial" w:eastAsia="Times New Roman" w:hAnsi="Arial" w:cs="Arial"/>
          <w:color w:val="008F00"/>
          <w:shd w:val="clear" w:color="auto" w:fill="FFFFFF"/>
        </w:rPr>
        <w:t>'</w:t>
      </w:r>
    </w:p>
    <w:p w14:paraId="2E37605F" w14:textId="77777777" w:rsidR="0092303B" w:rsidRDefault="0092303B" w:rsidP="0092303B">
      <w:pPr>
        <w:jc w:val="both"/>
        <w:rPr>
          <w:rFonts w:ascii="Arial" w:eastAsia="Times New Roman" w:hAnsi="Arial" w:cs="Arial"/>
          <w:color w:val="000000" w:themeColor="text1"/>
          <w:shd w:val="clear" w:color="auto" w:fill="FFFFFF"/>
        </w:rPr>
      </w:pPr>
    </w:p>
    <w:p w14:paraId="1D78E891" w14:textId="77777777" w:rsidR="0092303B" w:rsidRPr="0041041C"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matrix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w:t>
      </w:r>
      <w:r w:rsidRPr="0041041C">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the</w:t>
      </w:r>
      <w:r w:rsidRPr="0041041C">
        <w:rPr>
          <w:rFonts w:ascii="Arial" w:eastAsia="Times New Roman" w:hAnsi="Arial" w:cs="Arial"/>
          <w:color w:val="000000" w:themeColor="text1"/>
          <w:shd w:val="clear" w:color="auto" w:fill="FFFFFF"/>
        </w:rPr>
        <w:t xml:space="preserve"> responses that have maximal covariance with each of the </w:t>
      </w:r>
      <w:r>
        <w:rPr>
          <w:rFonts w:ascii="Arial" w:eastAsia="Times New Roman" w:hAnsi="Arial" w:cs="Arial"/>
          <w:color w:val="000000" w:themeColor="text1"/>
          <w:shd w:val="clear" w:color="auto" w:fill="FFFFFF"/>
        </w:rPr>
        <w:t xml:space="preserve">PLS </w:t>
      </w:r>
      <w:r w:rsidRPr="0041041C">
        <w:rPr>
          <w:rFonts w:ascii="Arial" w:eastAsia="Times New Roman" w:hAnsi="Arial" w:cs="Arial"/>
          <w:color w:val="000000" w:themeColor="text1"/>
          <w:shd w:val="clear" w:color="auto" w:fill="FFFFFF"/>
        </w:rPr>
        <w:t>components</w:t>
      </w:r>
      <w:r>
        <w:rPr>
          <w:rFonts w:ascii="Arial" w:eastAsia="Times New Roman" w:hAnsi="Arial" w:cs="Arial"/>
          <w:color w:val="000000" w:themeColor="text1"/>
          <w:shd w:val="clear" w:color="auto" w:fill="FFFFFF"/>
        </w:rPr>
        <w:t xml:space="preserve"> </w:t>
      </w:r>
      <w:r>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is obtained as:</w:t>
      </w:r>
    </w:p>
    <w:p w14:paraId="427EC42A" w14:textId="77777777" w:rsidR="0092303B" w:rsidRPr="0041041C"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U</w:t>
      </w:r>
      <w:r w:rsidRPr="0041041C">
        <w:rPr>
          <w:rFonts w:ascii="Arial" w:eastAsia="Times New Roman" w:hAnsi="Arial" w:cs="Arial"/>
          <w:color w:val="008F00"/>
          <w:shd w:val="clear" w:color="auto" w:fill="FFFFFF"/>
        </w:rPr>
        <w:t xml:space="preserve"> = </w:t>
      </w:r>
      <w:proofErr w:type="spellStart"/>
      <w:r>
        <w:rPr>
          <w:rFonts w:ascii="Arial" w:eastAsia="Times New Roman" w:hAnsi="Arial" w:cs="Arial"/>
          <w:color w:val="008F00"/>
          <w:shd w:val="clear" w:color="auto" w:fill="FFFFFF"/>
        </w:rPr>
        <w:t>cY</w:t>
      </w:r>
      <w:proofErr w:type="spellEnd"/>
      <w:r w:rsidRPr="0041041C">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41041C">
        <w:rPr>
          <w:rFonts w:ascii="Arial" w:eastAsia="Times New Roman" w:hAnsi="Arial" w:cs="Arial"/>
          <w:color w:val="008F00"/>
          <w:shd w:val="clear" w:color="auto" w:fill="FFFFFF"/>
        </w:rPr>
        <w:t>;</w:t>
      </w:r>
    </w:p>
    <w:p w14:paraId="14384FA9" w14:textId="77777777" w:rsidR="0092303B" w:rsidRPr="0041041C"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U</w:t>
      </w:r>
      <w:r w:rsidRPr="0041041C">
        <w:rPr>
          <w:rFonts w:ascii="Arial" w:eastAsia="Times New Roman" w:hAnsi="Arial" w:cs="Arial"/>
          <w:color w:val="008F00"/>
          <w:shd w:val="clear" w:color="auto" w:fill="FFFFFF"/>
        </w:rPr>
        <w:t xml:space="preserve"> = </w:t>
      </w:r>
      <w:proofErr w:type="spellStart"/>
      <w:r>
        <w:rPr>
          <w:rFonts w:ascii="Arial" w:eastAsia="Times New Roman" w:hAnsi="Arial" w:cs="Arial"/>
          <w:color w:val="008F00"/>
          <w:shd w:val="clear" w:color="auto" w:fill="FFFFFF"/>
        </w:rPr>
        <w:t>cY</w:t>
      </w:r>
      <w:proofErr w:type="spellEnd"/>
      <w:r w:rsidRPr="0041041C">
        <w:rPr>
          <w:rFonts w:ascii="Arial" w:eastAsia="Times New Roman" w:hAnsi="Arial" w:cs="Arial"/>
          <w:color w:val="008F00"/>
          <w:shd w:val="clear" w:color="auto" w:fill="FFFFFF"/>
        </w:rPr>
        <w:t>*</w:t>
      </w:r>
      <w:proofErr w:type="spellStart"/>
      <w:r>
        <w:rPr>
          <w:rFonts w:ascii="Arial" w:eastAsia="Times New Roman" w:hAnsi="Arial" w:cs="Arial"/>
          <w:color w:val="008F00"/>
          <w:shd w:val="clear" w:color="auto" w:fill="FFFFFF"/>
        </w:rPr>
        <w:t>cY</w:t>
      </w:r>
      <w:proofErr w:type="spellEnd"/>
      <w:r w:rsidRPr="0041041C">
        <w:rPr>
          <w:rFonts w:ascii="Arial" w:eastAsia="Times New Roman" w:hAnsi="Arial" w:cs="Arial"/>
          <w:color w:val="008F00"/>
          <w:shd w:val="clear" w:color="auto" w:fill="FFFFFF"/>
        </w:rPr>
        <w:t>'*</w:t>
      </w:r>
      <w:r>
        <w:rPr>
          <w:rFonts w:ascii="Arial" w:eastAsia="Times New Roman" w:hAnsi="Arial" w:cs="Arial"/>
          <w:color w:val="008F00"/>
          <w:shd w:val="clear" w:color="auto" w:fill="FFFFFF"/>
        </w:rPr>
        <w:t>T</w:t>
      </w:r>
      <w:r w:rsidRPr="0041041C">
        <w:rPr>
          <w:rFonts w:ascii="Arial" w:eastAsia="Times New Roman" w:hAnsi="Arial" w:cs="Arial"/>
          <w:color w:val="008F00"/>
          <w:shd w:val="clear" w:color="auto" w:fill="FFFFFF"/>
        </w:rPr>
        <w:t>;</w:t>
      </w:r>
    </w:p>
    <w:p w14:paraId="4F54B60C" w14:textId="77777777" w:rsidR="0092303B" w:rsidRPr="004767E7" w:rsidRDefault="0092303B" w:rsidP="0092303B">
      <w:pPr>
        <w:jc w:val="both"/>
        <w:rPr>
          <w:rFonts w:ascii="Arial" w:eastAsia="Times New Roman" w:hAnsi="Arial" w:cs="Arial"/>
          <w:color w:val="008F00"/>
          <w:shd w:val="clear" w:color="auto" w:fill="FFFFFF"/>
        </w:rPr>
      </w:pPr>
      <w:r w:rsidRPr="00D505F1">
        <w:rPr>
          <w:rFonts w:ascii="Arial" w:eastAsia="Times New Roman" w:hAnsi="Arial" w:cs="Arial"/>
          <w:color w:val="008F00"/>
          <w:shd w:val="clear" w:color="auto" w:fill="FFFFFF"/>
        </w:rPr>
        <w:t> </w:t>
      </w:r>
    </w:p>
    <w:p w14:paraId="7FD8D847" w14:textId="77777777" w:rsidR="009230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lastRenderedPageBreak/>
        <w:t xml:space="preserve">Once the loadings </w:t>
      </w:r>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 </m:t>
        </m:r>
      </m:oMath>
      <w:r w:rsidRPr="00B1023B">
        <w:rPr>
          <w:rFonts w:ascii="Arial" w:eastAsia="Times New Roman" w:hAnsi="Arial" w:cs="Arial"/>
          <w:color w:val="000000" w:themeColor="text1"/>
          <w:shd w:val="clear" w:color="auto" w:fill="FFFFFF"/>
        </w:rPr>
        <w:t xml:space="preserve"> are computed, the above regression model</w:t>
      </w:r>
      <w:r>
        <w:rPr>
          <w:rFonts w:ascii="Arial" w:eastAsia="Times New Roman" w:hAnsi="Arial" w:cs="Arial"/>
          <w:color w:val="000000" w:themeColor="text1"/>
          <w:shd w:val="clear" w:color="auto" w:fill="FFFFFF"/>
        </w:rPr>
        <w:t>:</w:t>
      </w:r>
      <w:r w:rsidRPr="00B1023B">
        <w:rPr>
          <w:rFonts w:ascii="Arial" w:eastAsia="Times New Roman" w:hAnsi="Arial" w:cs="Arial"/>
          <w:color w:val="000000" w:themeColor="text1"/>
          <w:shd w:val="clear" w:color="auto" w:fill="FFFFFF"/>
        </w:rPr>
        <w:t xml:space="preserve"> </w:t>
      </w:r>
    </w:p>
    <w:p w14:paraId="3CEE078A" w14:textId="77777777" w:rsidR="0092303B" w:rsidRDefault="0092303B" w:rsidP="0092303B">
      <w:pPr>
        <w:jc w:val="both"/>
        <w:rPr>
          <w:rFonts w:ascii="Arial" w:eastAsia="Times New Roman" w:hAnsi="Arial" w:cs="Arial"/>
          <w:color w:val="000000" w:themeColor="text1"/>
          <w:shd w:val="clear" w:color="auto" w:fill="FFFFFF"/>
        </w:rPr>
      </w:pPr>
    </w:p>
    <w:p w14:paraId="12A41AC4"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+F </m:t>
          </m:r>
        </m:oMath>
      </m:oMathPara>
    </w:p>
    <w:p w14:paraId="3CA39EAE" w14:textId="77777777" w:rsidR="009230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is equivalent to</w:t>
      </w:r>
      <w:r>
        <w:rPr>
          <w:rFonts w:ascii="Arial" w:eastAsia="Times New Roman" w:hAnsi="Arial" w:cs="Arial"/>
          <w:color w:val="000000" w:themeColor="text1"/>
          <w:shd w:val="clear" w:color="auto" w:fill="FFFFFF"/>
        </w:rPr>
        <w:t>:</w:t>
      </w:r>
    </w:p>
    <w:p w14:paraId="6C0B4C01" w14:textId="77777777" w:rsidR="0092303B" w:rsidRDefault="0092303B" w:rsidP="0092303B">
      <w:pPr>
        <w:jc w:val="both"/>
        <w:rPr>
          <w:rFonts w:ascii="Arial" w:eastAsia="Times New Roman" w:hAnsi="Arial" w:cs="Arial"/>
          <w:color w:val="000000" w:themeColor="text1"/>
          <w:shd w:val="clear" w:color="auto" w:fill="FFFFFF"/>
        </w:rPr>
      </w:pPr>
    </w:p>
    <w:p w14:paraId="086FB78E"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m:t>
          </m:r>
          <m:d>
            <m:dPr>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cX</m:t>
              </m:r>
              <m:r>
                <m:rPr>
                  <m:sty m:val="bi"/>
                </m:rPr>
                <w:rPr>
                  <w:rFonts w:ascii="Cambria Math" w:eastAsia="Times New Roman" w:hAnsi="Cambria Math" w:cs="Arial"/>
                  <w:color w:val="FF0000"/>
                  <w:shd w:val="clear" w:color="auto" w:fill="FFFFFF"/>
                </w:rPr>
                <m:t>W</m:t>
              </m:r>
            </m:e>
          </m:d>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+F </m:t>
          </m:r>
        </m:oMath>
      </m:oMathPara>
    </w:p>
    <w:p w14:paraId="40E1795C" w14:textId="77777777" w:rsidR="0092303B" w:rsidRDefault="0092303B" w:rsidP="0092303B">
      <w:pPr>
        <w:jc w:val="both"/>
        <w:rPr>
          <w:rFonts w:ascii="Arial" w:eastAsia="Times New Roman" w:hAnsi="Arial" w:cs="Arial"/>
          <w:color w:val="000000" w:themeColor="text1"/>
          <w:shd w:val="clear" w:color="auto" w:fill="FFFFFF"/>
        </w:rPr>
      </w:pPr>
    </w:p>
    <w:p w14:paraId="24F98FCC"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cY=cX</m:t>
          </m:r>
          <m:d>
            <m:dPr>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FF0000"/>
                  <w:shd w:val="clear" w:color="auto" w:fill="FFFFFF"/>
                </w:rPr>
                <m:t>W</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e>
          </m:d>
          <m:r>
            <m:rPr>
              <m:sty m:val="bi"/>
            </m:rPr>
            <w:rPr>
              <w:rFonts w:ascii="Cambria Math" w:eastAsia="Times New Roman" w:hAnsi="Cambria Math" w:cs="Arial"/>
              <w:color w:val="000000" w:themeColor="text1"/>
              <w:shd w:val="clear" w:color="auto" w:fill="FFFFFF"/>
            </w:rPr>
            <m:t xml:space="preserve">+F </m:t>
          </m:r>
        </m:oMath>
      </m:oMathPara>
    </w:p>
    <w:p w14:paraId="150E42A1" w14:textId="77777777" w:rsidR="0092303B" w:rsidRDefault="0092303B" w:rsidP="0092303B">
      <w:pPr>
        <w:jc w:val="both"/>
        <w:rPr>
          <w:rFonts w:ascii="Arial" w:eastAsia="Times New Roman" w:hAnsi="Arial" w:cs="Arial"/>
          <w:color w:val="000000" w:themeColor="text1"/>
          <w:shd w:val="clear" w:color="auto" w:fill="FFFFFF"/>
        </w:rPr>
      </w:pPr>
    </w:p>
    <w:p w14:paraId="5F1ED2D5"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cY=cX*</m:t>
          </m:r>
          <m:r>
            <m:rPr>
              <m:sty m:val="bi"/>
            </m:rPr>
            <w:rPr>
              <w:rFonts w:ascii="Cambria Math" w:eastAsia="Times New Roman" w:hAnsi="Cambria Math" w:cs="Arial"/>
              <w:color w:val="0432FF"/>
              <w:shd w:val="clear" w:color="auto" w:fill="FFFFFF"/>
            </w:rPr>
            <m:t>beta</m:t>
          </m:r>
          <m:r>
            <m:rPr>
              <m:sty m:val="bi"/>
            </m:rPr>
            <w:rPr>
              <w:rFonts w:ascii="Cambria Math" w:eastAsia="Times New Roman" w:hAnsi="Cambria Math" w:cs="Arial"/>
              <w:color w:val="000000" w:themeColor="text1"/>
              <w:shd w:val="clear" w:color="auto" w:fill="FFFFFF"/>
            </w:rPr>
            <m:t xml:space="preserve">+F </m:t>
          </m:r>
        </m:oMath>
      </m:oMathPara>
    </w:p>
    <w:p w14:paraId="3C8B25FF" w14:textId="77777777" w:rsidR="0092303B" w:rsidRDefault="0092303B" w:rsidP="0092303B">
      <w:pPr>
        <w:jc w:val="both"/>
        <w:rPr>
          <w:rFonts w:ascii="Arial" w:eastAsia="Times New Roman" w:hAnsi="Arial" w:cs="Arial"/>
          <w:color w:val="000000" w:themeColor="text1"/>
          <w:shd w:val="clear" w:color="auto" w:fill="FFFFFF"/>
        </w:rPr>
      </w:pPr>
    </w:p>
    <w:p w14:paraId="413D81B3" w14:textId="77777777" w:rsidR="0092303B" w:rsidRPr="00B102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which can be used as a predictive regression model</w:t>
      </w:r>
      <w:r>
        <w:rPr>
          <w:rFonts w:ascii="Arial" w:eastAsia="Times New Roman" w:hAnsi="Arial" w:cs="Arial"/>
          <w:color w:val="000000" w:themeColor="text1"/>
          <w:shd w:val="clear" w:color="auto" w:fill="FFFFFF"/>
        </w:rPr>
        <w:t xml:space="preserve">, with </w:t>
      </w:r>
      <m:oMath>
        <m:r>
          <m:rPr>
            <m:sty m:val="bi"/>
          </m:rPr>
          <w:rPr>
            <w:rFonts w:ascii="Cambria Math" w:eastAsia="Times New Roman" w:hAnsi="Cambria Math" w:cs="Arial"/>
            <w:color w:val="0432FF"/>
            <w:shd w:val="clear" w:color="auto" w:fill="FFFFFF"/>
          </w:rPr>
          <m:t>beta</m:t>
        </m:r>
        <m:r>
          <m:rPr>
            <m:sty m:val="bi"/>
          </m:rPr>
          <w:rPr>
            <w:rFonts w:ascii="Cambria Math" w:eastAsia="Times New Roman" w:hAnsi="Cambria Math" w:cs="Arial"/>
            <w:color w:val="000000" w:themeColor="text1"/>
            <w:shd w:val="clear" w:color="auto" w:fill="FFFFFF"/>
          </w:rPr>
          <m:t>=</m:t>
        </m:r>
        <m:r>
          <m:rPr>
            <m:sty m:val="bi"/>
          </m:rPr>
          <w:rPr>
            <w:rFonts w:ascii="Cambria Math" w:eastAsia="Times New Roman" w:hAnsi="Cambria Math" w:cs="Arial"/>
            <w:color w:val="FF0000"/>
            <w:shd w:val="clear" w:color="auto" w:fill="FFFFFF"/>
          </w:rPr>
          <m:t>W</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oMath>
    </w:p>
    <w:p w14:paraId="6FA5969A" w14:textId="77777777" w:rsidR="0092303B" w:rsidRDefault="0092303B" w:rsidP="0092303B">
      <w:pPr>
        <w:jc w:val="both"/>
        <w:rPr>
          <w:rFonts w:ascii="Arial" w:eastAsia="Times New Roman" w:hAnsi="Arial" w:cs="Arial"/>
          <w:color w:val="008F00"/>
          <w:shd w:val="clear" w:color="auto" w:fill="FFFFFF"/>
        </w:rPr>
      </w:pPr>
    </w:p>
    <w:p w14:paraId="3E8F8556" w14:textId="77777777" w:rsidR="0092303B" w:rsidRPr="00DD013B" w:rsidRDefault="0092303B" w:rsidP="0092303B">
      <w:pPr>
        <w:jc w:val="both"/>
        <w:rPr>
          <w:rFonts w:ascii="Arial" w:eastAsia="Times New Roman" w:hAnsi="Arial" w:cs="Arial"/>
          <w:color w:val="000000" w:themeColor="text1"/>
          <w:shd w:val="clear" w:color="auto" w:fill="FFFFFF"/>
        </w:rPr>
      </w:pPr>
      <w:r w:rsidRPr="00DD013B">
        <w:rPr>
          <w:rFonts w:ascii="Arial" w:eastAsia="Times New Roman" w:hAnsi="Arial" w:cs="Arial"/>
          <w:color w:val="000000" w:themeColor="text1"/>
          <w:shd w:val="clear" w:color="auto" w:fill="FFFFFF"/>
        </w:rPr>
        <w:t xml:space="preserve">From this </w:t>
      </w:r>
      <w:r w:rsidRPr="00DD013B">
        <w:rPr>
          <w:rFonts w:ascii="Arial" w:eastAsia="Times New Roman" w:hAnsi="Arial" w:cs="Arial"/>
          <w:i/>
          <w:color w:val="0432FF"/>
          <w:shd w:val="clear" w:color="auto" w:fill="FFFFFF"/>
        </w:rPr>
        <w:t>beta</w:t>
      </w:r>
      <w:r w:rsidRPr="00DD013B">
        <w:rPr>
          <w:rFonts w:ascii="Arial" w:eastAsia="Times New Roman" w:hAnsi="Arial" w:cs="Arial"/>
          <w:color w:val="000000" w:themeColor="text1"/>
          <w:shd w:val="clear" w:color="auto" w:fill="FFFFFF"/>
        </w:rPr>
        <w:t xml:space="preserve"> the final </w:t>
      </w:r>
      <w:proofErr w:type="spellStart"/>
      <w:r w:rsidRPr="00DD013B">
        <w:rPr>
          <w:rFonts w:ascii="Arial" w:eastAsia="Times New Roman" w:hAnsi="Arial" w:cs="Arial"/>
          <w:i/>
          <w:color w:val="0432FF"/>
          <w:shd w:val="clear" w:color="auto" w:fill="FFFFFF"/>
        </w:rPr>
        <w:t>beta</w:t>
      </w:r>
      <w:r w:rsidRPr="00DD013B">
        <w:rPr>
          <w:rFonts w:ascii="Arial" w:eastAsia="Times New Roman" w:hAnsi="Arial" w:cs="Arial"/>
          <w:i/>
          <w:color w:val="0432FF"/>
          <w:shd w:val="clear" w:color="auto" w:fill="FFFFFF"/>
          <w:vertAlign w:val="subscript"/>
        </w:rPr>
        <w:t>pls</w:t>
      </w:r>
      <w:proofErr w:type="spellEnd"/>
      <w:r w:rsidRPr="00DD013B">
        <w:rPr>
          <w:rFonts w:ascii="Arial" w:eastAsia="Times New Roman" w:hAnsi="Arial" w:cs="Arial"/>
          <w:color w:val="000000" w:themeColor="text1"/>
          <w:shd w:val="clear" w:color="auto" w:fill="FFFFFF"/>
        </w:rPr>
        <w:t xml:space="preserve"> is calculated adding a constant term:</w:t>
      </w:r>
    </w:p>
    <w:p w14:paraId="22FB0398" w14:textId="77777777" w:rsidR="0092303B" w:rsidRPr="00B1391F" w:rsidRDefault="0092303B" w:rsidP="0092303B">
      <w:pPr>
        <w:jc w:val="both"/>
        <w:rPr>
          <w:rFonts w:ascii="Arial" w:eastAsia="Times New Roman" w:hAnsi="Arial" w:cs="Arial"/>
          <w:color w:val="008F00"/>
          <w:shd w:val="clear" w:color="auto" w:fill="FFFFFF"/>
        </w:rPr>
      </w:pPr>
      <w:r w:rsidRPr="00B1391F">
        <w:rPr>
          <w:rFonts w:ascii="Arial" w:eastAsia="Times New Roman" w:hAnsi="Arial" w:cs="Arial"/>
          <w:color w:val="008F00"/>
          <w:shd w:val="clear" w:color="auto" w:fill="FFFFFF"/>
        </w:rPr>
        <w:t>beta = W*</w:t>
      </w:r>
      <w:r>
        <w:rPr>
          <w:rFonts w:ascii="Arial" w:eastAsia="Times New Roman" w:hAnsi="Arial" w:cs="Arial"/>
          <w:color w:val="008F00"/>
          <w:shd w:val="clear" w:color="auto" w:fill="FFFFFF"/>
        </w:rPr>
        <w:t>Q</w:t>
      </w:r>
      <w:r w:rsidRPr="00B1391F">
        <w:rPr>
          <w:rFonts w:ascii="Arial" w:eastAsia="Times New Roman" w:hAnsi="Arial" w:cs="Arial"/>
          <w:color w:val="008F00"/>
          <w:shd w:val="clear" w:color="auto" w:fill="FFFFFF"/>
        </w:rPr>
        <w:t>';</w:t>
      </w:r>
    </w:p>
    <w:p w14:paraId="12C59F69" w14:textId="77777777" w:rsidR="0092303B" w:rsidRPr="00B1391F" w:rsidRDefault="0092303B" w:rsidP="0092303B">
      <w:pPr>
        <w:jc w:val="both"/>
        <w:rPr>
          <w:rFonts w:ascii="Arial" w:eastAsia="Times New Roman" w:hAnsi="Arial" w:cs="Arial"/>
          <w:color w:val="008F00"/>
          <w:shd w:val="clear" w:color="auto" w:fill="FFFFFF"/>
        </w:rPr>
      </w:pPr>
      <w:proofErr w:type="spellStart"/>
      <w:r w:rsidRPr="00B1391F">
        <w:rPr>
          <w:rFonts w:ascii="Arial" w:eastAsia="Times New Roman" w:hAnsi="Arial" w:cs="Arial"/>
          <w:color w:val="008F00"/>
          <w:shd w:val="clear" w:color="auto" w:fill="FFFFFF"/>
        </w:rPr>
        <w:t>beta</w:t>
      </w:r>
      <w:r>
        <w:rPr>
          <w:rFonts w:ascii="Arial" w:eastAsia="Times New Roman" w:hAnsi="Arial" w:cs="Arial"/>
          <w:color w:val="008F00"/>
          <w:shd w:val="clear" w:color="auto" w:fill="FFFFFF"/>
        </w:rPr>
        <w:t>_pls</w:t>
      </w:r>
      <w:proofErr w:type="spellEnd"/>
      <w:r w:rsidRPr="00B1391F">
        <w:rPr>
          <w:rFonts w:ascii="Arial" w:eastAsia="Times New Roman" w:hAnsi="Arial" w:cs="Arial"/>
          <w:color w:val="008F00"/>
          <w:shd w:val="clear" w:color="auto" w:fill="FFFFFF"/>
        </w:rPr>
        <w:t xml:space="preserve"> = [</w:t>
      </w:r>
      <w:proofErr w:type="spellStart"/>
      <w:r w:rsidRPr="00B1391F">
        <w:rPr>
          <w:rFonts w:ascii="Arial" w:eastAsia="Times New Roman" w:hAnsi="Arial" w:cs="Arial"/>
          <w:color w:val="008F00"/>
          <w:shd w:val="clear" w:color="auto" w:fill="FFFFFF"/>
        </w:rPr>
        <w:t>meanY</w:t>
      </w:r>
      <w:proofErr w:type="spellEnd"/>
      <w:r w:rsidRPr="00B1391F">
        <w:rPr>
          <w:rFonts w:ascii="Arial" w:eastAsia="Times New Roman" w:hAnsi="Arial" w:cs="Arial"/>
          <w:color w:val="008F00"/>
          <w:shd w:val="clear" w:color="auto" w:fill="FFFFFF"/>
        </w:rPr>
        <w:t xml:space="preserve"> - </w:t>
      </w:r>
      <w:proofErr w:type="spellStart"/>
      <w:r w:rsidRPr="00B1391F">
        <w:rPr>
          <w:rFonts w:ascii="Arial" w:eastAsia="Times New Roman" w:hAnsi="Arial" w:cs="Arial"/>
          <w:color w:val="008F00"/>
          <w:shd w:val="clear" w:color="auto" w:fill="FFFFFF"/>
        </w:rPr>
        <w:t>meanX</w:t>
      </w:r>
      <w:proofErr w:type="spellEnd"/>
      <w:r w:rsidRPr="00B1391F">
        <w:rPr>
          <w:rFonts w:ascii="Arial" w:eastAsia="Times New Roman" w:hAnsi="Arial" w:cs="Arial"/>
          <w:color w:val="008F00"/>
          <w:shd w:val="clear" w:color="auto" w:fill="FFFFFF"/>
        </w:rPr>
        <w:t>*beta; beta];</w:t>
      </w:r>
    </w:p>
    <w:p w14:paraId="428133AB" w14:textId="77777777" w:rsidR="0092303B" w:rsidRDefault="0092303B" w:rsidP="0092303B">
      <w:pPr>
        <w:jc w:val="both"/>
        <w:rPr>
          <w:rFonts w:ascii="Arial" w:eastAsia="Times New Roman" w:hAnsi="Arial" w:cs="Arial"/>
          <w:color w:val="000000" w:themeColor="text1"/>
          <w:shd w:val="clear" w:color="auto" w:fill="FFFFFF"/>
        </w:rPr>
      </w:pPr>
    </w:p>
    <w:p w14:paraId="71A80D9F" w14:textId="79057CA0" w:rsidR="0092303B" w:rsidRPr="00C92B65" w:rsidRDefault="00EF1BA3"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The</w:t>
      </w:r>
      <w:r w:rsidR="005C76DE" w:rsidRPr="00076374">
        <w:rPr>
          <w:rFonts w:ascii="Arial" w:eastAsia="Times New Roman" w:hAnsi="Arial" w:cs="Arial"/>
          <w:color w:val="000000" w:themeColor="text1"/>
          <w:shd w:val="clear" w:color="auto" w:fill="FFFFFF"/>
        </w:rPr>
        <w:t xml:space="preserve"> fit</w:t>
      </w:r>
      <w:r w:rsidR="005C76DE">
        <w:rPr>
          <w:rFonts w:ascii="Arial" w:eastAsia="Times New Roman" w:hAnsi="Arial" w:cs="Arial"/>
          <w:noProof/>
          <w:color w:val="000000" w:themeColor="text1"/>
          <w:shd w:val="clear" w:color="auto" w:fill="FFFFFF"/>
        </w:rPr>
        <w:t xml:space="preserve"> </w:t>
      </w:r>
      <w:r w:rsidR="0092303B">
        <w:rPr>
          <w:rFonts w:ascii="Arial" w:eastAsia="Times New Roman" w:hAnsi="Arial" w:cs="Arial"/>
          <w:noProof/>
          <w:color w:val="000000" w:themeColor="text1"/>
          <w:shd w:val="clear" w:color="auto" w:fill="FFFFFF"/>
        </w:rPr>
        <w:drawing>
          <wp:anchor distT="0" distB="0" distL="114300" distR="114300" simplePos="0" relativeHeight="251677696" behindDoc="0" locked="0" layoutInCell="1" allowOverlap="1" wp14:anchorId="2B977E42" wp14:editId="430C62FF">
            <wp:simplePos x="0" y="0"/>
            <wp:positionH relativeFrom="column">
              <wp:posOffset>3588629</wp:posOffset>
            </wp:positionH>
            <wp:positionV relativeFrom="paragraph">
              <wp:posOffset>-150886</wp:posOffset>
            </wp:positionV>
            <wp:extent cx="2743200" cy="2007870"/>
            <wp:effectExtent l="0" t="0" r="0" b="0"/>
            <wp:wrapSquare wrapText="bothSides"/>
            <wp:docPr id="1073742084" name="Picture 107374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LS_1.png"/>
                    <pic:cNvPicPr/>
                  </pic:nvPicPr>
                  <pic:blipFill rotWithShape="1">
                    <a:blip r:embed="rId28">
                      <a:extLst>
                        <a:ext uri="{28A0092B-C50C-407E-A947-70E740481C1C}">
                          <a14:useLocalDpi xmlns:a14="http://schemas.microsoft.com/office/drawing/2010/main" val="0"/>
                        </a:ext>
                      </a:extLst>
                    </a:blip>
                    <a:srcRect l="4119" t="5492" b="924"/>
                    <a:stretch/>
                  </pic:blipFill>
                  <pic:spPr bwMode="auto">
                    <a:xfrm>
                      <a:off x="0" y="0"/>
                      <a:ext cx="2743200" cy="2007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color w:val="000000" w:themeColor="text1"/>
          <w:shd w:val="clear" w:color="auto" w:fill="FFFFFF"/>
        </w:rPr>
        <w:t>of a model with up to</w:t>
      </w:r>
      <w:r w:rsidR="005C76DE">
        <w:rPr>
          <w:rFonts w:ascii="Arial" w:eastAsia="Times New Roman" w:hAnsi="Arial" w:cs="Arial"/>
          <w:noProof/>
          <w:color w:val="000000" w:themeColor="text1"/>
          <w:shd w:val="clear" w:color="auto" w:fill="FFFFFF"/>
        </w:rPr>
        <w:t xml:space="preserve"> </w:t>
      </w:r>
      <w:r w:rsidR="005C76DE">
        <w:rPr>
          <w:rFonts w:ascii="Arial" w:eastAsia="Times New Roman" w:hAnsi="Arial" w:cs="Arial"/>
          <w:color w:val="000000" w:themeColor="text1"/>
          <w:shd w:val="clear" w:color="auto" w:fill="FFFFFF"/>
        </w:rPr>
        <w:t>t</w:t>
      </w:r>
      <w:r w:rsidR="0092303B" w:rsidRPr="00076374">
        <w:rPr>
          <w:rFonts w:ascii="Arial" w:eastAsia="Times New Roman" w:hAnsi="Arial" w:cs="Arial"/>
          <w:color w:val="000000" w:themeColor="text1"/>
          <w:shd w:val="clear" w:color="auto" w:fill="FFFFFF"/>
        </w:rPr>
        <w:t>en components can be used to make a choice of a</w:t>
      </w:r>
      <w:r w:rsidR="0092303B">
        <w:rPr>
          <w:rFonts w:ascii="Arial" w:eastAsia="Times New Roman" w:hAnsi="Arial" w:cs="Arial"/>
          <w:color w:val="000000" w:themeColor="text1"/>
          <w:shd w:val="clear" w:color="auto" w:fill="FFFFFF"/>
        </w:rPr>
        <w:t xml:space="preserve"> </w:t>
      </w:r>
      <w:r w:rsidR="0092303B" w:rsidRPr="00076374">
        <w:rPr>
          <w:rFonts w:ascii="Arial" w:eastAsia="Times New Roman" w:hAnsi="Arial" w:cs="Arial"/>
          <w:color w:val="000000" w:themeColor="text1"/>
          <w:shd w:val="clear" w:color="auto" w:fill="FFFFFF"/>
        </w:rPr>
        <w:t xml:space="preserve">simpler model with fewer components. For example, </w:t>
      </w:r>
      <w:r>
        <w:rPr>
          <w:rFonts w:ascii="Arial" w:eastAsia="Times New Roman" w:hAnsi="Arial" w:cs="Arial"/>
          <w:color w:val="000000" w:themeColor="text1"/>
          <w:shd w:val="clear" w:color="auto" w:fill="FFFFFF"/>
        </w:rPr>
        <w:t>we can</w:t>
      </w:r>
      <w:r w:rsidR="0092303B" w:rsidRPr="00076374">
        <w:rPr>
          <w:rFonts w:ascii="Arial" w:eastAsia="Times New Roman" w:hAnsi="Arial" w:cs="Arial"/>
          <w:color w:val="000000" w:themeColor="text1"/>
          <w:shd w:val="clear" w:color="auto" w:fill="FFFFFF"/>
        </w:rPr>
        <w:t xml:space="preserve"> plot the percent of variance explained in</w:t>
      </w:r>
      <w:r w:rsidR="0092303B">
        <w:rPr>
          <w:rFonts w:ascii="Arial" w:eastAsia="Times New Roman" w:hAnsi="Arial" w:cs="Arial"/>
          <w:color w:val="000000" w:themeColor="text1"/>
          <w:shd w:val="clear" w:color="auto" w:fill="FFFFFF"/>
        </w:rPr>
        <w:t xml:space="preserve"> </w:t>
      </w:r>
      <w:r w:rsidR="0092303B" w:rsidRPr="00076374">
        <w:rPr>
          <w:rFonts w:ascii="Arial" w:eastAsia="Times New Roman" w:hAnsi="Arial" w:cs="Arial"/>
          <w:color w:val="000000" w:themeColor="text1"/>
          <w:shd w:val="clear" w:color="auto" w:fill="FFFFFF"/>
        </w:rPr>
        <w:t xml:space="preserve">the </w:t>
      </w:r>
      <w:r w:rsidR="0092303B">
        <w:rPr>
          <w:rFonts w:ascii="Arial" w:eastAsia="Times New Roman" w:hAnsi="Arial" w:cs="Arial"/>
          <w:color w:val="000000" w:themeColor="text1"/>
          <w:shd w:val="clear" w:color="auto" w:fill="FFFFFF"/>
        </w:rPr>
        <w:t xml:space="preserve">predictor and </w:t>
      </w:r>
      <w:r w:rsidR="0092303B" w:rsidRPr="00076374">
        <w:rPr>
          <w:rFonts w:ascii="Arial" w:eastAsia="Times New Roman" w:hAnsi="Arial" w:cs="Arial"/>
          <w:color w:val="000000" w:themeColor="text1"/>
          <w:shd w:val="clear" w:color="auto" w:fill="FFFFFF"/>
        </w:rPr>
        <w:t>response variable as a function of the number of components.</w:t>
      </w:r>
    </w:p>
    <w:p w14:paraId="571F792F" w14:textId="77777777" w:rsidR="0092303B" w:rsidRPr="00F434FD" w:rsidRDefault="0092303B" w:rsidP="0092303B">
      <w:pPr>
        <w:jc w:val="both"/>
        <w:rPr>
          <w:rFonts w:ascii="Arial" w:eastAsia="Times New Roman" w:hAnsi="Arial" w:cs="Arial"/>
          <w:color w:val="008F00"/>
          <w:shd w:val="clear" w:color="auto" w:fill="FFFFFF"/>
        </w:rPr>
      </w:pPr>
      <w:proofErr w:type="spellStart"/>
      <w:r w:rsidRPr="00F434FD">
        <w:rPr>
          <w:rFonts w:ascii="Arial" w:eastAsia="Times New Roman" w:hAnsi="Arial" w:cs="Arial"/>
          <w:color w:val="008F00"/>
          <w:shd w:val="clear" w:color="auto" w:fill="FFFFFF"/>
        </w:rPr>
        <w:t>yyaxis</w:t>
      </w:r>
      <w:proofErr w:type="spellEnd"/>
      <w:r w:rsidRPr="00F434FD">
        <w:rPr>
          <w:rFonts w:ascii="Arial" w:eastAsia="Times New Roman" w:hAnsi="Arial" w:cs="Arial"/>
          <w:color w:val="008F00"/>
          <w:shd w:val="clear" w:color="auto" w:fill="FFFFFF"/>
        </w:rPr>
        <w:t xml:space="preserve"> left</w:t>
      </w:r>
    </w:p>
    <w:p w14:paraId="6D78D39E"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plot(1:10,cumsum(100*PctVarPLS10(2,:)),'-</w:t>
      </w:r>
      <w:proofErr w:type="spellStart"/>
      <w:r w:rsidRPr="00F434FD">
        <w:rPr>
          <w:rFonts w:ascii="Arial" w:eastAsia="Times New Roman" w:hAnsi="Arial" w:cs="Arial"/>
          <w:color w:val="008F00"/>
          <w:shd w:val="clear" w:color="auto" w:fill="FFFFFF"/>
        </w:rPr>
        <w:t>bo</w:t>
      </w:r>
      <w:proofErr w:type="spellEnd"/>
      <w:r w:rsidRPr="00F434FD">
        <w:rPr>
          <w:rFonts w:ascii="Arial" w:eastAsia="Times New Roman" w:hAnsi="Arial" w:cs="Arial"/>
          <w:color w:val="008F00"/>
          <w:shd w:val="clear" w:color="auto" w:fill="FFFFFF"/>
        </w:rPr>
        <w:t>');</w:t>
      </w:r>
    </w:p>
    <w:p w14:paraId="4F5B428B" w14:textId="77777777" w:rsidR="0092303B" w:rsidRPr="00F434FD" w:rsidRDefault="0092303B" w:rsidP="0092303B">
      <w:pPr>
        <w:jc w:val="both"/>
        <w:rPr>
          <w:rFonts w:ascii="Arial" w:eastAsia="Times New Roman" w:hAnsi="Arial" w:cs="Arial"/>
          <w:color w:val="008F00"/>
          <w:shd w:val="clear" w:color="auto" w:fill="FFFFFF"/>
        </w:rPr>
      </w:pPr>
      <w:proofErr w:type="spellStart"/>
      <w:r w:rsidRPr="00F434FD">
        <w:rPr>
          <w:rFonts w:ascii="Arial" w:eastAsia="Times New Roman" w:hAnsi="Arial" w:cs="Arial"/>
          <w:color w:val="008F00"/>
          <w:shd w:val="clear" w:color="auto" w:fill="FFFFFF"/>
        </w:rPr>
        <w:t>xlabel</w:t>
      </w:r>
      <w:proofErr w:type="spellEnd"/>
      <w:r w:rsidRPr="00F434FD">
        <w:rPr>
          <w:rFonts w:ascii="Arial" w:eastAsia="Times New Roman" w:hAnsi="Arial" w:cs="Arial"/>
          <w:color w:val="008F00"/>
          <w:shd w:val="clear" w:color="auto" w:fill="FFFFFF"/>
        </w:rPr>
        <w:t>('Number of PLS components');</w:t>
      </w:r>
    </w:p>
    <w:p w14:paraId="7B14A8EE" w14:textId="77777777" w:rsidR="0092303B" w:rsidRPr="00F434FD" w:rsidRDefault="0092303B" w:rsidP="0092303B">
      <w:pPr>
        <w:jc w:val="both"/>
        <w:rPr>
          <w:rFonts w:ascii="Arial" w:eastAsia="Times New Roman" w:hAnsi="Arial" w:cs="Arial"/>
          <w:color w:val="008F00"/>
          <w:shd w:val="clear" w:color="auto" w:fill="FFFFFF"/>
        </w:rPr>
      </w:pPr>
      <w:proofErr w:type="spellStart"/>
      <w:r w:rsidRPr="00F434FD">
        <w:rPr>
          <w:rFonts w:ascii="Arial" w:eastAsia="Times New Roman" w:hAnsi="Arial" w:cs="Arial"/>
          <w:color w:val="008F00"/>
          <w:shd w:val="clear" w:color="auto" w:fill="FFFFFF"/>
        </w:rPr>
        <w:t>ylabel</w:t>
      </w:r>
      <w:proofErr w:type="spellEnd"/>
      <w:r w:rsidRPr="00F434FD">
        <w:rPr>
          <w:rFonts w:ascii="Arial" w:eastAsia="Times New Roman" w:hAnsi="Arial" w:cs="Arial"/>
          <w:color w:val="008F00"/>
          <w:shd w:val="clear" w:color="auto" w:fill="FFFFFF"/>
        </w:rPr>
        <w:t>('Percent Variance Explained in Y');</w:t>
      </w:r>
    </w:p>
    <w:p w14:paraId="62A1BBE1" w14:textId="77777777" w:rsidR="0092303B" w:rsidRPr="00F434FD" w:rsidRDefault="0092303B" w:rsidP="0092303B">
      <w:pPr>
        <w:jc w:val="both"/>
        <w:rPr>
          <w:rFonts w:ascii="Arial" w:eastAsia="Times New Roman" w:hAnsi="Arial" w:cs="Arial"/>
          <w:color w:val="008F00"/>
          <w:shd w:val="clear" w:color="auto" w:fill="FFFFFF"/>
        </w:rPr>
      </w:pPr>
      <w:proofErr w:type="spellStart"/>
      <w:r w:rsidRPr="00F434FD">
        <w:rPr>
          <w:rFonts w:ascii="Arial" w:eastAsia="Times New Roman" w:hAnsi="Arial" w:cs="Arial"/>
          <w:color w:val="008F00"/>
          <w:shd w:val="clear" w:color="auto" w:fill="FFFFFF"/>
        </w:rPr>
        <w:t>yyaxis</w:t>
      </w:r>
      <w:proofErr w:type="spellEnd"/>
      <w:r w:rsidRPr="00F434FD">
        <w:rPr>
          <w:rFonts w:ascii="Arial" w:eastAsia="Times New Roman" w:hAnsi="Arial" w:cs="Arial"/>
          <w:color w:val="008F00"/>
          <w:shd w:val="clear" w:color="auto" w:fill="FFFFFF"/>
        </w:rPr>
        <w:t xml:space="preserve"> right</w:t>
      </w:r>
    </w:p>
    <w:p w14:paraId="71B185AB" w14:textId="4AD9D035" w:rsidR="0092303B" w:rsidRPr="00F434FD" w:rsidRDefault="00C26058" w:rsidP="0092303B">
      <w:pPr>
        <w:jc w:val="both"/>
        <w:rPr>
          <w:rFonts w:ascii="Arial" w:eastAsia="Times New Roman" w:hAnsi="Arial" w:cs="Arial"/>
          <w:color w:val="008F00"/>
          <w:shd w:val="clear" w:color="auto" w:fill="FFFFFF"/>
        </w:rPr>
      </w:pPr>
      <w:r>
        <w:rPr>
          <w:rFonts w:ascii="Arial" w:eastAsia="Times New Roman" w:hAnsi="Arial" w:cs="Arial"/>
          <w:noProof/>
          <w:color w:val="008F00"/>
        </w:rPr>
        <w:drawing>
          <wp:anchor distT="0" distB="0" distL="114300" distR="114300" simplePos="0" relativeHeight="251679744" behindDoc="0" locked="0" layoutInCell="1" allowOverlap="1" wp14:anchorId="21156F67" wp14:editId="10656BB5">
            <wp:simplePos x="0" y="0"/>
            <wp:positionH relativeFrom="column">
              <wp:posOffset>3568106</wp:posOffset>
            </wp:positionH>
            <wp:positionV relativeFrom="paragraph">
              <wp:posOffset>594</wp:posOffset>
            </wp:positionV>
            <wp:extent cx="2743200" cy="2208375"/>
            <wp:effectExtent l="0" t="0" r="0" b="1905"/>
            <wp:wrapSquare wrapText="bothSides"/>
            <wp:docPr id="1073742876" name="Picture 107374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76" name="Picture 1073742876"/>
                    <pic:cNvPicPr>
                      <a:picLocks noChangeAspect="1"/>
                    </pic:cNvPicPr>
                  </pic:nvPicPr>
                  <pic:blipFill rotWithShape="1">
                    <a:blip r:embed="rId29">
                      <a:extLst>
                        <a:ext uri="{28A0092B-C50C-407E-A947-70E740481C1C}">
                          <a14:useLocalDpi xmlns:a14="http://schemas.microsoft.com/office/drawing/2010/main" val="0"/>
                        </a:ext>
                      </a:extLst>
                    </a:blip>
                    <a:srcRect l="4578" t="5492" r="7389"/>
                    <a:stretch/>
                  </pic:blipFill>
                  <pic:spPr bwMode="auto">
                    <a:xfrm>
                      <a:off x="0" y="0"/>
                      <a:ext cx="2743200" cy="2208375"/>
                    </a:xfrm>
                    <a:prstGeom prst="rect">
                      <a:avLst/>
                    </a:prstGeom>
                    <a:ln>
                      <a:noFill/>
                    </a:ln>
                    <a:extLst>
                      <a:ext uri="{53640926-AAD7-44D8-BBD7-CCE9431645EC}">
                        <a14:shadowObscured xmlns:a14="http://schemas.microsoft.com/office/drawing/2010/main"/>
                      </a:ext>
                    </a:extLst>
                  </pic:spPr>
                </pic:pic>
              </a:graphicData>
            </a:graphic>
          </wp:anchor>
        </w:drawing>
      </w:r>
      <w:r w:rsidR="0092303B" w:rsidRPr="00F434FD">
        <w:rPr>
          <w:rFonts w:ascii="Arial" w:eastAsia="Times New Roman" w:hAnsi="Arial" w:cs="Arial"/>
          <w:color w:val="008F00"/>
          <w:shd w:val="clear" w:color="auto" w:fill="FFFFFF"/>
        </w:rPr>
        <w:t>plot(1:10,cumsum(100*PctVarPLS10(1,:)),'-</w:t>
      </w:r>
      <w:proofErr w:type="spellStart"/>
      <w:r w:rsidR="0092303B" w:rsidRPr="00F434FD">
        <w:rPr>
          <w:rFonts w:ascii="Arial" w:eastAsia="Times New Roman" w:hAnsi="Arial" w:cs="Arial"/>
          <w:color w:val="008F00"/>
          <w:shd w:val="clear" w:color="auto" w:fill="FFFFFF"/>
        </w:rPr>
        <w:t>ro</w:t>
      </w:r>
      <w:proofErr w:type="spellEnd"/>
      <w:r w:rsidR="0092303B" w:rsidRPr="00F434FD">
        <w:rPr>
          <w:rFonts w:ascii="Arial" w:eastAsia="Times New Roman" w:hAnsi="Arial" w:cs="Arial"/>
          <w:color w:val="008F00"/>
          <w:shd w:val="clear" w:color="auto" w:fill="FFFFFF"/>
        </w:rPr>
        <w:t>');</w:t>
      </w:r>
    </w:p>
    <w:p w14:paraId="4261F6A5" w14:textId="77777777" w:rsidR="0092303B" w:rsidRPr="00F434FD" w:rsidRDefault="0092303B" w:rsidP="0092303B">
      <w:pPr>
        <w:jc w:val="both"/>
        <w:rPr>
          <w:rFonts w:ascii="Arial" w:eastAsia="Times New Roman" w:hAnsi="Arial" w:cs="Arial"/>
          <w:color w:val="008F00"/>
          <w:shd w:val="clear" w:color="auto" w:fill="FFFFFF"/>
        </w:rPr>
      </w:pPr>
      <w:proofErr w:type="spellStart"/>
      <w:r w:rsidRPr="00F434FD">
        <w:rPr>
          <w:rFonts w:ascii="Arial" w:eastAsia="Times New Roman" w:hAnsi="Arial" w:cs="Arial"/>
          <w:color w:val="008F00"/>
          <w:shd w:val="clear" w:color="auto" w:fill="FFFFFF"/>
        </w:rPr>
        <w:t>xlabel</w:t>
      </w:r>
      <w:proofErr w:type="spellEnd"/>
      <w:r w:rsidRPr="00F434FD">
        <w:rPr>
          <w:rFonts w:ascii="Arial" w:eastAsia="Times New Roman" w:hAnsi="Arial" w:cs="Arial"/>
          <w:color w:val="008F00"/>
          <w:shd w:val="clear" w:color="auto" w:fill="FFFFFF"/>
        </w:rPr>
        <w:t>('Number of PLS components');</w:t>
      </w:r>
    </w:p>
    <w:p w14:paraId="433FE5CB" w14:textId="77777777" w:rsidR="0092303B" w:rsidRPr="00F434FD" w:rsidRDefault="0092303B" w:rsidP="0092303B">
      <w:pPr>
        <w:jc w:val="both"/>
        <w:rPr>
          <w:rFonts w:ascii="Arial" w:eastAsia="Times New Roman" w:hAnsi="Arial" w:cs="Arial"/>
          <w:color w:val="008F00"/>
          <w:shd w:val="clear" w:color="auto" w:fill="FFFFFF"/>
        </w:rPr>
      </w:pPr>
      <w:proofErr w:type="spellStart"/>
      <w:r w:rsidRPr="00F434FD">
        <w:rPr>
          <w:rFonts w:ascii="Arial" w:eastAsia="Times New Roman" w:hAnsi="Arial" w:cs="Arial"/>
          <w:color w:val="008F00"/>
          <w:shd w:val="clear" w:color="auto" w:fill="FFFFFF"/>
        </w:rPr>
        <w:t>ylabel</w:t>
      </w:r>
      <w:proofErr w:type="spellEnd"/>
      <w:r w:rsidRPr="00F434FD">
        <w:rPr>
          <w:rFonts w:ascii="Arial" w:eastAsia="Times New Roman" w:hAnsi="Arial" w:cs="Arial"/>
          <w:color w:val="008F00"/>
          <w:shd w:val="clear" w:color="auto" w:fill="FFFFFF"/>
        </w:rPr>
        <w:t>('Percent Variance Explained in x');</w:t>
      </w:r>
    </w:p>
    <w:p w14:paraId="055F6C06" w14:textId="77777777" w:rsidR="0092303B" w:rsidRPr="00076374" w:rsidRDefault="0092303B" w:rsidP="0092303B">
      <w:pPr>
        <w:jc w:val="both"/>
        <w:rPr>
          <w:rFonts w:ascii="Arial" w:eastAsia="Times New Roman" w:hAnsi="Arial" w:cs="Arial"/>
          <w:color w:val="000000" w:themeColor="text1"/>
          <w:shd w:val="clear" w:color="auto" w:fill="FFFFFF"/>
        </w:rPr>
      </w:pPr>
    </w:p>
    <w:p w14:paraId="38BFDC66"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This analysis shows that including 4 PLS components we get ~90 of the predictor variance and ~98% of the response variance explained.</w:t>
      </w:r>
    </w:p>
    <w:p w14:paraId="33771411" w14:textId="77777777" w:rsidR="0092303B" w:rsidRDefault="0092303B" w:rsidP="0092303B">
      <w:pPr>
        <w:jc w:val="both"/>
        <w:rPr>
          <w:rFonts w:ascii="Arial" w:eastAsia="Times New Roman" w:hAnsi="Arial" w:cs="Arial"/>
          <w:color w:val="000000" w:themeColor="text1"/>
          <w:shd w:val="clear" w:color="auto" w:fill="FFFFFF"/>
        </w:rPr>
      </w:pPr>
    </w:p>
    <w:p w14:paraId="7323DA21" w14:textId="109652CF" w:rsidR="0092303B" w:rsidRPr="00116866"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However, we can use c</w:t>
      </w:r>
      <w:r w:rsidRPr="00116866">
        <w:rPr>
          <w:rFonts w:ascii="Arial" w:eastAsia="Times New Roman" w:hAnsi="Arial" w:cs="Arial"/>
          <w:color w:val="000000" w:themeColor="text1"/>
          <w:shd w:val="clear" w:color="auto" w:fill="FFFFFF"/>
        </w:rPr>
        <w:t>ross-validation</w:t>
      </w:r>
      <w:r w:rsidR="00EF1BA3">
        <w:rPr>
          <w:rFonts w:ascii="Arial" w:eastAsia="Times New Roman" w:hAnsi="Arial" w:cs="Arial"/>
          <w:color w:val="000000" w:themeColor="text1"/>
          <w:shd w:val="clear" w:color="auto" w:fill="FFFFFF"/>
        </w:rPr>
        <w:t xml:space="preserve"> (CV)</w:t>
      </w:r>
      <w:r w:rsidRPr="0011686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to estimate the optimal </w:t>
      </w:r>
      <w:r w:rsidRPr="00116866">
        <w:rPr>
          <w:rFonts w:ascii="Arial" w:eastAsia="Times New Roman" w:hAnsi="Arial" w:cs="Arial"/>
          <w:color w:val="000000" w:themeColor="text1"/>
          <w:shd w:val="clear" w:color="auto" w:fill="FFFFFF"/>
        </w:rPr>
        <w:t xml:space="preserve">number of components in PLSR.  </w:t>
      </w:r>
      <w:proofErr w:type="spellStart"/>
      <w:r w:rsidRPr="00116866">
        <w:rPr>
          <w:rFonts w:ascii="Arial" w:eastAsia="Times New Roman" w:hAnsi="Arial" w:cs="Arial"/>
          <w:i/>
          <w:color w:val="000000" w:themeColor="text1"/>
          <w:shd w:val="clear" w:color="auto" w:fill="FFFFFF"/>
        </w:rPr>
        <w:t>plsregress</w:t>
      </w:r>
      <w:proofErr w:type="spellEnd"/>
      <w:r w:rsidRPr="00116866">
        <w:rPr>
          <w:rFonts w:ascii="Arial" w:eastAsia="Times New Roman" w:hAnsi="Arial" w:cs="Arial"/>
          <w:color w:val="000000" w:themeColor="text1"/>
          <w:shd w:val="clear" w:color="auto" w:fill="FFFFFF"/>
        </w:rPr>
        <w:t xml:space="preserve"> has an option to estimate the </w:t>
      </w:r>
      <w:r w:rsidRPr="00C2712F">
        <w:rPr>
          <w:rFonts w:ascii="Arial" w:eastAsia="Times New Roman" w:hAnsi="Arial" w:cs="Arial"/>
          <w:i/>
          <w:color w:val="FF0000"/>
          <w:shd w:val="clear" w:color="auto" w:fill="FFFFFF"/>
        </w:rPr>
        <w:t>mean squared prediction error</w:t>
      </w:r>
      <w:r w:rsidR="00C26058">
        <w:rPr>
          <w:rFonts w:ascii="Arial" w:eastAsia="Times New Roman" w:hAnsi="Arial" w:cs="Arial"/>
          <w:color w:val="000000" w:themeColor="text1"/>
          <w:shd w:val="clear" w:color="auto" w:fill="FFFFFF"/>
        </w:rPr>
        <w:t xml:space="preserve"> </w:t>
      </w:r>
      <w:r w:rsidRPr="00116866">
        <w:rPr>
          <w:rFonts w:ascii="Arial" w:eastAsia="Times New Roman" w:hAnsi="Arial" w:cs="Arial"/>
          <w:color w:val="000000" w:themeColor="text1"/>
          <w:shd w:val="clear" w:color="auto" w:fill="FFFFFF"/>
        </w:rPr>
        <w:t>(</w:t>
      </w:r>
      <w:r w:rsidRPr="00C2712F">
        <w:rPr>
          <w:rFonts w:ascii="Arial" w:eastAsia="Times New Roman" w:hAnsi="Arial" w:cs="Arial"/>
          <w:color w:val="FF0000"/>
          <w:shd w:val="clear" w:color="auto" w:fill="FFFFFF"/>
        </w:rPr>
        <w:t>MSEP</w:t>
      </w:r>
      <w:r w:rsidRPr="00116866">
        <w:rPr>
          <w:rFonts w:ascii="Arial" w:eastAsia="Times New Roman" w:hAnsi="Arial" w:cs="Arial"/>
          <w:color w:val="000000" w:themeColor="text1"/>
          <w:shd w:val="clear" w:color="auto" w:fill="FFFFFF"/>
        </w:rPr>
        <w:t>) by cross-validatio</w:t>
      </w:r>
      <w:r>
        <w:rPr>
          <w:rFonts w:ascii="Arial" w:eastAsia="Times New Roman" w:hAnsi="Arial" w:cs="Arial"/>
          <w:color w:val="000000" w:themeColor="text1"/>
          <w:shd w:val="clear" w:color="auto" w:fill="FFFFFF"/>
        </w:rPr>
        <w:t>n</w:t>
      </w:r>
      <w:r w:rsidR="00C26058">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t>
      </w:r>
      <w:r w:rsidR="00C26058">
        <w:rPr>
          <w:rFonts w:ascii="Arial" w:eastAsia="Times New Roman" w:hAnsi="Arial" w:cs="Arial"/>
          <w:color w:val="000000" w:themeColor="text1"/>
          <w:shd w:val="clear" w:color="auto" w:fill="FFFFFF"/>
        </w:rPr>
        <w:t>here we use</w:t>
      </w:r>
      <w:r>
        <w:rPr>
          <w:rFonts w:ascii="Arial" w:eastAsia="Times New Roman" w:hAnsi="Arial" w:cs="Arial"/>
          <w:color w:val="000000" w:themeColor="text1"/>
          <w:shd w:val="clear" w:color="auto" w:fill="FFFFFF"/>
        </w:rPr>
        <w:t xml:space="preserve"> 10-fold C</w:t>
      </w:r>
      <w:r w:rsidRPr="00116866">
        <w:rPr>
          <w:rFonts w:ascii="Arial" w:eastAsia="Times New Roman" w:hAnsi="Arial" w:cs="Arial"/>
          <w:color w:val="000000" w:themeColor="text1"/>
          <w:shd w:val="clear" w:color="auto" w:fill="FFFFFF"/>
        </w:rPr>
        <w:t>V.</w:t>
      </w:r>
    </w:p>
    <w:p w14:paraId="41740C37" w14:textId="3ED80198" w:rsidR="0092303B" w:rsidRPr="00116866" w:rsidRDefault="0092303B" w:rsidP="0092303B">
      <w:pPr>
        <w:jc w:val="both"/>
        <w:rPr>
          <w:rFonts w:ascii="Arial" w:eastAsia="Times New Roman" w:hAnsi="Arial" w:cs="Arial"/>
          <w:color w:val="000000" w:themeColor="text1"/>
          <w:shd w:val="clear" w:color="auto" w:fill="FFFFFF"/>
        </w:rPr>
      </w:pPr>
      <w:r w:rsidRPr="00116866">
        <w:rPr>
          <w:rFonts w:ascii="Arial" w:eastAsia="Times New Roman" w:hAnsi="Arial" w:cs="Arial"/>
          <w:color w:val="000000" w:themeColor="text1"/>
          <w:shd w:val="clear" w:color="auto" w:fill="FFFFFF"/>
        </w:rPr>
        <w:t> </w:t>
      </w:r>
    </w:p>
    <w:p w14:paraId="1C0566EF" w14:textId="6395C259" w:rsidR="0092303B" w:rsidRPr="00116866" w:rsidRDefault="0092303B" w:rsidP="0092303B">
      <w:pPr>
        <w:jc w:val="both"/>
        <w:rPr>
          <w:rFonts w:ascii="Arial" w:eastAsia="Times New Roman" w:hAnsi="Arial" w:cs="Arial"/>
          <w:color w:val="008F00"/>
          <w:shd w:val="clear" w:color="auto" w:fill="FFFFFF"/>
        </w:rPr>
      </w:pPr>
      <w:r w:rsidRPr="00116866">
        <w:rPr>
          <w:rFonts w:ascii="Arial" w:eastAsia="Times New Roman" w:hAnsi="Arial" w:cs="Arial"/>
          <w:color w:val="008F00"/>
          <w:shd w:val="clear" w:color="auto" w:fill="FFFFFF"/>
        </w:rPr>
        <w:t>[</w:t>
      </w:r>
      <w:proofErr w:type="spellStart"/>
      <w:r>
        <w:rPr>
          <w:rFonts w:ascii="Arial" w:eastAsia="Times New Roman" w:hAnsi="Arial" w:cs="Arial"/>
          <w:color w:val="008F00"/>
          <w:shd w:val="clear" w:color="auto" w:fill="FFFFFF"/>
        </w:rPr>
        <w:t>P</w:t>
      </w: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T</w:t>
      </w: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U</w:t>
      </w:r>
      <w:r w:rsidRPr="00116866">
        <w:rPr>
          <w:rFonts w:ascii="Arial" w:eastAsia="Times New Roman" w:hAnsi="Arial" w:cs="Arial"/>
          <w:color w:val="008F00"/>
          <w:shd w:val="clear" w:color="auto" w:fill="FFFFFF"/>
        </w:rPr>
        <w:t>,beta,pctVar,PLSmsep</w:t>
      </w:r>
      <w:proofErr w:type="spellEnd"/>
      <w:r w:rsidRPr="00116866">
        <w:rPr>
          <w:rFonts w:ascii="Arial" w:eastAsia="Times New Roman" w:hAnsi="Arial" w:cs="Arial"/>
          <w:color w:val="008F00"/>
          <w:shd w:val="clear" w:color="auto" w:fill="FFFFFF"/>
        </w:rPr>
        <w:t xml:space="preserve">] = </w:t>
      </w:r>
      <w:proofErr w:type="spellStart"/>
      <w:r w:rsidRPr="00116866">
        <w:rPr>
          <w:rFonts w:ascii="Arial" w:eastAsia="Times New Roman" w:hAnsi="Arial" w:cs="Arial"/>
          <w:color w:val="008F00"/>
          <w:shd w:val="clear" w:color="auto" w:fill="FFFFFF"/>
        </w:rPr>
        <w:t>plsregress</w:t>
      </w:r>
      <w:proofErr w:type="spellEnd"/>
      <w:r w:rsidRPr="00116866">
        <w:rPr>
          <w:rFonts w:ascii="Arial" w:eastAsia="Times New Roman" w:hAnsi="Arial" w:cs="Arial"/>
          <w:color w:val="008F00"/>
          <w:shd w:val="clear" w:color="auto" w:fill="FFFFFF"/>
        </w:rPr>
        <w:t>(X,</w:t>
      </w:r>
      <w:r>
        <w:rPr>
          <w:rFonts w:ascii="Arial" w:eastAsia="Times New Roman" w:hAnsi="Arial" w:cs="Arial"/>
          <w:color w:val="008F00"/>
          <w:shd w:val="clear" w:color="auto" w:fill="FFFFFF"/>
        </w:rPr>
        <w:t>Y</w:t>
      </w:r>
      <w:r w:rsidRPr="00116866">
        <w:rPr>
          <w:rFonts w:ascii="Arial" w:eastAsia="Times New Roman" w:hAnsi="Arial" w:cs="Arial"/>
          <w:color w:val="008F00"/>
          <w:shd w:val="clear" w:color="auto" w:fill="FFFFFF"/>
        </w:rPr>
        <w:t>,10,'CV',10);</w:t>
      </w:r>
    </w:p>
    <w:p w14:paraId="164AA735" w14:textId="48181D16" w:rsidR="0092303B" w:rsidRPr="00116866" w:rsidRDefault="0092303B" w:rsidP="0092303B">
      <w:pPr>
        <w:jc w:val="both"/>
        <w:rPr>
          <w:rFonts w:ascii="Arial" w:eastAsia="Times New Roman" w:hAnsi="Arial" w:cs="Arial"/>
          <w:color w:val="000000" w:themeColor="text1"/>
          <w:shd w:val="clear" w:color="auto" w:fill="FFFFFF"/>
        </w:rPr>
      </w:pPr>
      <w:r w:rsidRPr="00116866">
        <w:rPr>
          <w:rFonts w:ascii="Arial" w:eastAsia="Times New Roman" w:hAnsi="Arial" w:cs="Arial"/>
          <w:color w:val="000000" w:themeColor="text1"/>
          <w:shd w:val="clear" w:color="auto" w:fill="FFFFFF"/>
        </w:rPr>
        <w:t> </w:t>
      </w:r>
    </w:p>
    <w:p w14:paraId="48FD6190" w14:textId="64C9CFF6" w:rsidR="0092303B" w:rsidRPr="00116866" w:rsidRDefault="0092303B" w:rsidP="0092303B">
      <w:pPr>
        <w:jc w:val="both"/>
        <w:rPr>
          <w:rFonts w:ascii="Arial" w:eastAsia="Times New Roman" w:hAnsi="Arial" w:cs="Arial"/>
          <w:color w:val="000000" w:themeColor="text1"/>
          <w:shd w:val="clear" w:color="auto" w:fill="FFFFFF"/>
        </w:rPr>
      </w:pPr>
      <w:r w:rsidRPr="00116866">
        <w:rPr>
          <w:rFonts w:ascii="Arial" w:eastAsia="Times New Roman" w:hAnsi="Arial" w:cs="Arial"/>
          <w:color w:val="000000" w:themeColor="text1"/>
          <w:shd w:val="clear" w:color="auto" w:fill="FFFFFF"/>
        </w:rPr>
        <w:t xml:space="preserve">The MSEP curve for PLSR indicates that </w:t>
      </w:r>
      <w:r>
        <w:rPr>
          <w:rFonts w:ascii="Arial" w:eastAsia="Times New Roman" w:hAnsi="Arial" w:cs="Arial"/>
          <w:color w:val="000000" w:themeColor="text1"/>
          <w:shd w:val="clear" w:color="auto" w:fill="FFFFFF"/>
        </w:rPr>
        <w:t xml:space="preserve">just </w:t>
      </w:r>
      <w:r w:rsidRPr="00116866">
        <w:rPr>
          <w:rFonts w:ascii="Arial" w:eastAsia="Times New Roman" w:hAnsi="Arial" w:cs="Arial"/>
          <w:color w:val="000000" w:themeColor="text1"/>
          <w:shd w:val="clear" w:color="auto" w:fill="FFFFFF"/>
        </w:rPr>
        <w:t xml:space="preserve">three components </w:t>
      </w:r>
      <w:r>
        <w:rPr>
          <w:rFonts w:ascii="Arial" w:eastAsia="Times New Roman" w:hAnsi="Arial" w:cs="Arial"/>
          <w:color w:val="000000" w:themeColor="text1"/>
          <w:shd w:val="clear" w:color="auto" w:fill="FFFFFF"/>
        </w:rPr>
        <w:t>offer optimal performance</w:t>
      </w:r>
      <w:r w:rsidRPr="00116866">
        <w:rPr>
          <w:rFonts w:ascii="Arial" w:eastAsia="Times New Roman" w:hAnsi="Arial" w:cs="Arial"/>
          <w:color w:val="000000" w:themeColor="text1"/>
          <w:shd w:val="clear" w:color="auto" w:fill="FFFFFF"/>
        </w:rPr>
        <w:t>.  On the other hand, PCR needs four components</w:t>
      </w:r>
      <w:r>
        <w:rPr>
          <w:rFonts w:ascii="Arial" w:eastAsia="Times New Roman" w:hAnsi="Arial" w:cs="Arial"/>
          <w:color w:val="000000" w:themeColor="text1"/>
          <w:shd w:val="clear" w:color="auto" w:fill="FFFFFF"/>
        </w:rPr>
        <w:t xml:space="preserve"> </w:t>
      </w:r>
      <w:r w:rsidRPr="00116866">
        <w:rPr>
          <w:rFonts w:ascii="Arial" w:eastAsia="Times New Roman" w:hAnsi="Arial" w:cs="Arial"/>
          <w:color w:val="000000" w:themeColor="text1"/>
          <w:shd w:val="clear" w:color="auto" w:fill="FFFFFF"/>
        </w:rPr>
        <w:t>to get the same prediction accuracy.</w:t>
      </w:r>
    </w:p>
    <w:p w14:paraId="3B94ABD4" w14:textId="62F42074" w:rsidR="0092303B" w:rsidRPr="00753028" w:rsidRDefault="0092303B" w:rsidP="0092303B">
      <w:pPr>
        <w:jc w:val="both"/>
        <w:rPr>
          <w:rFonts w:ascii="Arial" w:eastAsia="Times New Roman" w:hAnsi="Arial" w:cs="Arial"/>
          <w:color w:val="008F00"/>
          <w:shd w:val="clear" w:color="auto" w:fill="FFFFFF"/>
        </w:rPr>
      </w:pPr>
      <w:r w:rsidRPr="00753028">
        <w:rPr>
          <w:rFonts w:ascii="Arial" w:eastAsia="Times New Roman" w:hAnsi="Arial" w:cs="Arial"/>
          <w:color w:val="008F00"/>
          <w:shd w:val="clear" w:color="auto" w:fill="FFFFFF"/>
        </w:rPr>
        <w:t>plot(0:10,PLSmsep(2,:),'b-o',0:10,PCRmsep,'r-^');</w:t>
      </w:r>
    </w:p>
    <w:p w14:paraId="5190A7AD" w14:textId="4BD1F91B" w:rsidR="0092303B" w:rsidRPr="00753028" w:rsidRDefault="0092303B" w:rsidP="0092303B">
      <w:pPr>
        <w:jc w:val="both"/>
        <w:rPr>
          <w:rFonts w:ascii="Arial" w:eastAsia="Times New Roman" w:hAnsi="Arial" w:cs="Arial"/>
          <w:color w:val="008F00"/>
          <w:shd w:val="clear" w:color="auto" w:fill="FFFFFF"/>
        </w:rPr>
      </w:pPr>
      <w:proofErr w:type="spellStart"/>
      <w:r w:rsidRPr="00753028">
        <w:rPr>
          <w:rFonts w:ascii="Arial" w:eastAsia="Times New Roman" w:hAnsi="Arial" w:cs="Arial"/>
          <w:color w:val="008F00"/>
          <w:shd w:val="clear" w:color="auto" w:fill="FFFFFF"/>
        </w:rPr>
        <w:t>xlabel</w:t>
      </w:r>
      <w:proofErr w:type="spellEnd"/>
      <w:r w:rsidRPr="00753028">
        <w:rPr>
          <w:rFonts w:ascii="Arial" w:eastAsia="Times New Roman" w:hAnsi="Arial" w:cs="Arial"/>
          <w:color w:val="008F00"/>
          <w:shd w:val="clear" w:color="auto" w:fill="FFFFFF"/>
        </w:rPr>
        <w:t>('Number of components');</w:t>
      </w:r>
    </w:p>
    <w:p w14:paraId="357D7283" w14:textId="116A1279" w:rsidR="0092303B" w:rsidRPr="00753028" w:rsidRDefault="0092303B" w:rsidP="0092303B">
      <w:pPr>
        <w:jc w:val="both"/>
        <w:rPr>
          <w:rFonts w:ascii="Arial" w:eastAsia="Times New Roman" w:hAnsi="Arial" w:cs="Arial"/>
          <w:color w:val="008F00"/>
          <w:shd w:val="clear" w:color="auto" w:fill="FFFFFF"/>
        </w:rPr>
      </w:pPr>
      <w:proofErr w:type="spellStart"/>
      <w:r w:rsidRPr="00753028">
        <w:rPr>
          <w:rFonts w:ascii="Arial" w:eastAsia="Times New Roman" w:hAnsi="Arial" w:cs="Arial"/>
          <w:color w:val="008F00"/>
          <w:shd w:val="clear" w:color="auto" w:fill="FFFFFF"/>
        </w:rPr>
        <w:t>ylabel</w:t>
      </w:r>
      <w:proofErr w:type="spellEnd"/>
      <w:r w:rsidRPr="00753028">
        <w:rPr>
          <w:rFonts w:ascii="Arial" w:eastAsia="Times New Roman" w:hAnsi="Arial" w:cs="Arial"/>
          <w:color w:val="008F00"/>
          <w:shd w:val="clear" w:color="auto" w:fill="FFFFFF"/>
        </w:rPr>
        <w:t>('Estimated Mean Squared Prediction Error');</w:t>
      </w:r>
    </w:p>
    <w:p w14:paraId="289EDD30" w14:textId="5C804BA4" w:rsidR="0092303B" w:rsidRPr="00753028" w:rsidRDefault="0092303B" w:rsidP="0092303B">
      <w:pPr>
        <w:jc w:val="both"/>
        <w:rPr>
          <w:rFonts w:ascii="Arial" w:eastAsia="Times New Roman" w:hAnsi="Arial" w:cs="Arial"/>
          <w:color w:val="008F00"/>
          <w:shd w:val="clear" w:color="auto" w:fill="FFFFFF"/>
        </w:rPr>
      </w:pPr>
      <w:r w:rsidRPr="00753028">
        <w:rPr>
          <w:rFonts w:ascii="Arial" w:eastAsia="Times New Roman" w:hAnsi="Arial" w:cs="Arial"/>
          <w:color w:val="008F00"/>
          <w:shd w:val="clear" w:color="auto" w:fill="FFFFFF"/>
        </w:rPr>
        <w:lastRenderedPageBreak/>
        <w:t>legend({'PLSR' 'PCR'},'</w:t>
      </w:r>
      <w:proofErr w:type="spellStart"/>
      <w:r w:rsidRPr="00753028">
        <w:rPr>
          <w:rFonts w:ascii="Arial" w:eastAsia="Times New Roman" w:hAnsi="Arial" w:cs="Arial"/>
          <w:color w:val="008F00"/>
          <w:shd w:val="clear" w:color="auto" w:fill="FFFFFF"/>
        </w:rPr>
        <w:t>location','NE</w:t>
      </w:r>
      <w:proofErr w:type="spellEnd"/>
      <w:r w:rsidRPr="00753028">
        <w:rPr>
          <w:rFonts w:ascii="Arial" w:eastAsia="Times New Roman" w:hAnsi="Arial" w:cs="Arial"/>
          <w:color w:val="008F00"/>
          <w:shd w:val="clear" w:color="auto" w:fill="FFFFFF"/>
        </w:rPr>
        <w:t>');</w:t>
      </w:r>
    </w:p>
    <w:p w14:paraId="71984CDB" w14:textId="3CD8D79C" w:rsidR="0092303B" w:rsidRDefault="0092303B" w:rsidP="0092303B">
      <w:pPr>
        <w:jc w:val="both"/>
        <w:rPr>
          <w:rFonts w:ascii="Arial" w:eastAsia="Times New Roman" w:hAnsi="Arial" w:cs="Arial"/>
          <w:color w:val="000000" w:themeColor="text1"/>
          <w:shd w:val="clear" w:color="auto" w:fill="FFFFFF"/>
        </w:rPr>
      </w:pPr>
    </w:p>
    <w:p w14:paraId="7AC96644" w14:textId="749C5955" w:rsidR="0092303B" w:rsidRDefault="0092303B" w:rsidP="0092303B">
      <w:pPr>
        <w:jc w:val="both"/>
        <w:rPr>
          <w:rFonts w:ascii="Arial" w:eastAsia="Times New Roman" w:hAnsi="Arial" w:cs="Arial"/>
          <w:color w:val="000000" w:themeColor="text1"/>
          <w:shd w:val="clear" w:color="auto" w:fill="FFFFFF"/>
        </w:rPr>
      </w:pPr>
      <w:r w:rsidRPr="00F90032">
        <w:rPr>
          <w:rFonts w:ascii="Arial" w:eastAsia="Times New Roman" w:hAnsi="Arial" w:cs="Arial"/>
          <w:color w:val="000000" w:themeColor="text1"/>
          <w:shd w:val="clear" w:color="auto" w:fill="FFFFFF"/>
        </w:rPr>
        <w:t>We can now compare </w:t>
      </w:r>
      <w:r>
        <w:rPr>
          <w:rFonts w:ascii="Arial" w:eastAsia="Times New Roman" w:hAnsi="Arial" w:cs="Arial"/>
          <w:color w:val="000000" w:themeColor="text1"/>
          <w:shd w:val="clear" w:color="auto" w:fill="FFFFFF"/>
        </w:rPr>
        <w:t>the regression obtained with PCR and PLS using in both cases 4 components, and with PLS using only 3 components:</w:t>
      </w:r>
    </w:p>
    <w:p w14:paraId="1B653086" w14:textId="2D1C195A" w:rsidR="0092303B" w:rsidRDefault="00C26058" w:rsidP="0092303B">
      <w:pPr>
        <w:jc w:val="both"/>
        <w:rPr>
          <w:rFonts w:ascii="Arial" w:eastAsia="Times New Roman" w:hAnsi="Arial" w:cs="Arial"/>
          <w:color w:val="000000" w:themeColor="text1"/>
          <w:shd w:val="clear" w:color="auto" w:fill="FFFFFF"/>
        </w:rPr>
      </w:pPr>
      <w:r>
        <w:rPr>
          <w:rFonts w:ascii="Arial" w:eastAsia="Times New Roman" w:hAnsi="Arial" w:cs="Arial"/>
          <w:noProof/>
          <w:color w:val="000000" w:themeColor="text1"/>
        </w:rPr>
        <w:drawing>
          <wp:anchor distT="0" distB="0" distL="114300" distR="114300" simplePos="0" relativeHeight="251680768" behindDoc="0" locked="0" layoutInCell="1" allowOverlap="1" wp14:anchorId="66831140" wp14:editId="0554CF5D">
            <wp:simplePos x="0" y="0"/>
            <wp:positionH relativeFrom="column">
              <wp:posOffset>3567430</wp:posOffset>
            </wp:positionH>
            <wp:positionV relativeFrom="paragraph">
              <wp:posOffset>172720</wp:posOffset>
            </wp:positionV>
            <wp:extent cx="2743200" cy="2412365"/>
            <wp:effectExtent l="0" t="0" r="0" b="635"/>
            <wp:wrapSquare wrapText="bothSides"/>
            <wp:docPr id="1073742877" name="Picture 107374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77" name="Picture 1073742877"/>
                    <pic:cNvPicPr>
                      <a:picLocks noChangeAspect="1"/>
                    </pic:cNvPicPr>
                  </pic:nvPicPr>
                  <pic:blipFill rotWithShape="1">
                    <a:blip r:embed="rId30" cstate="print">
                      <a:extLst>
                        <a:ext uri="{28A0092B-C50C-407E-A947-70E740481C1C}">
                          <a14:useLocalDpi xmlns:a14="http://schemas.microsoft.com/office/drawing/2010/main" val="0"/>
                        </a:ext>
                      </a:extLst>
                    </a:blip>
                    <a:srcRect l="5646" t="6147" r="8002" b="3808"/>
                    <a:stretch/>
                  </pic:blipFill>
                  <pic:spPr bwMode="auto">
                    <a:xfrm>
                      <a:off x="0" y="0"/>
                      <a:ext cx="2743200" cy="2412365"/>
                    </a:xfrm>
                    <a:prstGeom prst="rect">
                      <a:avLst/>
                    </a:prstGeom>
                    <a:ln>
                      <a:noFill/>
                    </a:ln>
                    <a:extLst>
                      <a:ext uri="{53640926-AAD7-44D8-BBD7-CCE9431645EC}">
                        <a14:shadowObscured xmlns:a14="http://schemas.microsoft.com/office/drawing/2010/main"/>
                      </a:ext>
                    </a:extLst>
                  </pic:spPr>
                </pic:pic>
              </a:graphicData>
            </a:graphic>
          </wp:anchor>
        </w:drawing>
      </w:r>
    </w:p>
    <w:p w14:paraId="140334DD"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yfitPLS4 = [ones(n,1) X]*betaPLS4;</w:t>
      </w:r>
    </w:p>
    <w:p w14:paraId="5A0FADE4"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 </w:t>
      </w:r>
    </w:p>
    <w:p w14:paraId="268EF918"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SST = sum((y-mean(y)).^2);</w:t>
      </w:r>
    </w:p>
    <w:p w14:paraId="55F6CB75"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SSE_PLS4 = sum((y-yfitPLS4).^2);</w:t>
      </w:r>
    </w:p>
    <w:p w14:paraId="77E83B1D"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rsquaredPLS4 = 1 - SSE_PLS4/SST</w:t>
      </w:r>
    </w:p>
    <w:p w14:paraId="2330D228"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 </w:t>
      </w:r>
    </w:p>
    <w:p w14:paraId="22FAFD82"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P</w:t>
      </w: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T</w:t>
      </w: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U</w:t>
      </w:r>
      <w:r w:rsidRPr="00912157">
        <w:rPr>
          <w:rFonts w:ascii="Arial" w:eastAsia="Times New Roman" w:hAnsi="Arial" w:cs="Arial"/>
          <w:color w:val="008F00"/>
          <w:shd w:val="clear" w:color="auto" w:fill="FFFFFF"/>
        </w:rPr>
        <w:t xml:space="preserve">,betaPLS3] = </w:t>
      </w:r>
      <w:proofErr w:type="spellStart"/>
      <w:r w:rsidRPr="00912157">
        <w:rPr>
          <w:rFonts w:ascii="Arial" w:eastAsia="Times New Roman" w:hAnsi="Arial" w:cs="Arial"/>
          <w:color w:val="008F00"/>
          <w:shd w:val="clear" w:color="auto" w:fill="FFFFFF"/>
        </w:rPr>
        <w:t>plsregress</w:t>
      </w:r>
      <w:proofErr w:type="spellEnd"/>
      <w:r w:rsidRPr="00912157">
        <w:rPr>
          <w:rFonts w:ascii="Arial" w:eastAsia="Times New Roman" w:hAnsi="Arial" w:cs="Arial"/>
          <w:color w:val="008F00"/>
          <w:shd w:val="clear" w:color="auto" w:fill="FFFFFF"/>
        </w:rPr>
        <w:t>(X,Y,3);</w:t>
      </w:r>
    </w:p>
    <w:p w14:paraId="11DC27D1"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yfitPLS3 = [ones(n,1) X]*betaPLS3;</w:t>
      </w:r>
    </w:p>
    <w:p w14:paraId="45F02A42"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 </w:t>
      </w:r>
    </w:p>
    <w:p w14:paraId="2991FBB2"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SSE_PLS3 = sum((Y-yfitPLS3).^2);</w:t>
      </w:r>
    </w:p>
    <w:p w14:paraId="6071ADB5"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rsquaredPLS3 = 1 - SSE_PLS3/SST</w:t>
      </w:r>
    </w:p>
    <w:p w14:paraId="0421F4FD"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 </w:t>
      </w:r>
    </w:p>
    <w:p w14:paraId="25C04788" w14:textId="77777777" w:rsidR="0092303B" w:rsidRPr="00912157" w:rsidRDefault="0092303B" w:rsidP="0092303B">
      <w:pPr>
        <w:jc w:val="both"/>
        <w:rPr>
          <w:rFonts w:ascii="Arial" w:eastAsia="Times New Roman" w:hAnsi="Arial" w:cs="Arial"/>
          <w:color w:val="000000" w:themeColor="text1"/>
          <w:shd w:val="clear" w:color="auto" w:fill="FFFFFF"/>
        </w:rPr>
      </w:pPr>
      <w:r w:rsidRPr="00912157">
        <w:rPr>
          <w:rFonts w:ascii="Arial" w:eastAsia="Times New Roman" w:hAnsi="Arial" w:cs="Arial"/>
          <w:color w:val="000000" w:themeColor="text1"/>
          <w:shd w:val="clear" w:color="auto" w:fill="FFFFFF"/>
        </w:rPr>
        <w:t>We plot fitted vs. observed response for the PLS fit:</w:t>
      </w:r>
    </w:p>
    <w:p w14:paraId="5C84FA08" w14:textId="77777777" w:rsidR="0092303B" w:rsidRPr="005301AF" w:rsidRDefault="0092303B" w:rsidP="0092303B">
      <w:pPr>
        <w:jc w:val="both"/>
        <w:rPr>
          <w:rFonts w:ascii="Arial" w:eastAsia="Times New Roman" w:hAnsi="Arial" w:cs="Arial"/>
          <w:color w:val="008F00"/>
          <w:shd w:val="clear" w:color="auto" w:fill="FFFFFF"/>
        </w:rPr>
      </w:pPr>
      <w:proofErr w:type="spellStart"/>
      <w:r w:rsidRPr="005301AF">
        <w:rPr>
          <w:rFonts w:ascii="Arial" w:eastAsia="Times New Roman" w:hAnsi="Arial" w:cs="Arial"/>
          <w:color w:val="008F00"/>
          <w:shd w:val="clear" w:color="auto" w:fill="FFFFFF"/>
        </w:rPr>
        <w:t>PCR_vs_PLS</w:t>
      </w:r>
      <w:proofErr w:type="spellEnd"/>
      <w:r w:rsidRPr="005301AF">
        <w:rPr>
          <w:rFonts w:ascii="Arial" w:eastAsia="Times New Roman" w:hAnsi="Arial" w:cs="Arial"/>
          <w:color w:val="008F00"/>
          <w:shd w:val="clear" w:color="auto" w:fill="FFFFFF"/>
        </w:rPr>
        <w:t xml:space="preserve"> = figure</w:t>
      </w:r>
    </w:p>
    <w:p w14:paraId="7478E5A3"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set(</w:t>
      </w:r>
      <w:proofErr w:type="spellStart"/>
      <w:r w:rsidRPr="005301AF">
        <w:rPr>
          <w:rFonts w:ascii="Arial" w:eastAsia="Times New Roman" w:hAnsi="Arial" w:cs="Arial"/>
          <w:color w:val="008F00"/>
          <w:shd w:val="clear" w:color="auto" w:fill="FFFFFF"/>
        </w:rPr>
        <w:t>PCR_vs_PLS,'Unit','Normalized','Position</w:t>
      </w:r>
      <w:proofErr w:type="spellEnd"/>
      <w:r w:rsidRPr="005301AF">
        <w:rPr>
          <w:rFonts w:ascii="Arial" w:eastAsia="Times New Roman" w:hAnsi="Arial" w:cs="Arial"/>
          <w:color w:val="008F00"/>
          <w:shd w:val="clear" w:color="auto" w:fill="FFFFFF"/>
        </w:rPr>
        <w:t>',[0.4 0.4 0.4 0.6])</w:t>
      </w:r>
    </w:p>
    <w:p w14:paraId="5D0E8B29"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plot(Y,yfitPCR,'LineStyle','none','Marker','o','MarkerSize',10,'Color','k')</w:t>
      </w:r>
    </w:p>
    <w:p w14:paraId="11FD81EF"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hold on</w:t>
      </w:r>
    </w:p>
    <w:p w14:paraId="456E5FBA"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plot(Y,yfitPLS3,'LineStyle','none','Marker','s','MarkerSize',10,'Color','b')</w:t>
      </w:r>
    </w:p>
    <w:p w14:paraId="365B3B5C"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plot(Y,yfitPLS4,'LineStyle','none','Marker','^','MarkerSize',10,'Color','r')</w:t>
      </w:r>
    </w:p>
    <w:p w14:paraId="65011BA0" w14:textId="77777777" w:rsidR="0092303B" w:rsidRPr="005301AF" w:rsidRDefault="0092303B" w:rsidP="0092303B">
      <w:pPr>
        <w:jc w:val="both"/>
        <w:rPr>
          <w:rFonts w:ascii="Arial" w:eastAsia="Times New Roman" w:hAnsi="Arial" w:cs="Arial"/>
          <w:color w:val="008F00"/>
          <w:shd w:val="clear" w:color="auto" w:fill="FFFFFF"/>
        </w:rPr>
      </w:pPr>
      <w:proofErr w:type="spellStart"/>
      <w:r w:rsidRPr="005301AF">
        <w:rPr>
          <w:rFonts w:ascii="Arial" w:eastAsia="Times New Roman" w:hAnsi="Arial" w:cs="Arial"/>
          <w:color w:val="008F00"/>
          <w:shd w:val="clear" w:color="auto" w:fill="FFFFFF"/>
        </w:rPr>
        <w:t>xlabel</w:t>
      </w:r>
      <w:proofErr w:type="spellEnd"/>
      <w:r w:rsidRPr="005301AF">
        <w:rPr>
          <w:rFonts w:ascii="Arial" w:eastAsia="Times New Roman" w:hAnsi="Arial" w:cs="Arial"/>
          <w:color w:val="008F00"/>
          <w:shd w:val="clear" w:color="auto" w:fill="FFFFFF"/>
        </w:rPr>
        <w:t>('Observed Response');</w:t>
      </w:r>
    </w:p>
    <w:p w14:paraId="768DB5D8" w14:textId="77777777" w:rsidR="0092303B" w:rsidRPr="005301AF" w:rsidRDefault="0092303B" w:rsidP="0092303B">
      <w:pPr>
        <w:jc w:val="both"/>
        <w:rPr>
          <w:rFonts w:ascii="Arial" w:eastAsia="Times New Roman" w:hAnsi="Arial" w:cs="Arial"/>
          <w:color w:val="008F00"/>
          <w:shd w:val="clear" w:color="auto" w:fill="FFFFFF"/>
        </w:rPr>
      </w:pPr>
      <w:proofErr w:type="spellStart"/>
      <w:r w:rsidRPr="005301AF">
        <w:rPr>
          <w:rFonts w:ascii="Arial" w:eastAsia="Times New Roman" w:hAnsi="Arial" w:cs="Arial"/>
          <w:color w:val="008F00"/>
          <w:shd w:val="clear" w:color="auto" w:fill="FFFFFF"/>
        </w:rPr>
        <w:t>ylabel</w:t>
      </w:r>
      <w:proofErr w:type="spellEnd"/>
      <w:r w:rsidRPr="005301AF">
        <w:rPr>
          <w:rFonts w:ascii="Arial" w:eastAsia="Times New Roman" w:hAnsi="Arial" w:cs="Arial"/>
          <w:color w:val="008F00"/>
          <w:shd w:val="clear" w:color="auto" w:fill="FFFFFF"/>
        </w:rPr>
        <w:t>('Fitted Response');</w:t>
      </w:r>
    </w:p>
    <w:p w14:paraId="35860ED0"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legend({['PCR with 4 Components: r^2 = ' num2str(</w:t>
      </w:r>
      <w:proofErr w:type="spellStart"/>
      <w:r w:rsidRPr="005301AF">
        <w:rPr>
          <w:rFonts w:ascii="Arial" w:eastAsia="Times New Roman" w:hAnsi="Arial" w:cs="Arial"/>
          <w:color w:val="008F00"/>
          <w:shd w:val="clear" w:color="auto" w:fill="FFFFFF"/>
        </w:rPr>
        <w:t>rsquaredPCR</w:t>
      </w:r>
      <w:proofErr w:type="spellEnd"/>
      <w:r w:rsidRPr="005301AF">
        <w:rPr>
          <w:rFonts w:ascii="Arial" w:eastAsia="Times New Roman" w:hAnsi="Arial" w:cs="Arial"/>
          <w:color w:val="008F00"/>
          <w:shd w:val="clear" w:color="auto" w:fill="FFFFFF"/>
        </w:rPr>
        <w:t>)] ...</w:t>
      </w:r>
    </w:p>
    <w:p w14:paraId="72F31867"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    ['PLS SIMPLS with 3 Components: r^2 = ' num2str(rsquaredPLS3)] ...</w:t>
      </w:r>
    </w:p>
    <w:p w14:paraId="4BC89045" w14:textId="54367593"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    ['PLS SIMPLS with 4 Components: r^2</w:t>
      </w:r>
      <w:r w:rsidR="00C26058">
        <w:rPr>
          <w:rFonts w:ascii="Arial" w:eastAsia="Times New Roman" w:hAnsi="Arial" w:cs="Arial"/>
          <w:color w:val="008F00"/>
          <w:shd w:val="clear" w:color="auto" w:fill="FFFFFF"/>
        </w:rPr>
        <w:t xml:space="preserve"> = ' num2str(rsquaredPLS4)]},</w:t>
      </w:r>
      <w:r w:rsidRPr="005301AF">
        <w:rPr>
          <w:rFonts w:ascii="Arial" w:eastAsia="Times New Roman" w:hAnsi="Arial" w:cs="Arial"/>
          <w:color w:val="008F00"/>
          <w:shd w:val="clear" w:color="auto" w:fill="FFFFFF"/>
        </w:rPr>
        <w:t>'</w:t>
      </w:r>
      <w:proofErr w:type="spellStart"/>
      <w:r w:rsidRPr="005301AF">
        <w:rPr>
          <w:rFonts w:ascii="Arial" w:eastAsia="Times New Roman" w:hAnsi="Arial" w:cs="Arial"/>
          <w:color w:val="008F00"/>
          <w:shd w:val="clear" w:color="auto" w:fill="FFFFFF"/>
        </w:rPr>
        <w:t>location','NW</w:t>
      </w:r>
      <w:proofErr w:type="spellEnd"/>
      <w:r w:rsidRPr="005301AF">
        <w:rPr>
          <w:rFonts w:ascii="Arial" w:eastAsia="Times New Roman" w:hAnsi="Arial" w:cs="Arial"/>
          <w:color w:val="008F00"/>
          <w:shd w:val="clear" w:color="auto" w:fill="FFFFFF"/>
        </w:rPr>
        <w:t>');</w:t>
      </w:r>
    </w:p>
    <w:p w14:paraId="68537451" w14:textId="77777777" w:rsidR="0092303B" w:rsidRDefault="0092303B" w:rsidP="0092303B">
      <w:pPr>
        <w:jc w:val="both"/>
        <w:rPr>
          <w:rFonts w:ascii="Arial" w:eastAsia="Times New Roman" w:hAnsi="Arial" w:cs="Arial"/>
          <w:color w:val="008F00"/>
          <w:shd w:val="clear" w:color="auto" w:fill="FFFFFF"/>
        </w:rPr>
      </w:pPr>
      <w:r>
        <w:rPr>
          <w:rFonts w:ascii="Arial" w:eastAsia="Times New Roman" w:hAnsi="Arial" w:cs="Arial"/>
          <w:noProof/>
          <w:color w:val="008F00"/>
          <w:shd w:val="clear" w:color="auto" w:fill="FFFFFF"/>
        </w:rPr>
        <w:drawing>
          <wp:anchor distT="0" distB="0" distL="114300" distR="114300" simplePos="0" relativeHeight="251681792" behindDoc="0" locked="0" layoutInCell="1" allowOverlap="1" wp14:anchorId="7EFD54B9" wp14:editId="02C4CB03">
            <wp:simplePos x="0" y="0"/>
            <wp:positionH relativeFrom="column">
              <wp:posOffset>3098800</wp:posOffset>
            </wp:positionH>
            <wp:positionV relativeFrom="paragraph">
              <wp:posOffset>152400</wp:posOffset>
            </wp:positionV>
            <wp:extent cx="3200400" cy="2588895"/>
            <wp:effectExtent l="0" t="0" r="0" b="1905"/>
            <wp:wrapSquare wrapText="bothSides"/>
            <wp:docPr id="1073742085" name="Picture 107374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CR_PLS_4.png"/>
                    <pic:cNvPicPr/>
                  </pic:nvPicPr>
                  <pic:blipFill rotWithShape="1">
                    <a:blip r:embed="rId31">
                      <a:extLst>
                        <a:ext uri="{28A0092B-C50C-407E-A947-70E740481C1C}">
                          <a14:useLocalDpi xmlns:a14="http://schemas.microsoft.com/office/drawing/2010/main" val="0"/>
                        </a:ext>
                      </a:extLst>
                    </a:blip>
                    <a:srcRect l="5950" t="5696" r="6628"/>
                    <a:stretch/>
                  </pic:blipFill>
                  <pic:spPr bwMode="auto">
                    <a:xfrm>
                      <a:off x="0" y="0"/>
                      <a:ext cx="3200400" cy="25888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301AF">
        <w:rPr>
          <w:rFonts w:ascii="Arial" w:eastAsia="Times New Roman" w:hAnsi="Arial" w:cs="Arial"/>
          <w:color w:val="008F00"/>
          <w:shd w:val="clear" w:color="auto" w:fill="FFFFFF"/>
        </w:rPr>
        <w:t>grid on</w:t>
      </w:r>
      <w:r>
        <w:rPr>
          <w:rFonts w:ascii="Arial" w:eastAsia="Times New Roman" w:hAnsi="Arial" w:cs="Arial"/>
          <w:color w:val="008F00"/>
          <w:shd w:val="clear" w:color="auto" w:fill="FFFFFF"/>
        </w:rPr>
        <w:t xml:space="preserve">; </w:t>
      </w:r>
      <w:r w:rsidRPr="005301AF">
        <w:rPr>
          <w:rFonts w:ascii="Arial" w:eastAsia="Times New Roman" w:hAnsi="Arial" w:cs="Arial"/>
          <w:color w:val="008F00"/>
          <w:shd w:val="clear" w:color="auto" w:fill="FFFFFF"/>
        </w:rPr>
        <w:t>axis equal</w:t>
      </w:r>
    </w:p>
    <w:p w14:paraId="64A22BAE" w14:textId="77777777" w:rsidR="0092303B" w:rsidRDefault="0092303B" w:rsidP="0092303B">
      <w:pPr>
        <w:jc w:val="both"/>
        <w:rPr>
          <w:rFonts w:ascii="Arial" w:eastAsia="Times New Roman" w:hAnsi="Arial" w:cs="Arial"/>
          <w:color w:val="008F00"/>
          <w:shd w:val="clear" w:color="auto" w:fill="FFFFFF"/>
        </w:rPr>
      </w:pPr>
    </w:p>
    <w:p w14:paraId="3C728D66" w14:textId="77777777" w:rsidR="0092303B" w:rsidRPr="00DF5ED5" w:rsidRDefault="0092303B" w:rsidP="0092303B">
      <w:pPr>
        <w:jc w:val="both"/>
        <w:rPr>
          <w:rFonts w:ascii="Arial" w:eastAsia="Times New Roman" w:hAnsi="Arial" w:cs="Arial"/>
          <w:color w:val="000000" w:themeColor="text1"/>
          <w:shd w:val="clear" w:color="auto" w:fill="FFFFFF"/>
        </w:rPr>
      </w:pPr>
      <w:r w:rsidRPr="00DF5ED5">
        <w:rPr>
          <w:rFonts w:ascii="Arial" w:eastAsia="Times New Roman" w:hAnsi="Arial" w:cs="Arial"/>
          <w:color w:val="000000" w:themeColor="text1"/>
          <w:shd w:val="clear" w:color="auto" w:fill="FFFFFF"/>
        </w:rPr>
        <w:t>The regression coefficients from the 4 component PCR and the 3 component PLSR are essentially identical:</w:t>
      </w:r>
    </w:p>
    <w:p w14:paraId="11A75E12" w14:textId="77777777" w:rsidR="0092303B" w:rsidRDefault="0092303B" w:rsidP="0092303B">
      <w:pPr>
        <w:jc w:val="both"/>
        <w:rPr>
          <w:rFonts w:ascii="Arial" w:eastAsia="Times New Roman" w:hAnsi="Arial" w:cs="Arial"/>
          <w:color w:val="008F00"/>
          <w:shd w:val="clear" w:color="auto" w:fill="FFFFFF"/>
        </w:rPr>
      </w:pPr>
    </w:p>
    <w:p w14:paraId="5CD08E1D" w14:textId="77777777" w:rsidR="0092303B" w:rsidRPr="00166DB4" w:rsidRDefault="0092303B" w:rsidP="0092303B">
      <w:pPr>
        <w:jc w:val="both"/>
        <w:rPr>
          <w:rFonts w:ascii="Arial" w:eastAsia="Times New Roman" w:hAnsi="Arial" w:cs="Arial"/>
          <w:color w:val="008F00"/>
          <w:shd w:val="clear" w:color="auto" w:fill="FFFFFF"/>
        </w:rPr>
      </w:pPr>
      <w:proofErr w:type="spellStart"/>
      <w:r w:rsidRPr="00166DB4">
        <w:rPr>
          <w:rFonts w:ascii="Arial" w:eastAsia="Times New Roman" w:hAnsi="Arial" w:cs="Arial"/>
          <w:color w:val="008F00"/>
          <w:shd w:val="clear" w:color="auto" w:fill="FFFFFF"/>
        </w:rPr>
        <w:t>PCR_vs_PLS_beta</w:t>
      </w:r>
      <w:proofErr w:type="spellEnd"/>
      <w:r w:rsidRPr="00166DB4">
        <w:rPr>
          <w:rFonts w:ascii="Arial" w:eastAsia="Times New Roman" w:hAnsi="Arial" w:cs="Arial"/>
          <w:color w:val="008F00"/>
          <w:shd w:val="clear" w:color="auto" w:fill="FFFFFF"/>
        </w:rPr>
        <w:t xml:space="preserve"> = figure</w:t>
      </w:r>
    </w:p>
    <w:p w14:paraId="47E8C381"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figure;</w:t>
      </w:r>
    </w:p>
    <w:p w14:paraId="47A104F4" w14:textId="77777777" w:rsidR="0092303B"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plot(1:401,betaPCR(2:end),'--b',</w:t>
      </w:r>
      <w:r>
        <w:rPr>
          <w:rFonts w:ascii="Arial" w:eastAsia="Times New Roman" w:hAnsi="Arial" w:cs="Arial"/>
          <w:color w:val="008F00"/>
          <w:shd w:val="clear" w:color="auto" w:fill="FFFFFF"/>
        </w:rPr>
        <w:t>…</w:t>
      </w:r>
    </w:p>
    <w:p w14:paraId="0747DD5C"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1:401,betaPLS3(2:end),'-r');</w:t>
      </w:r>
    </w:p>
    <w:p w14:paraId="6B03C84B" w14:textId="77777777" w:rsidR="0092303B" w:rsidRPr="00166DB4" w:rsidRDefault="0092303B" w:rsidP="0092303B">
      <w:pPr>
        <w:jc w:val="both"/>
        <w:rPr>
          <w:rFonts w:ascii="Arial" w:eastAsia="Times New Roman" w:hAnsi="Arial" w:cs="Arial"/>
          <w:color w:val="008F00"/>
          <w:shd w:val="clear" w:color="auto" w:fill="FFFFFF"/>
        </w:rPr>
      </w:pPr>
      <w:proofErr w:type="spellStart"/>
      <w:r w:rsidRPr="00166DB4">
        <w:rPr>
          <w:rFonts w:ascii="Arial" w:eastAsia="Times New Roman" w:hAnsi="Arial" w:cs="Arial"/>
          <w:color w:val="008F00"/>
          <w:shd w:val="clear" w:color="auto" w:fill="FFFFFF"/>
        </w:rPr>
        <w:t>xlabel</w:t>
      </w:r>
      <w:proofErr w:type="spellEnd"/>
      <w:r w:rsidRPr="00166DB4">
        <w:rPr>
          <w:rFonts w:ascii="Arial" w:eastAsia="Times New Roman" w:hAnsi="Arial" w:cs="Arial"/>
          <w:color w:val="008F00"/>
          <w:shd w:val="clear" w:color="auto" w:fill="FFFFFF"/>
        </w:rPr>
        <w:t>('Variable');</w:t>
      </w:r>
    </w:p>
    <w:p w14:paraId="0B27D617" w14:textId="77777777" w:rsidR="0092303B" w:rsidRPr="00166DB4" w:rsidRDefault="0092303B" w:rsidP="0092303B">
      <w:pPr>
        <w:jc w:val="both"/>
        <w:rPr>
          <w:rFonts w:ascii="Arial" w:eastAsia="Times New Roman" w:hAnsi="Arial" w:cs="Arial"/>
          <w:color w:val="008F00"/>
          <w:shd w:val="clear" w:color="auto" w:fill="FFFFFF"/>
        </w:rPr>
      </w:pPr>
      <w:proofErr w:type="spellStart"/>
      <w:r w:rsidRPr="00166DB4">
        <w:rPr>
          <w:rFonts w:ascii="Arial" w:eastAsia="Times New Roman" w:hAnsi="Arial" w:cs="Arial"/>
          <w:color w:val="008F00"/>
          <w:shd w:val="clear" w:color="auto" w:fill="FFFFFF"/>
        </w:rPr>
        <w:t>ylabel</w:t>
      </w:r>
      <w:proofErr w:type="spellEnd"/>
      <w:r w:rsidRPr="00166DB4">
        <w:rPr>
          <w:rFonts w:ascii="Arial" w:eastAsia="Times New Roman" w:hAnsi="Arial" w:cs="Arial"/>
          <w:color w:val="008F00"/>
          <w:shd w:val="clear" w:color="auto" w:fill="FFFFFF"/>
        </w:rPr>
        <w:t>('Beta');</w:t>
      </w:r>
    </w:p>
    <w:p w14:paraId="124CF91D" w14:textId="77777777" w:rsidR="0092303B" w:rsidRPr="00166DB4" w:rsidRDefault="0092303B" w:rsidP="0092303B">
      <w:pPr>
        <w:jc w:val="both"/>
        <w:rPr>
          <w:rFonts w:ascii="Arial" w:eastAsia="Times New Roman" w:hAnsi="Arial" w:cs="Arial"/>
          <w:color w:val="008F00"/>
          <w:shd w:val="clear" w:color="auto" w:fill="FFFFFF"/>
        </w:rPr>
      </w:pPr>
      <w:proofErr w:type="spellStart"/>
      <w:r w:rsidRPr="00166DB4">
        <w:rPr>
          <w:rFonts w:ascii="Arial" w:eastAsia="Times New Roman" w:hAnsi="Arial" w:cs="Arial"/>
          <w:color w:val="008F00"/>
          <w:shd w:val="clear" w:color="auto" w:fill="FFFFFF"/>
        </w:rPr>
        <w:t>xlim</w:t>
      </w:r>
      <w:proofErr w:type="spellEnd"/>
      <w:r w:rsidRPr="00166DB4">
        <w:rPr>
          <w:rFonts w:ascii="Arial" w:eastAsia="Times New Roman" w:hAnsi="Arial" w:cs="Arial"/>
          <w:color w:val="008F00"/>
          <w:shd w:val="clear" w:color="auto" w:fill="FFFFFF"/>
        </w:rPr>
        <w:t>([0 401])</w:t>
      </w:r>
    </w:p>
    <w:p w14:paraId="2DFD8F53"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legend({'PCR' 'PLS3' },'</w:t>
      </w:r>
      <w:proofErr w:type="spellStart"/>
      <w:r w:rsidRPr="00166DB4">
        <w:rPr>
          <w:rFonts w:ascii="Arial" w:eastAsia="Times New Roman" w:hAnsi="Arial" w:cs="Arial"/>
          <w:color w:val="008F00"/>
          <w:shd w:val="clear" w:color="auto" w:fill="FFFFFF"/>
        </w:rPr>
        <w:t>location','NW</w:t>
      </w:r>
      <w:proofErr w:type="spellEnd"/>
      <w:r w:rsidRPr="00166DB4">
        <w:rPr>
          <w:rFonts w:ascii="Arial" w:eastAsia="Times New Roman" w:hAnsi="Arial" w:cs="Arial"/>
          <w:color w:val="008F00"/>
          <w:shd w:val="clear" w:color="auto" w:fill="FFFFFF"/>
        </w:rPr>
        <w:t>');</w:t>
      </w:r>
    </w:p>
    <w:p w14:paraId="7370290F"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grid on</w:t>
      </w:r>
    </w:p>
    <w:p w14:paraId="30E41059" w14:textId="77777777" w:rsidR="0092303B" w:rsidRPr="00166DB4" w:rsidRDefault="0092303B" w:rsidP="0092303B">
      <w:pPr>
        <w:jc w:val="both"/>
        <w:rPr>
          <w:rFonts w:ascii="Arial" w:eastAsia="Times New Roman" w:hAnsi="Arial" w:cs="Arial"/>
          <w:color w:val="008F00"/>
          <w:shd w:val="clear" w:color="auto" w:fill="FFFFFF"/>
        </w:rPr>
      </w:pPr>
    </w:p>
    <w:p w14:paraId="3853EF63" w14:textId="5D733354" w:rsidR="0092303B" w:rsidRDefault="004F1D9C" w:rsidP="0092303B">
      <w:pPr>
        <w:jc w:val="both"/>
        <w:rPr>
          <w:rFonts w:ascii="Arial" w:eastAsia="Times New Roman" w:hAnsi="Arial" w:cs="Arial"/>
          <w:color w:val="000000" w:themeColor="text1"/>
          <w:shd w:val="clear" w:color="auto" w:fill="FFFFFF"/>
        </w:rPr>
      </w:pPr>
      <w:r>
        <w:rPr>
          <w:rFonts w:ascii="Arial" w:eastAsia="Times New Roman" w:hAnsi="Arial" w:cs="Arial"/>
          <w:noProof/>
          <w:color w:val="000000" w:themeColor="text1"/>
          <w:shd w:val="clear" w:color="auto" w:fill="FFFFFF"/>
        </w:rPr>
        <w:lastRenderedPageBreak/>
        <w:drawing>
          <wp:anchor distT="0" distB="0" distL="114300" distR="114300" simplePos="0" relativeHeight="251682816" behindDoc="0" locked="0" layoutInCell="1" allowOverlap="1" wp14:anchorId="6D346C49" wp14:editId="1FF7CD50">
            <wp:simplePos x="0" y="0"/>
            <wp:positionH relativeFrom="column">
              <wp:posOffset>3098800</wp:posOffset>
            </wp:positionH>
            <wp:positionV relativeFrom="paragraph">
              <wp:posOffset>12497</wp:posOffset>
            </wp:positionV>
            <wp:extent cx="3200400" cy="4118610"/>
            <wp:effectExtent l="0" t="0" r="0" b="0"/>
            <wp:wrapSquare wrapText="bothSides"/>
            <wp:docPr id="1073742086" name="Picture 107374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CR_PLS_5.png"/>
                    <pic:cNvPicPr/>
                  </pic:nvPicPr>
                  <pic:blipFill rotWithShape="1">
                    <a:blip r:embed="rId32">
                      <a:extLst>
                        <a:ext uri="{28A0092B-C50C-407E-A947-70E740481C1C}">
                          <a14:useLocalDpi xmlns:a14="http://schemas.microsoft.com/office/drawing/2010/main" val="0"/>
                        </a:ext>
                      </a:extLst>
                    </a:blip>
                    <a:srcRect l="3967" t="6625" r="6170" b="5256"/>
                    <a:stretch/>
                  </pic:blipFill>
                  <pic:spPr bwMode="auto">
                    <a:xfrm>
                      <a:off x="0" y="0"/>
                      <a:ext cx="3200400" cy="4118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303B" w:rsidRPr="00DF5ED5">
        <w:rPr>
          <w:rFonts w:ascii="Arial" w:eastAsia="Times New Roman" w:hAnsi="Arial" w:cs="Arial"/>
          <w:color w:val="000000" w:themeColor="text1"/>
          <w:shd w:val="clear" w:color="auto" w:fill="FFFFFF"/>
        </w:rPr>
        <w:t xml:space="preserve">We can understand the physical meaning of these coefficients by noticing that for each gasoline the </w:t>
      </w:r>
      <w:r w:rsidR="0092303B" w:rsidRPr="008718E1">
        <w:rPr>
          <w:rFonts w:ascii="Arial" w:eastAsia="Times New Roman" w:hAnsi="Arial" w:cs="Arial"/>
          <w:color w:val="FF0000"/>
          <w:u w:val="single"/>
          <w:shd w:val="clear" w:color="auto" w:fill="FFFFFF"/>
        </w:rPr>
        <w:t>predicted octane rating is the dot product of the IR spectrum times the coefficients</w:t>
      </w:r>
      <w:r w:rsidR="0092303B" w:rsidRPr="00DF5ED5">
        <w:rPr>
          <w:rFonts w:ascii="Arial" w:eastAsia="Times New Roman" w:hAnsi="Arial" w:cs="Arial"/>
          <w:color w:val="000000" w:themeColor="text1"/>
          <w:shd w:val="clear" w:color="auto" w:fill="FFFFFF"/>
        </w:rPr>
        <w:t xml:space="preserve">. Thus, if a spectrum has a strong positive peak at a wavelength with a big negative coefficients the resulting effect will be a decrease in the predicted octane rating, and </w:t>
      </w:r>
      <w:proofErr w:type="spellStart"/>
      <w:r w:rsidR="0092303B" w:rsidRPr="00DF5ED5">
        <w:rPr>
          <w:rFonts w:ascii="Arial" w:eastAsia="Times New Roman" w:hAnsi="Arial" w:cs="Arial"/>
          <w:color w:val="000000" w:themeColor="text1"/>
          <w:shd w:val="clear" w:color="auto" w:fill="FFFFFF"/>
        </w:rPr>
        <w:t>viceversa</w:t>
      </w:r>
      <w:proofErr w:type="spellEnd"/>
      <w:r w:rsidR="0092303B" w:rsidRPr="00DF5ED5">
        <w:rPr>
          <w:rFonts w:ascii="Arial" w:eastAsia="Times New Roman" w:hAnsi="Arial" w:cs="Arial"/>
          <w:color w:val="000000" w:themeColor="text1"/>
          <w:shd w:val="clear" w:color="auto" w:fill="FFFFFF"/>
        </w:rPr>
        <w:t>.</w:t>
      </w:r>
    </w:p>
    <w:p w14:paraId="071386A1" w14:textId="77777777" w:rsidR="0092303B" w:rsidRDefault="0092303B" w:rsidP="0092303B">
      <w:pPr>
        <w:jc w:val="both"/>
        <w:rPr>
          <w:rFonts w:ascii="Arial" w:eastAsia="Times New Roman" w:hAnsi="Arial" w:cs="Arial"/>
          <w:color w:val="000000" w:themeColor="text1"/>
          <w:shd w:val="clear" w:color="auto" w:fill="FFFFFF"/>
        </w:rPr>
      </w:pPr>
    </w:p>
    <w:p w14:paraId="132083EA" w14:textId="53FAF419"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As to the meaning of scores and loadings, they are exactly identical in PCR and PLSR. The loadings </w:t>
      </w:r>
      <w:r w:rsidRPr="00377C37">
        <w:rPr>
          <w:rFonts w:ascii="Arial" w:eastAsia="Times New Roman" w:hAnsi="Arial" w:cs="Arial"/>
          <w:b/>
          <w:i/>
          <w:color w:val="0432FF"/>
          <w:shd w:val="clear" w:color="auto" w:fill="FFFFFF"/>
        </w:rPr>
        <w:t>P</w:t>
      </w:r>
      <w:r>
        <w:rPr>
          <w:rFonts w:ascii="Arial" w:eastAsia="Times New Roman" w:hAnsi="Arial" w:cs="Arial"/>
          <w:i/>
          <w:color w:val="0432FF"/>
          <w:shd w:val="clear" w:color="auto" w:fill="FFFFFF"/>
        </w:rPr>
        <w:t>’s</w:t>
      </w:r>
      <w:r w:rsidRPr="00127E0F">
        <w:rPr>
          <w:rFonts w:ascii="Arial" w:eastAsia="Times New Roman" w:hAnsi="Arial" w:cs="Arial"/>
          <w:i/>
          <w:color w:val="0432FF"/>
          <w:shd w:val="clear" w:color="auto" w:fill="FFFFFF"/>
        </w:rPr>
        <w:t xml:space="preserve"> are a basis for the row space of </w:t>
      </w:r>
      <w:r w:rsidRPr="00127E0F">
        <w:rPr>
          <w:rFonts w:ascii="Arial" w:eastAsia="Times New Roman" w:hAnsi="Arial" w:cs="Arial"/>
          <w:b/>
          <w:i/>
          <w:color w:val="0432FF"/>
          <w:shd w:val="clear" w:color="auto" w:fill="FFFFFF"/>
        </w:rPr>
        <w:t>X</w:t>
      </w:r>
      <w:r>
        <w:rPr>
          <w:rFonts w:ascii="Arial" w:eastAsia="Times New Roman" w:hAnsi="Arial" w:cs="Arial"/>
          <w:color w:val="000000" w:themeColor="text1"/>
          <w:shd w:val="clear" w:color="auto" w:fill="FFFFFF"/>
        </w:rPr>
        <w:t xml:space="preserve">, that is, the individual spectral components whose linear combination determined by the scores </w:t>
      </w:r>
      <w:r>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produces the spectra in </w:t>
      </w:r>
      <w:r>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w:t>
      </w:r>
    </w:p>
    <w:p w14:paraId="61716F0A"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 </w:t>
      </w:r>
    </w:p>
    <w:p w14:paraId="57BDB3F7" w14:textId="77777777" w:rsidR="0092303B" w:rsidRPr="0077487E" w:rsidRDefault="0092303B" w:rsidP="0092303B">
      <w:pPr>
        <w:jc w:val="both"/>
        <w:rPr>
          <w:rFonts w:ascii="Arial" w:eastAsia="Times New Roman" w:hAnsi="Arial" w:cs="Arial"/>
          <w:color w:val="008F00"/>
          <w:shd w:val="clear" w:color="auto" w:fill="FFFFFF"/>
        </w:rPr>
      </w:pPr>
      <w:proofErr w:type="spellStart"/>
      <w:r w:rsidRPr="0077487E">
        <w:rPr>
          <w:rFonts w:ascii="Arial" w:eastAsia="Times New Roman" w:hAnsi="Arial" w:cs="Arial"/>
          <w:color w:val="008F00"/>
          <w:shd w:val="clear" w:color="auto" w:fill="FFFFFF"/>
        </w:rPr>
        <w:t>PCR_vs_PLS_loadings</w:t>
      </w:r>
      <w:proofErr w:type="spellEnd"/>
      <w:r w:rsidRPr="0077487E">
        <w:rPr>
          <w:rFonts w:ascii="Arial" w:eastAsia="Times New Roman" w:hAnsi="Arial" w:cs="Arial"/>
          <w:color w:val="008F00"/>
          <w:shd w:val="clear" w:color="auto" w:fill="FFFFFF"/>
        </w:rPr>
        <w:t xml:space="preserve"> = figure;</w:t>
      </w:r>
    </w:p>
    <w:p w14:paraId="23ADE2B3" w14:textId="77777777" w:rsidR="0092303B"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set(</w:t>
      </w:r>
      <w:proofErr w:type="spellStart"/>
      <w:r w:rsidRPr="0077487E">
        <w:rPr>
          <w:rFonts w:ascii="Arial" w:eastAsia="Times New Roman" w:hAnsi="Arial" w:cs="Arial"/>
          <w:color w:val="008F00"/>
          <w:shd w:val="clear" w:color="auto" w:fill="FFFFFF"/>
        </w:rPr>
        <w:t>PCR_vs_PLS_loadings,'Unit</w:t>
      </w:r>
      <w:proofErr w:type="spellEnd"/>
      <w:r w:rsidRPr="0077487E">
        <w:rPr>
          <w:rFonts w:ascii="Arial" w:eastAsia="Times New Roman" w:hAnsi="Arial" w:cs="Arial"/>
          <w:color w:val="008F00"/>
          <w:shd w:val="clear" w:color="auto" w:fill="FFFFFF"/>
        </w:rPr>
        <w:t>',</w:t>
      </w:r>
      <w:r>
        <w:rPr>
          <w:rFonts w:ascii="Arial" w:eastAsia="Times New Roman" w:hAnsi="Arial" w:cs="Arial"/>
          <w:color w:val="008F00"/>
          <w:shd w:val="clear" w:color="auto" w:fill="FFFFFF"/>
        </w:rPr>
        <w:t>…</w:t>
      </w:r>
    </w:p>
    <w:p w14:paraId="60DEA9F1"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w:t>
      </w:r>
      <w:proofErr w:type="spellStart"/>
      <w:r w:rsidRPr="0077487E">
        <w:rPr>
          <w:rFonts w:ascii="Arial" w:eastAsia="Times New Roman" w:hAnsi="Arial" w:cs="Arial"/>
          <w:color w:val="008F00"/>
          <w:shd w:val="clear" w:color="auto" w:fill="FFFFFF"/>
        </w:rPr>
        <w:t>Normalized','Position</w:t>
      </w:r>
      <w:proofErr w:type="spellEnd"/>
      <w:r w:rsidRPr="0077487E">
        <w:rPr>
          <w:rFonts w:ascii="Arial" w:eastAsia="Times New Roman" w:hAnsi="Arial" w:cs="Arial"/>
          <w:color w:val="008F00"/>
          <w:shd w:val="clear" w:color="auto" w:fill="FFFFFF"/>
        </w:rPr>
        <w:t>',[0.4 0.3 0.3 0.7])</w:t>
      </w:r>
    </w:p>
    <w:p w14:paraId="592A763D"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subplot(2,1,1)</w:t>
      </w:r>
    </w:p>
    <w:p w14:paraId="4D06ED62"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plot(1:401,PCALoadings(:,1:4),'-');</w:t>
      </w:r>
    </w:p>
    <w:p w14:paraId="1DCD9FAC" w14:textId="77777777" w:rsidR="0092303B" w:rsidRPr="0077487E" w:rsidRDefault="0092303B" w:rsidP="0092303B">
      <w:pPr>
        <w:jc w:val="both"/>
        <w:rPr>
          <w:rFonts w:ascii="Arial" w:eastAsia="Times New Roman" w:hAnsi="Arial" w:cs="Arial"/>
          <w:color w:val="008F00"/>
          <w:shd w:val="clear" w:color="auto" w:fill="FFFFFF"/>
        </w:rPr>
      </w:pPr>
      <w:proofErr w:type="spellStart"/>
      <w:r w:rsidRPr="0077487E">
        <w:rPr>
          <w:rFonts w:ascii="Arial" w:eastAsia="Times New Roman" w:hAnsi="Arial" w:cs="Arial"/>
          <w:color w:val="008F00"/>
          <w:shd w:val="clear" w:color="auto" w:fill="FFFFFF"/>
        </w:rPr>
        <w:t>xlabel</w:t>
      </w:r>
      <w:proofErr w:type="spellEnd"/>
      <w:r w:rsidRPr="0077487E">
        <w:rPr>
          <w:rFonts w:ascii="Arial" w:eastAsia="Times New Roman" w:hAnsi="Arial" w:cs="Arial"/>
          <w:color w:val="008F00"/>
          <w:shd w:val="clear" w:color="auto" w:fill="FFFFFF"/>
        </w:rPr>
        <w:t>('Variable');</w:t>
      </w:r>
      <w:proofErr w:type="spellStart"/>
      <w:r w:rsidRPr="0077487E">
        <w:rPr>
          <w:rFonts w:ascii="Arial" w:eastAsia="Times New Roman" w:hAnsi="Arial" w:cs="Arial"/>
          <w:color w:val="008F00"/>
          <w:shd w:val="clear" w:color="auto" w:fill="FFFFFF"/>
        </w:rPr>
        <w:t>ylabel</w:t>
      </w:r>
      <w:proofErr w:type="spellEnd"/>
      <w:r w:rsidRPr="0077487E">
        <w:rPr>
          <w:rFonts w:ascii="Arial" w:eastAsia="Times New Roman" w:hAnsi="Arial" w:cs="Arial"/>
          <w:color w:val="008F00"/>
          <w:shd w:val="clear" w:color="auto" w:fill="FFFFFF"/>
        </w:rPr>
        <w:t>('PCA Loading');</w:t>
      </w:r>
    </w:p>
    <w:p w14:paraId="4735184E" w14:textId="7B06951A"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 xml:space="preserve">legend({'1st Component' '2nd Component' </w:t>
      </w:r>
      <w:r w:rsidR="004F1D9C">
        <w:rPr>
          <w:rFonts w:ascii="Arial" w:eastAsia="Times New Roman" w:hAnsi="Arial" w:cs="Arial"/>
          <w:color w:val="008F00"/>
          <w:shd w:val="clear" w:color="auto" w:fill="FFFFFF"/>
        </w:rPr>
        <w:t xml:space="preserve">'3rd Component'  </w:t>
      </w:r>
      <w:r w:rsidRPr="0077487E">
        <w:rPr>
          <w:rFonts w:ascii="Arial" w:eastAsia="Times New Roman" w:hAnsi="Arial" w:cs="Arial"/>
          <w:color w:val="008F00"/>
          <w:shd w:val="clear" w:color="auto" w:fill="FFFFFF"/>
        </w:rPr>
        <w:t>'4th Component'},'</w:t>
      </w:r>
      <w:proofErr w:type="spellStart"/>
      <w:r w:rsidRPr="0077487E">
        <w:rPr>
          <w:rFonts w:ascii="Arial" w:eastAsia="Times New Roman" w:hAnsi="Arial" w:cs="Arial"/>
          <w:color w:val="008F00"/>
          <w:shd w:val="clear" w:color="auto" w:fill="FFFFFF"/>
        </w:rPr>
        <w:t>location','NW</w:t>
      </w:r>
      <w:proofErr w:type="spellEnd"/>
      <w:r w:rsidRPr="0077487E">
        <w:rPr>
          <w:rFonts w:ascii="Arial" w:eastAsia="Times New Roman" w:hAnsi="Arial" w:cs="Arial"/>
          <w:color w:val="008F00"/>
          <w:shd w:val="clear" w:color="auto" w:fill="FFFFFF"/>
        </w:rPr>
        <w:t>');</w:t>
      </w:r>
    </w:p>
    <w:p w14:paraId="5AF2434C" w14:textId="77777777" w:rsidR="0092303B" w:rsidRPr="0077487E" w:rsidRDefault="0092303B" w:rsidP="0092303B">
      <w:pPr>
        <w:jc w:val="both"/>
        <w:rPr>
          <w:rFonts w:ascii="Arial" w:eastAsia="Times New Roman" w:hAnsi="Arial" w:cs="Arial"/>
          <w:color w:val="008F00"/>
          <w:shd w:val="clear" w:color="auto" w:fill="FFFFFF"/>
        </w:rPr>
      </w:pPr>
      <w:proofErr w:type="spellStart"/>
      <w:r w:rsidRPr="0077487E">
        <w:rPr>
          <w:rFonts w:ascii="Arial" w:eastAsia="Times New Roman" w:hAnsi="Arial" w:cs="Arial"/>
          <w:color w:val="008F00"/>
          <w:shd w:val="clear" w:color="auto" w:fill="FFFFFF"/>
        </w:rPr>
        <w:t>xlim</w:t>
      </w:r>
      <w:proofErr w:type="spellEnd"/>
      <w:r w:rsidRPr="0077487E">
        <w:rPr>
          <w:rFonts w:ascii="Arial" w:eastAsia="Times New Roman" w:hAnsi="Arial" w:cs="Arial"/>
          <w:color w:val="008F00"/>
          <w:shd w:val="clear" w:color="auto" w:fill="FFFFFF"/>
        </w:rPr>
        <w:t>([0 401]);grid on</w:t>
      </w:r>
    </w:p>
    <w:p w14:paraId="1B0CA815"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 </w:t>
      </w:r>
    </w:p>
    <w:p w14:paraId="48496C35" w14:textId="11D17904" w:rsidR="00C26058"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subplot(2,1,2)</w:t>
      </w:r>
      <w:r w:rsidR="00C26058">
        <w:rPr>
          <w:rFonts w:ascii="Arial" w:eastAsia="Times New Roman" w:hAnsi="Arial" w:cs="Arial"/>
          <w:color w:val="008F00"/>
          <w:shd w:val="clear" w:color="auto" w:fill="FFFFFF"/>
        </w:rPr>
        <w:t xml:space="preserve"> </w:t>
      </w:r>
    </w:p>
    <w:p w14:paraId="392B6185" w14:textId="43C904FF"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plot(1:401,</w:t>
      </w:r>
      <w:r>
        <w:rPr>
          <w:rFonts w:ascii="Arial" w:eastAsia="Times New Roman" w:hAnsi="Arial" w:cs="Arial"/>
          <w:color w:val="008F00"/>
          <w:shd w:val="clear" w:color="auto" w:fill="FFFFFF"/>
        </w:rPr>
        <w:t>P</w:t>
      </w:r>
      <w:r w:rsidRPr="0077487E">
        <w:rPr>
          <w:rFonts w:ascii="Arial" w:eastAsia="Times New Roman" w:hAnsi="Arial" w:cs="Arial"/>
          <w:color w:val="008F00"/>
          <w:shd w:val="clear" w:color="auto" w:fill="FFFFFF"/>
        </w:rPr>
        <w:t>(:,1:3),'-');</w:t>
      </w:r>
    </w:p>
    <w:p w14:paraId="50490EF8" w14:textId="77777777" w:rsidR="0092303B" w:rsidRPr="0077487E" w:rsidRDefault="0092303B" w:rsidP="0092303B">
      <w:pPr>
        <w:jc w:val="both"/>
        <w:rPr>
          <w:rFonts w:ascii="Arial" w:eastAsia="Times New Roman" w:hAnsi="Arial" w:cs="Arial"/>
          <w:color w:val="008F00"/>
          <w:shd w:val="clear" w:color="auto" w:fill="FFFFFF"/>
        </w:rPr>
      </w:pPr>
      <w:proofErr w:type="spellStart"/>
      <w:r w:rsidRPr="0077487E">
        <w:rPr>
          <w:rFonts w:ascii="Arial" w:eastAsia="Times New Roman" w:hAnsi="Arial" w:cs="Arial"/>
          <w:color w:val="008F00"/>
          <w:shd w:val="clear" w:color="auto" w:fill="FFFFFF"/>
        </w:rPr>
        <w:t>xlabel</w:t>
      </w:r>
      <w:proofErr w:type="spellEnd"/>
      <w:r w:rsidRPr="0077487E">
        <w:rPr>
          <w:rFonts w:ascii="Arial" w:eastAsia="Times New Roman" w:hAnsi="Arial" w:cs="Arial"/>
          <w:color w:val="008F00"/>
          <w:shd w:val="clear" w:color="auto" w:fill="FFFFFF"/>
        </w:rPr>
        <w:t>('Variable');</w:t>
      </w:r>
      <w:proofErr w:type="spellStart"/>
      <w:r w:rsidRPr="0077487E">
        <w:rPr>
          <w:rFonts w:ascii="Arial" w:eastAsia="Times New Roman" w:hAnsi="Arial" w:cs="Arial"/>
          <w:color w:val="008F00"/>
          <w:shd w:val="clear" w:color="auto" w:fill="FFFFFF"/>
        </w:rPr>
        <w:t>ylabel</w:t>
      </w:r>
      <w:proofErr w:type="spellEnd"/>
      <w:r w:rsidRPr="0077487E">
        <w:rPr>
          <w:rFonts w:ascii="Arial" w:eastAsia="Times New Roman" w:hAnsi="Arial" w:cs="Arial"/>
          <w:color w:val="008F00"/>
          <w:shd w:val="clear" w:color="auto" w:fill="FFFFFF"/>
        </w:rPr>
        <w:t>('X PLS Loading');</w:t>
      </w:r>
    </w:p>
    <w:p w14:paraId="56D850F5" w14:textId="129812DD"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legend({'1st Component' '2nd Component' '3rd Component'},'</w:t>
      </w:r>
      <w:proofErr w:type="spellStart"/>
      <w:r w:rsidRPr="0077487E">
        <w:rPr>
          <w:rFonts w:ascii="Arial" w:eastAsia="Times New Roman" w:hAnsi="Arial" w:cs="Arial"/>
          <w:color w:val="008F00"/>
          <w:shd w:val="clear" w:color="auto" w:fill="FFFFFF"/>
        </w:rPr>
        <w:t>location','NW</w:t>
      </w:r>
      <w:proofErr w:type="spellEnd"/>
      <w:r w:rsidRPr="0077487E">
        <w:rPr>
          <w:rFonts w:ascii="Arial" w:eastAsia="Times New Roman" w:hAnsi="Arial" w:cs="Arial"/>
          <w:color w:val="008F00"/>
          <w:shd w:val="clear" w:color="auto" w:fill="FFFFFF"/>
        </w:rPr>
        <w:t>');</w:t>
      </w:r>
    </w:p>
    <w:p w14:paraId="115C80E4" w14:textId="18D7604E" w:rsidR="0092303B" w:rsidRPr="00C26058" w:rsidRDefault="0092303B" w:rsidP="00C26058">
      <w:pPr>
        <w:jc w:val="both"/>
        <w:rPr>
          <w:rFonts w:ascii="Arial" w:eastAsia="Times New Roman" w:hAnsi="Arial" w:cs="Arial"/>
          <w:color w:val="008F00"/>
          <w:shd w:val="clear" w:color="auto" w:fill="FFFFFF"/>
        </w:rPr>
      </w:pPr>
      <w:proofErr w:type="spellStart"/>
      <w:r w:rsidRPr="0077487E">
        <w:rPr>
          <w:rFonts w:ascii="Arial" w:eastAsia="Times New Roman" w:hAnsi="Arial" w:cs="Arial"/>
          <w:color w:val="008F00"/>
          <w:shd w:val="clear" w:color="auto" w:fill="FFFFFF"/>
        </w:rPr>
        <w:t>xlim</w:t>
      </w:r>
      <w:proofErr w:type="spellEnd"/>
      <w:r w:rsidRPr="0077487E">
        <w:rPr>
          <w:rFonts w:ascii="Arial" w:eastAsia="Times New Roman" w:hAnsi="Arial" w:cs="Arial"/>
          <w:color w:val="008F00"/>
          <w:shd w:val="clear" w:color="auto" w:fill="FFFFFF"/>
        </w:rPr>
        <w:t>([0 401]);grid on</w:t>
      </w:r>
    </w:p>
    <w:sectPr w:rsidR="0092303B" w:rsidRPr="00C26058" w:rsidSect="002A304C">
      <w:footerReference w:type="even" r:id="rId33"/>
      <w:footerReference w:type="default" r:id="rId34"/>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2C8D1A" w14:textId="77777777" w:rsidR="008B0396" w:rsidRDefault="008B0396" w:rsidP="002A304C">
      <w:r>
        <w:separator/>
      </w:r>
    </w:p>
  </w:endnote>
  <w:endnote w:type="continuationSeparator" w:id="0">
    <w:p w14:paraId="771E91B6" w14:textId="77777777" w:rsidR="008B0396" w:rsidRDefault="008B0396" w:rsidP="002A30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E00002FF" w:usb1="5000205A" w:usb2="00000000" w:usb3="00000000" w:csb0="0000019F" w:csb1="00000000"/>
  </w:font>
  <w:font w:name="Courier">
    <w:panose1 w:val="02000500000000000000"/>
    <w:charset w:val="00"/>
    <w:family w:val="auto"/>
    <w:pitch w:val="variable"/>
    <w:sig w:usb0="00000003" w:usb1="00000000" w:usb2="00000000" w:usb3="00000000" w:csb0="00000003"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C2D3B0" w14:textId="77777777" w:rsidR="00D92632" w:rsidRDefault="00D92632" w:rsidP="002A30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9048DDA" w14:textId="77777777" w:rsidR="00D92632" w:rsidRDefault="00D92632" w:rsidP="002A304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3845F" w14:textId="77777777" w:rsidR="00D92632" w:rsidRDefault="00D92632" w:rsidP="002A30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11-29</w:t>
    </w:r>
    <w:r>
      <w:rPr>
        <w:rStyle w:val="PageNumber"/>
      </w:rPr>
      <w:fldChar w:fldCharType="end"/>
    </w:r>
  </w:p>
  <w:p w14:paraId="563CF157" w14:textId="77777777" w:rsidR="00D92632" w:rsidRDefault="00D92632" w:rsidP="002A304C">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65A1CD" w14:textId="77777777" w:rsidR="008B0396" w:rsidRDefault="008B0396" w:rsidP="002A304C">
      <w:r>
        <w:separator/>
      </w:r>
    </w:p>
  </w:footnote>
  <w:footnote w:type="continuationSeparator" w:id="0">
    <w:p w14:paraId="6F863EA1" w14:textId="77777777" w:rsidR="008B0396" w:rsidRDefault="008B0396" w:rsidP="002A30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364C7C"/>
    <w:multiLevelType w:val="hybridMultilevel"/>
    <w:tmpl w:val="7226B1F0"/>
    <w:numStyleLink w:val="ImportedStyle4"/>
  </w:abstractNum>
  <w:abstractNum w:abstractNumId="5" w15:restartNumberingAfterBreak="0">
    <w:nsid w:val="0B70018D"/>
    <w:multiLevelType w:val="multilevel"/>
    <w:tmpl w:val="19F88C60"/>
    <w:lvl w:ilvl="0">
      <w:start w:val="11"/>
      <w:numFmt w:val="decimal"/>
      <w:suff w:val="space"/>
      <w:lvlText w:val="CHAPTER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6" w15:restartNumberingAfterBreak="0">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1DAE5D0D"/>
    <w:multiLevelType w:val="multilevel"/>
    <w:tmpl w:val="6D9C5A00"/>
    <w:lvl w:ilvl="0">
      <w:start w:val="11"/>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0" w15:restartNumberingAfterBreak="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1" w15:restartNumberingAfterBreak="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2" w15:restartNumberingAfterBreak="0">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7B6F6E"/>
    <w:multiLevelType w:val="hybridMultilevel"/>
    <w:tmpl w:val="2EF6036A"/>
    <w:numStyleLink w:val="ImportedStyle8"/>
  </w:abstractNum>
  <w:abstractNum w:abstractNumId="27" w15:restartNumberingAfterBreak="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07B1281"/>
    <w:multiLevelType w:val="multilevel"/>
    <w:tmpl w:val="E5966960"/>
    <w:lvl w:ilvl="0">
      <w:start w:val="11"/>
      <w:numFmt w:val="decimal"/>
      <w:suff w:val="space"/>
      <w:lvlText w:val="CHAPTER %1:"/>
      <w:lvlJc w:val="left"/>
      <w:pPr>
        <w:ind w:left="0" w:firstLine="0"/>
      </w:pPr>
      <w:rPr>
        <w:rFonts w:ascii="Arial" w:hAnsi="Arial" w:hint="default"/>
        <w:b w:val="0"/>
        <w:i w:val="0"/>
        <w:color w:val="0432FF"/>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3" w15:restartNumberingAfterBreak="0">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15:restartNumberingAfterBreak="0">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15:restartNumberingAfterBreak="0">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3" w15:restartNumberingAfterBreak="0">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5" w15:restartNumberingAfterBreak="0">
    <w:nsid w:val="7F02401C"/>
    <w:multiLevelType w:val="multilevel"/>
    <w:tmpl w:val="053411B8"/>
    <w:lvl w:ilvl="0">
      <w:start w:val="11"/>
      <w:numFmt w:val="decimal"/>
      <w:suff w:val="space"/>
      <w:lvlText w:val="CHAPTER %1:"/>
      <w:lvlJc w:val="left"/>
      <w:pPr>
        <w:ind w:left="0" w:firstLine="0"/>
      </w:pPr>
      <w:rPr>
        <w:rFonts w:ascii="Arial" w:hAnsi="Arial" w:hint="default"/>
        <w:b w:val="0"/>
        <w:i w:val="0"/>
        <w:color w:val="0432FF"/>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6" w15:restartNumberingAfterBreak="0">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30"/>
  </w:num>
  <w:num w:numId="3">
    <w:abstractNumId w:val="23"/>
  </w:num>
  <w:num w:numId="4">
    <w:abstractNumId w:val="1"/>
  </w:num>
  <w:num w:numId="5">
    <w:abstractNumId w:val="16"/>
  </w:num>
  <w:num w:numId="6">
    <w:abstractNumId w:val="27"/>
  </w:num>
  <w:num w:numId="7">
    <w:abstractNumId w:val="42"/>
  </w:num>
  <w:num w:numId="8">
    <w:abstractNumId w:val="10"/>
  </w:num>
  <w:num w:numId="9">
    <w:abstractNumId w:val="20"/>
  </w:num>
  <w:num w:numId="10">
    <w:abstractNumId w:val="4"/>
  </w:num>
  <w:num w:numId="11">
    <w:abstractNumId w:val="19"/>
  </w:num>
  <w:num w:numId="12">
    <w:abstractNumId w:val="35"/>
  </w:num>
  <w:num w:numId="13">
    <w:abstractNumId w:val="8"/>
  </w:num>
  <w:num w:numId="14">
    <w:abstractNumId w:val="40"/>
  </w:num>
  <w:num w:numId="15">
    <w:abstractNumId w:val="26"/>
  </w:num>
  <w:num w:numId="16">
    <w:abstractNumId w:val="11"/>
  </w:num>
  <w:num w:numId="17">
    <w:abstractNumId w:val="21"/>
  </w:num>
  <w:num w:numId="18">
    <w:abstractNumId w:val="46"/>
  </w:num>
  <w:num w:numId="19">
    <w:abstractNumId w:val="13"/>
  </w:num>
  <w:num w:numId="20">
    <w:abstractNumId w:val="34"/>
  </w:num>
  <w:num w:numId="21">
    <w:abstractNumId w:val="31"/>
  </w:num>
  <w:num w:numId="22">
    <w:abstractNumId w:val="18"/>
  </w:num>
  <w:num w:numId="23">
    <w:abstractNumId w:val="0"/>
  </w:num>
  <w:num w:numId="24">
    <w:abstractNumId w:val="6"/>
  </w:num>
  <w:num w:numId="25">
    <w:abstractNumId w:val="28"/>
  </w:num>
  <w:num w:numId="26">
    <w:abstractNumId w:val="44"/>
  </w:num>
  <w:num w:numId="27">
    <w:abstractNumId w:val="3"/>
  </w:num>
  <w:num w:numId="28">
    <w:abstractNumId w:val="24"/>
  </w:num>
  <w:num w:numId="29">
    <w:abstractNumId w:val="17"/>
  </w:num>
  <w:num w:numId="30">
    <w:abstractNumId w:val="15"/>
  </w:num>
  <w:num w:numId="31">
    <w:abstractNumId w:val="38"/>
  </w:num>
  <w:num w:numId="32">
    <w:abstractNumId w:val="7"/>
  </w:num>
  <w:num w:numId="33">
    <w:abstractNumId w:val="37"/>
  </w:num>
  <w:num w:numId="34">
    <w:abstractNumId w:val="29"/>
  </w:num>
  <w:num w:numId="35">
    <w:abstractNumId w:val="22"/>
  </w:num>
  <w:num w:numId="36">
    <w:abstractNumId w:val="12"/>
  </w:num>
  <w:num w:numId="37">
    <w:abstractNumId w:val="36"/>
  </w:num>
  <w:num w:numId="38">
    <w:abstractNumId w:val="14"/>
  </w:num>
  <w:num w:numId="39">
    <w:abstractNumId w:val="41"/>
  </w:num>
  <w:num w:numId="40">
    <w:abstractNumId w:val="2"/>
  </w:num>
  <w:num w:numId="41">
    <w:abstractNumId w:val="43"/>
  </w:num>
  <w:num w:numId="42">
    <w:abstractNumId w:val="39"/>
  </w:num>
  <w:num w:numId="43">
    <w:abstractNumId w:val="25"/>
  </w:num>
  <w:num w:numId="44">
    <w:abstractNumId w:val="32"/>
  </w:num>
  <w:num w:numId="45">
    <w:abstractNumId w:val="5"/>
  </w:num>
  <w:num w:numId="46">
    <w:abstractNumId w:val="45"/>
  </w:num>
  <w:num w:numId="4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36"/>
  <w:displayBackgroundShape/>
  <w:proofState w:spelling="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31F"/>
    <w:rsid w:val="00014E56"/>
    <w:rsid w:val="00023AC5"/>
    <w:rsid w:val="00077702"/>
    <w:rsid w:val="0008367A"/>
    <w:rsid w:val="000C1F0F"/>
    <w:rsid w:val="000D0B38"/>
    <w:rsid w:val="000E731F"/>
    <w:rsid w:val="00104DF0"/>
    <w:rsid w:val="00105B23"/>
    <w:rsid w:val="001241BF"/>
    <w:rsid w:val="0014109B"/>
    <w:rsid w:val="001655F0"/>
    <w:rsid w:val="00170106"/>
    <w:rsid w:val="001A68B1"/>
    <w:rsid w:val="001B483E"/>
    <w:rsid w:val="001B5938"/>
    <w:rsid w:val="001C51E5"/>
    <w:rsid w:val="0020610E"/>
    <w:rsid w:val="002871A2"/>
    <w:rsid w:val="002A304C"/>
    <w:rsid w:val="002B6370"/>
    <w:rsid w:val="002D2C85"/>
    <w:rsid w:val="00304E26"/>
    <w:rsid w:val="00323C21"/>
    <w:rsid w:val="00327820"/>
    <w:rsid w:val="003878BF"/>
    <w:rsid w:val="003A1785"/>
    <w:rsid w:val="003A422D"/>
    <w:rsid w:val="003B3E8A"/>
    <w:rsid w:val="003B785B"/>
    <w:rsid w:val="003C01A0"/>
    <w:rsid w:val="0042256E"/>
    <w:rsid w:val="00446DE9"/>
    <w:rsid w:val="00451E70"/>
    <w:rsid w:val="004526C6"/>
    <w:rsid w:val="00467FC1"/>
    <w:rsid w:val="0048756B"/>
    <w:rsid w:val="004C0890"/>
    <w:rsid w:val="004C4C13"/>
    <w:rsid w:val="004C59E7"/>
    <w:rsid w:val="004F1D9C"/>
    <w:rsid w:val="004F4225"/>
    <w:rsid w:val="004F45D8"/>
    <w:rsid w:val="00534C87"/>
    <w:rsid w:val="005575CA"/>
    <w:rsid w:val="00570190"/>
    <w:rsid w:val="005737CF"/>
    <w:rsid w:val="005761A1"/>
    <w:rsid w:val="00595475"/>
    <w:rsid w:val="005B4C22"/>
    <w:rsid w:val="005C76DE"/>
    <w:rsid w:val="005E55B6"/>
    <w:rsid w:val="00647458"/>
    <w:rsid w:val="006576BA"/>
    <w:rsid w:val="0066341B"/>
    <w:rsid w:val="0068400C"/>
    <w:rsid w:val="00686B47"/>
    <w:rsid w:val="006A0760"/>
    <w:rsid w:val="006C6F62"/>
    <w:rsid w:val="006D307A"/>
    <w:rsid w:val="006E2DAB"/>
    <w:rsid w:val="00706736"/>
    <w:rsid w:val="00724089"/>
    <w:rsid w:val="00776AC0"/>
    <w:rsid w:val="007C251C"/>
    <w:rsid w:val="007F78F1"/>
    <w:rsid w:val="00820464"/>
    <w:rsid w:val="00840FBD"/>
    <w:rsid w:val="00841C1D"/>
    <w:rsid w:val="00853FA8"/>
    <w:rsid w:val="00891F28"/>
    <w:rsid w:val="00893343"/>
    <w:rsid w:val="008B0396"/>
    <w:rsid w:val="008F4843"/>
    <w:rsid w:val="00912384"/>
    <w:rsid w:val="0092303B"/>
    <w:rsid w:val="00934BB7"/>
    <w:rsid w:val="00961DC4"/>
    <w:rsid w:val="009628AA"/>
    <w:rsid w:val="009668D9"/>
    <w:rsid w:val="00976464"/>
    <w:rsid w:val="009A3969"/>
    <w:rsid w:val="00A13C39"/>
    <w:rsid w:val="00A140EA"/>
    <w:rsid w:val="00A148E6"/>
    <w:rsid w:val="00A1695F"/>
    <w:rsid w:val="00A35205"/>
    <w:rsid w:val="00A60D5D"/>
    <w:rsid w:val="00A654FE"/>
    <w:rsid w:val="00AA49D7"/>
    <w:rsid w:val="00AF24AB"/>
    <w:rsid w:val="00B03A25"/>
    <w:rsid w:val="00B24D98"/>
    <w:rsid w:val="00B31208"/>
    <w:rsid w:val="00B330A5"/>
    <w:rsid w:val="00B64606"/>
    <w:rsid w:val="00B976D1"/>
    <w:rsid w:val="00BB0E91"/>
    <w:rsid w:val="00BD0317"/>
    <w:rsid w:val="00BD1000"/>
    <w:rsid w:val="00BE5A52"/>
    <w:rsid w:val="00C0710A"/>
    <w:rsid w:val="00C10C3D"/>
    <w:rsid w:val="00C26058"/>
    <w:rsid w:val="00C35858"/>
    <w:rsid w:val="00CA19DD"/>
    <w:rsid w:val="00CB3923"/>
    <w:rsid w:val="00CC18D6"/>
    <w:rsid w:val="00CE577F"/>
    <w:rsid w:val="00D03034"/>
    <w:rsid w:val="00D55987"/>
    <w:rsid w:val="00D62B6E"/>
    <w:rsid w:val="00D91C7A"/>
    <w:rsid w:val="00D92632"/>
    <w:rsid w:val="00DB4679"/>
    <w:rsid w:val="00DC1C3C"/>
    <w:rsid w:val="00DD562F"/>
    <w:rsid w:val="00DF5F92"/>
    <w:rsid w:val="00E030F0"/>
    <w:rsid w:val="00E25BFD"/>
    <w:rsid w:val="00E35145"/>
    <w:rsid w:val="00E605E6"/>
    <w:rsid w:val="00E73396"/>
    <w:rsid w:val="00E75C9B"/>
    <w:rsid w:val="00EC2F75"/>
    <w:rsid w:val="00EF1BA3"/>
    <w:rsid w:val="00F12FEF"/>
    <w:rsid w:val="00F363A3"/>
    <w:rsid w:val="00F7779A"/>
    <w:rsid w:val="00F91EE0"/>
    <w:rsid w:val="00F929C3"/>
    <w:rsid w:val="00FB5DB2"/>
    <w:rsid w:val="00FB7AFA"/>
    <w:rsid w:val="00FE3A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7C105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0E731F"/>
    <w:rPr>
      <w:rFonts w:ascii="Times New Roman" w:eastAsiaTheme="minorEastAsia" w:hAnsi="Times New Roman" w:cs="Times New Roman"/>
    </w:rPr>
  </w:style>
  <w:style w:type="paragraph" w:styleId="Heading1">
    <w:name w:val="heading 1"/>
    <w:basedOn w:val="Normal"/>
    <w:next w:val="Normal"/>
    <w:link w:val="Heading1Char"/>
    <w:uiPriority w:val="9"/>
    <w:qFormat/>
    <w:rsid w:val="000E731F"/>
    <w:pPr>
      <w:keepNext/>
      <w:keepLines/>
      <w:numPr>
        <w:numId w:val="47"/>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0E731F"/>
    <w:pPr>
      <w:numPr>
        <w:ilvl w:val="1"/>
        <w:numId w:val="47"/>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0E731F"/>
    <w:pPr>
      <w:keepNext/>
      <w:keepLines/>
      <w:numPr>
        <w:ilvl w:val="2"/>
        <w:numId w:val="47"/>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0E731F"/>
    <w:pPr>
      <w:keepNext/>
      <w:keepLines/>
      <w:numPr>
        <w:ilvl w:val="3"/>
        <w:numId w:val="47"/>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E731F"/>
    <w:pPr>
      <w:keepNext/>
      <w:keepLines/>
      <w:numPr>
        <w:ilvl w:val="4"/>
        <w:numId w:val="4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E731F"/>
    <w:pPr>
      <w:keepNext/>
      <w:keepLines/>
      <w:numPr>
        <w:ilvl w:val="5"/>
        <w:numId w:val="4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E731F"/>
    <w:pPr>
      <w:keepNext/>
      <w:keepLines/>
      <w:numPr>
        <w:ilvl w:val="6"/>
        <w:numId w:val="4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E731F"/>
    <w:pPr>
      <w:keepNext/>
      <w:keepLines/>
      <w:numPr>
        <w:ilvl w:val="7"/>
        <w:numId w:val="4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E731F"/>
    <w:pPr>
      <w:keepNext/>
      <w:keepLines/>
      <w:numPr>
        <w:ilvl w:val="8"/>
        <w:numId w:val="4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E731F"/>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0E73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E731F"/>
    <w:rPr>
      <w:rFonts w:ascii="Lucida Grande" w:eastAsiaTheme="minorEastAsia" w:hAnsi="Lucida Grande" w:cs="Lucida Grande"/>
      <w:sz w:val="18"/>
      <w:szCs w:val="18"/>
    </w:rPr>
  </w:style>
  <w:style w:type="paragraph" w:styleId="NormalWeb">
    <w:name w:val="Normal (Web)"/>
    <w:basedOn w:val="Normal"/>
    <w:uiPriority w:val="99"/>
    <w:unhideWhenUsed/>
    <w:rsid w:val="000E731F"/>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0E731F"/>
    <w:rPr>
      <w:color w:val="808080"/>
    </w:rPr>
  </w:style>
  <w:style w:type="table" w:styleId="TableGrid">
    <w:name w:val="Table Grid"/>
    <w:basedOn w:val="TableNormal"/>
    <w:uiPriority w:val="39"/>
    <w:rsid w:val="000E731F"/>
    <w:rPr>
      <w:rFonts w:ascii="Times New Roman" w:eastAsiaTheme="minorEastAsia" w:hAnsi="Times New Roman" w:cs="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E731F"/>
    <w:rPr>
      <w:color w:val="0563C1" w:themeColor="hyperlink"/>
      <w:u w:val="single"/>
    </w:rPr>
  </w:style>
  <w:style w:type="paragraph" w:styleId="Footer">
    <w:name w:val="footer"/>
    <w:basedOn w:val="Normal"/>
    <w:link w:val="FooterChar"/>
    <w:uiPriority w:val="99"/>
    <w:unhideWhenUsed/>
    <w:rsid w:val="000E731F"/>
    <w:pPr>
      <w:tabs>
        <w:tab w:val="center" w:pos="4320"/>
        <w:tab w:val="right" w:pos="8640"/>
      </w:tabs>
    </w:pPr>
  </w:style>
  <w:style w:type="character" w:customStyle="1" w:styleId="FooterChar">
    <w:name w:val="Footer Char"/>
    <w:basedOn w:val="DefaultParagraphFont"/>
    <w:link w:val="Footer"/>
    <w:uiPriority w:val="99"/>
    <w:rsid w:val="000E731F"/>
    <w:rPr>
      <w:rFonts w:ascii="Times New Roman" w:eastAsiaTheme="minorEastAsia" w:hAnsi="Times New Roman" w:cs="Times New Roman"/>
    </w:rPr>
  </w:style>
  <w:style w:type="character" w:styleId="PageNumber">
    <w:name w:val="page number"/>
    <w:basedOn w:val="DefaultParagraphFont"/>
    <w:uiPriority w:val="99"/>
    <w:semiHidden/>
    <w:unhideWhenUsed/>
    <w:rsid w:val="000E731F"/>
  </w:style>
  <w:style w:type="paragraph" w:styleId="Header">
    <w:name w:val="header"/>
    <w:basedOn w:val="Normal"/>
    <w:link w:val="HeaderChar"/>
    <w:uiPriority w:val="99"/>
    <w:unhideWhenUsed/>
    <w:rsid w:val="000E731F"/>
    <w:pPr>
      <w:tabs>
        <w:tab w:val="center" w:pos="4320"/>
        <w:tab w:val="right" w:pos="8640"/>
      </w:tabs>
    </w:pPr>
  </w:style>
  <w:style w:type="character" w:customStyle="1" w:styleId="HeaderChar">
    <w:name w:val="Header Char"/>
    <w:basedOn w:val="DefaultParagraphFont"/>
    <w:link w:val="Header"/>
    <w:uiPriority w:val="99"/>
    <w:rsid w:val="000E731F"/>
    <w:rPr>
      <w:rFonts w:ascii="Times New Roman" w:eastAsiaTheme="minorEastAsia" w:hAnsi="Times New Roman" w:cs="Times New Roman"/>
    </w:rPr>
  </w:style>
  <w:style w:type="paragraph" w:styleId="ListParagraph">
    <w:name w:val="List Paragraph"/>
    <w:basedOn w:val="Normal"/>
    <w:uiPriority w:val="34"/>
    <w:qFormat/>
    <w:rsid w:val="000E731F"/>
    <w:pPr>
      <w:ind w:left="720"/>
      <w:contextualSpacing/>
    </w:pPr>
  </w:style>
  <w:style w:type="character" w:styleId="FollowedHyperlink">
    <w:name w:val="FollowedHyperlink"/>
    <w:basedOn w:val="DefaultParagraphFont"/>
    <w:uiPriority w:val="99"/>
    <w:semiHidden/>
    <w:unhideWhenUsed/>
    <w:rsid w:val="000E731F"/>
    <w:rPr>
      <w:color w:val="954F72" w:themeColor="followedHyperlink"/>
      <w:u w:val="single"/>
    </w:rPr>
  </w:style>
  <w:style w:type="paragraph" w:styleId="HTMLPreformatted">
    <w:name w:val="HTML Preformatted"/>
    <w:basedOn w:val="Normal"/>
    <w:link w:val="HTMLPreformattedChar"/>
    <w:uiPriority w:val="99"/>
    <w:unhideWhenUsed/>
    <w:rsid w:val="000E73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0E731F"/>
    <w:rPr>
      <w:rFonts w:ascii="Courier" w:eastAsiaTheme="minorEastAsia" w:hAnsi="Courier" w:cs="Courier"/>
      <w:sz w:val="18"/>
      <w:szCs w:val="18"/>
    </w:rPr>
  </w:style>
  <w:style w:type="character" w:customStyle="1" w:styleId="comment">
    <w:name w:val="comment"/>
    <w:basedOn w:val="DefaultParagraphFont"/>
    <w:rsid w:val="000E731F"/>
    <w:rPr>
      <w:color w:val="228B22"/>
    </w:rPr>
  </w:style>
  <w:style w:type="paragraph" w:styleId="PlainText">
    <w:name w:val="Plain Text"/>
    <w:basedOn w:val="Normal"/>
    <w:link w:val="PlainTextChar"/>
    <w:uiPriority w:val="99"/>
    <w:unhideWhenUsed/>
    <w:rsid w:val="000E731F"/>
    <w:rPr>
      <w:rFonts w:ascii="Courier" w:hAnsi="Courier"/>
      <w:sz w:val="21"/>
      <w:szCs w:val="21"/>
    </w:rPr>
  </w:style>
  <w:style w:type="character" w:customStyle="1" w:styleId="PlainTextChar">
    <w:name w:val="Plain Text Char"/>
    <w:basedOn w:val="DefaultParagraphFont"/>
    <w:link w:val="PlainText"/>
    <w:uiPriority w:val="99"/>
    <w:rsid w:val="000E731F"/>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0E731F"/>
    <w:rPr>
      <w:sz w:val="18"/>
      <w:szCs w:val="18"/>
    </w:rPr>
  </w:style>
  <w:style w:type="paragraph" w:styleId="CommentText">
    <w:name w:val="annotation text"/>
    <w:basedOn w:val="Normal"/>
    <w:link w:val="CommentTextChar"/>
    <w:uiPriority w:val="99"/>
    <w:semiHidden/>
    <w:unhideWhenUsed/>
    <w:rsid w:val="000E731F"/>
  </w:style>
  <w:style w:type="character" w:customStyle="1" w:styleId="CommentTextChar">
    <w:name w:val="Comment Text Char"/>
    <w:basedOn w:val="DefaultParagraphFont"/>
    <w:link w:val="CommentText"/>
    <w:uiPriority w:val="99"/>
    <w:semiHidden/>
    <w:rsid w:val="000E731F"/>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0E731F"/>
    <w:rPr>
      <w:b/>
      <w:bCs/>
      <w:sz w:val="20"/>
      <w:szCs w:val="20"/>
    </w:rPr>
  </w:style>
  <w:style w:type="character" w:customStyle="1" w:styleId="CommentSubjectChar">
    <w:name w:val="Comment Subject Char"/>
    <w:basedOn w:val="CommentTextChar"/>
    <w:link w:val="CommentSubject"/>
    <w:uiPriority w:val="99"/>
    <w:semiHidden/>
    <w:rsid w:val="000E731F"/>
    <w:rPr>
      <w:rFonts w:ascii="Times New Roman" w:eastAsiaTheme="minorEastAsia" w:hAnsi="Times New Roman" w:cs="Times New Roman"/>
      <w:b/>
      <w:bCs/>
      <w:sz w:val="20"/>
      <w:szCs w:val="20"/>
    </w:rPr>
  </w:style>
  <w:style w:type="paragraph" w:styleId="Revision">
    <w:name w:val="Revision"/>
    <w:hidden/>
    <w:uiPriority w:val="99"/>
    <w:semiHidden/>
    <w:rsid w:val="000E731F"/>
    <w:rPr>
      <w:rFonts w:ascii="Times New Roman" w:eastAsiaTheme="minorEastAsia" w:hAnsi="Times New Roman" w:cs="Times New Roman"/>
    </w:rPr>
  </w:style>
  <w:style w:type="paragraph" w:customStyle="1" w:styleId="HeaderFooter">
    <w:name w:val="Header &amp; Footer"/>
    <w:rsid w:val="000E731F"/>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0E731F"/>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0E731F"/>
    <w:pPr>
      <w:numPr>
        <w:numId w:val="6"/>
      </w:numPr>
    </w:pPr>
  </w:style>
  <w:style w:type="character" w:customStyle="1" w:styleId="Link">
    <w:name w:val="Link"/>
    <w:rsid w:val="000E731F"/>
    <w:rPr>
      <w:color w:val="0000FF"/>
      <w:u w:val="single" w:color="0000FF"/>
    </w:rPr>
  </w:style>
  <w:style w:type="character" w:customStyle="1" w:styleId="Hyperlink0">
    <w:name w:val="Hyperlink.0"/>
    <w:basedOn w:val="Link"/>
    <w:rsid w:val="000E731F"/>
    <w:rPr>
      <w:rFonts w:ascii="Arial" w:eastAsia="Arial" w:hAnsi="Arial" w:cs="Arial"/>
      <w:color w:val="0000FF"/>
      <w:u w:val="single" w:color="0000FF"/>
    </w:rPr>
  </w:style>
  <w:style w:type="numbering" w:customStyle="1" w:styleId="ImportedStyle2">
    <w:name w:val="Imported Style 2"/>
    <w:rsid w:val="000E731F"/>
    <w:pPr>
      <w:numPr>
        <w:numId w:val="7"/>
      </w:numPr>
    </w:pPr>
  </w:style>
  <w:style w:type="numbering" w:customStyle="1" w:styleId="ImportedStyle3">
    <w:name w:val="Imported Style 3"/>
    <w:rsid w:val="000E731F"/>
    <w:pPr>
      <w:numPr>
        <w:numId w:val="8"/>
      </w:numPr>
    </w:pPr>
  </w:style>
  <w:style w:type="numbering" w:customStyle="1" w:styleId="ImportedStyle4">
    <w:name w:val="Imported Style 4"/>
    <w:rsid w:val="000E731F"/>
    <w:pPr>
      <w:numPr>
        <w:numId w:val="9"/>
      </w:numPr>
    </w:pPr>
  </w:style>
  <w:style w:type="numbering" w:customStyle="1" w:styleId="ImportedStyle5">
    <w:name w:val="Imported Style 5"/>
    <w:rsid w:val="000E731F"/>
    <w:pPr>
      <w:numPr>
        <w:numId w:val="11"/>
      </w:numPr>
    </w:pPr>
  </w:style>
  <w:style w:type="numbering" w:customStyle="1" w:styleId="ImportedStyle6">
    <w:name w:val="Imported Style 6"/>
    <w:rsid w:val="000E731F"/>
    <w:pPr>
      <w:numPr>
        <w:numId w:val="12"/>
      </w:numPr>
    </w:pPr>
  </w:style>
  <w:style w:type="numbering" w:customStyle="1" w:styleId="ImportedStyle7">
    <w:name w:val="Imported Style 7"/>
    <w:rsid w:val="000E731F"/>
    <w:pPr>
      <w:numPr>
        <w:numId w:val="13"/>
      </w:numPr>
    </w:pPr>
  </w:style>
  <w:style w:type="numbering" w:customStyle="1" w:styleId="ImportedStyle8">
    <w:name w:val="Imported Style 8"/>
    <w:rsid w:val="000E731F"/>
    <w:pPr>
      <w:numPr>
        <w:numId w:val="14"/>
      </w:numPr>
    </w:pPr>
  </w:style>
  <w:style w:type="numbering" w:customStyle="1" w:styleId="ImportedStyle9">
    <w:name w:val="Imported Style 9"/>
    <w:rsid w:val="000E731F"/>
    <w:pPr>
      <w:numPr>
        <w:numId w:val="16"/>
      </w:numPr>
    </w:pPr>
  </w:style>
  <w:style w:type="paragraph" w:styleId="DocumentMap">
    <w:name w:val="Document Map"/>
    <w:basedOn w:val="Normal"/>
    <w:link w:val="DocumentMapChar"/>
    <w:uiPriority w:val="99"/>
    <w:semiHidden/>
    <w:unhideWhenUsed/>
    <w:rsid w:val="000E731F"/>
  </w:style>
  <w:style w:type="character" w:customStyle="1" w:styleId="DocumentMapChar">
    <w:name w:val="Document Map Char"/>
    <w:basedOn w:val="DefaultParagraphFont"/>
    <w:link w:val="DocumentMap"/>
    <w:uiPriority w:val="99"/>
    <w:semiHidden/>
    <w:rsid w:val="000E731F"/>
    <w:rPr>
      <w:rFonts w:ascii="Times New Roman" w:eastAsiaTheme="minorEastAsia" w:hAnsi="Times New Roman" w:cs="Times New Roman"/>
    </w:rPr>
  </w:style>
  <w:style w:type="character" w:customStyle="1" w:styleId="mwe-math-mathml-inline">
    <w:name w:val="mwe-math-mathml-inline"/>
    <w:basedOn w:val="DefaultParagraphFont"/>
    <w:rsid w:val="000E731F"/>
  </w:style>
  <w:style w:type="character" w:customStyle="1" w:styleId="apple-converted-space">
    <w:name w:val="apple-converted-space"/>
    <w:basedOn w:val="DefaultParagraphFont"/>
    <w:rsid w:val="000E731F"/>
  </w:style>
  <w:style w:type="character" w:styleId="Emphasis">
    <w:name w:val="Emphasis"/>
    <w:aliases w:val="emphasis"/>
    <w:basedOn w:val="DefaultParagraphFont"/>
    <w:uiPriority w:val="20"/>
    <w:qFormat/>
    <w:rsid w:val="000E731F"/>
    <w:rPr>
      <w:i/>
      <w:iCs/>
    </w:rPr>
  </w:style>
  <w:style w:type="character" w:styleId="HTMLCode">
    <w:name w:val="HTML Code"/>
    <w:basedOn w:val="DefaultParagraphFont"/>
    <w:uiPriority w:val="99"/>
    <w:semiHidden/>
    <w:unhideWhenUsed/>
    <w:rsid w:val="000E731F"/>
    <w:rPr>
      <w:rFonts w:ascii="Courier New" w:eastAsiaTheme="minorEastAsia" w:hAnsi="Courier New" w:cs="Courier New"/>
      <w:sz w:val="20"/>
      <w:szCs w:val="20"/>
    </w:rPr>
  </w:style>
  <w:style w:type="character" w:customStyle="1" w:styleId="ya-q-full-text">
    <w:name w:val="ya-q-full-text"/>
    <w:basedOn w:val="DefaultParagraphFont"/>
    <w:rsid w:val="000E731F"/>
  </w:style>
  <w:style w:type="character" w:customStyle="1" w:styleId="highlight01">
    <w:name w:val="highlight_01"/>
    <w:basedOn w:val="DefaultParagraphFont"/>
    <w:rsid w:val="000E731F"/>
  </w:style>
  <w:style w:type="character" w:customStyle="1" w:styleId="highlight02">
    <w:name w:val="highlight_02"/>
    <w:basedOn w:val="DefaultParagraphFont"/>
    <w:rsid w:val="000E731F"/>
  </w:style>
  <w:style w:type="character" w:customStyle="1" w:styleId="highlight03">
    <w:name w:val="highlight_03"/>
    <w:basedOn w:val="DefaultParagraphFont"/>
    <w:rsid w:val="000E731F"/>
  </w:style>
  <w:style w:type="paragraph" w:customStyle="1" w:styleId="p1">
    <w:name w:val="p1"/>
    <w:basedOn w:val="Normal"/>
    <w:rsid w:val="000E731F"/>
    <w:rPr>
      <w:rFonts w:ascii="Helvetica" w:eastAsiaTheme="minorHAnsi" w:hAnsi="Helvetica"/>
      <w:sz w:val="15"/>
      <w:szCs w:val="15"/>
    </w:rPr>
  </w:style>
  <w:style w:type="character" w:customStyle="1" w:styleId="mi">
    <w:name w:val="mi"/>
    <w:basedOn w:val="DefaultParagraphFont"/>
    <w:rsid w:val="000E731F"/>
  </w:style>
  <w:style w:type="character" w:customStyle="1" w:styleId="mo">
    <w:name w:val="mo"/>
    <w:basedOn w:val="DefaultParagraphFont"/>
    <w:rsid w:val="000E731F"/>
  </w:style>
  <w:style w:type="character" w:customStyle="1" w:styleId="mn">
    <w:name w:val="mn"/>
    <w:basedOn w:val="DefaultParagraphFont"/>
    <w:rsid w:val="000E731F"/>
  </w:style>
  <w:style w:type="character" w:customStyle="1" w:styleId="mtext">
    <w:name w:val="mtext"/>
    <w:basedOn w:val="DefaultParagraphFont"/>
    <w:rsid w:val="000E731F"/>
  </w:style>
  <w:style w:type="paragraph" w:customStyle="1" w:styleId="synopsis">
    <w:name w:val="synopsis"/>
    <w:basedOn w:val="Normal"/>
    <w:rsid w:val="000E731F"/>
    <w:pPr>
      <w:spacing w:before="100" w:beforeAutospacing="1" w:after="100" w:afterAutospacing="1"/>
    </w:pPr>
    <w:rPr>
      <w:rFonts w:eastAsiaTheme="minorHAnsi"/>
    </w:rPr>
  </w:style>
  <w:style w:type="paragraph" w:customStyle="1" w:styleId="p2">
    <w:name w:val="p2"/>
    <w:basedOn w:val="Normal"/>
    <w:rsid w:val="000E731F"/>
    <w:rPr>
      <w:rFonts w:ascii="Courier" w:eastAsiaTheme="minorHAnsi" w:hAnsi="Courier"/>
      <w:sz w:val="12"/>
      <w:szCs w:val="12"/>
    </w:rPr>
  </w:style>
  <w:style w:type="paragraph" w:customStyle="1" w:styleId="p3">
    <w:name w:val="p3"/>
    <w:basedOn w:val="Normal"/>
    <w:rsid w:val="000E731F"/>
    <w:rPr>
      <w:rFonts w:ascii="Courier" w:eastAsiaTheme="minorHAnsi" w:hAnsi="Courier"/>
      <w:sz w:val="18"/>
      <w:szCs w:val="18"/>
    </w:rPr>
  </w:style>
  <w:style w:type="character" w:customStyle="1" w:styleId="s1">
    <w:name w:val="s1"/>
    <w:basedOn w:val="DefaultParagraphFont"/>
    <w:rsid w:val="000E731F"/>
    <w:rPr>
      <w:color w:val="B245F3"/>
    </w:rPr>
  </w:style>
  <w:style w:type="character" w:customStyle="1" w:styleId="s2">
    <w:name w:val="s2"/>
    <w:basedOn w:val="DefaultParagraphFont"/>
    <w:rsid w:val="000E731F"/>
    <w:rPr>
      <w:color w:val="0433FF"/>
    </w:rPr>
  </w:style>
  <w:style w:type="paragraph" w:customStyle="1" w:styleId="programlistingindent">
    <w:name w:val="programlistingindent"/>
    <w:basedOn w:val="Normal"/>
    <w:rsid w:val="000E731F"/>
    <w:pPr>
      <w:spacing w:before="100" w:beforeAutospacing="1" w:after="100" w:afterAutospacing="1"/>
    </w:pPr>
    <w:rPr>
      <w:rFonts w:eastAsiaTheme="minorHAnsi"/>
    </w:rPr>
  </w:style>
  <w:style w:type="paragraph" w:customStyle="1" w:styleId="p4">
    <w:name w:val="p4"/>
    <w:basedOn w:val="Normal"/>
    <w:rsid w:val="000E731F"/>
    <w:rPr>
      <w:rFonts w:ascii="Courier" w:eastAsiaTheme="minorHAnsi" w:hAnsi="Courier"/>
      <w:sz w:val="18"/>
      <w:szCs w:val="18"/>
    </w:rPr>
  </w:style>
  <w:style w:type="character" w:customStyle="1" w:styleId="s3">
    <w:name w:val="s3"/>
    <w:basedOn w:val="DefaultParagraphFont"/>
    <w:rsid w:val="000E731F"/>
    <w:rPr>
      <w:color w:val="B245F3"/>
    </w:rPr>
  </w:style>
  <w:style w:type="character" w:styleId="Strong">
    <w:name w:val="Strong"/>
    <w:basedOn w:val="DefaultParagraphFont"/>
    <w:uiPriority w:val="22"/>
    <w:qFormat/>
    <w:rsid w:val="000E731F"/>
    <w:rPr>
      <w:b/>
      <w:bCs/>
    </w:rPr>
  </w:style>
  <w:style w:type="character" w:customStyle="1" w:styleId="s4">
    <w:name w:val="s4"/>
    <w:basedOn w:val="DefaultParagraphFont"/>
    <w:rsid w:val="000E731F"/>
    <w:rPr>
      <w:rFonts w:ascii="Helvetica" w:hAnsi="Helvetica" w:hint="default"/>
      <w:sz w:val="17"/>
      <w:szCs w:val="17"/>
    </w:rPr>
  </w:style>
  <w:style w:type="character" w:customStyle="1" w:styleId="s5">
    <w:name w:val="s5"/>
    <w:basedOn w:val="DefaultParagraphFont"/>
    <w:rsid w:val="000E731F"/>
    <w:rPr>
      <w:rFonts w:ascii="Helvetica" w:hAnsi="Helvetica" w:hint="default"/>
      <w:sz w:val="11"/>
      <w:szCs w:val="11"/>
    </w:rPr>
  </w:style>
  <w:style w:type="paragraph" w:customStyle="1" w:styleId="first">
    <w:name w:val="first"/>
    <w:basedOn w:val="Normal"/>
    <w:rsid w:val="000E731F"/>
    <w:pPr>
      <w:spacing w:before="100" w:beforeAutospacing="1" w:after="100" w:afterAutospacing="1"/>
    </w:pPr>
    <w:rPr>
      <w:rFonts w:eastAsiaTheme="minorHAnsi"/>
    </w:rPr>
  </w:style>
  <w:style w:type="character" w:customStyle="1" w:styleId="n">
    <w:name w:val="n"/>
    <w:basedOn w:val="DefaultParagraphFont"/>
    <w:rsid w:val="000E731F"/>
  </w:style>
  <w:style w:type="character" w:customStyle="1" w:styleId="p">
    <w:name w:val="p"/>
    <w:basedOn w:val="DefaultParagraphFont"/>
    <w:rsid w:val="000E731F"/>
  </w:style>
  <w:style w:type="character" w:customStyle="1" w:styleId="nf">
    <w:name w:val="nf"/>
    <w:basedOn w:val="DefaultParagraphFont"/>
    <w:rsid w:val="000E731F"/>
  </w:style>
  <w:style w:type="character" w:customStyle="1" w:styleId="o">
    <w:name w:val="o"/>
    <w:basedOn w:val="DefaultParagraphFont"/>
    <w:rsid w:val="000E731F"/>
  </w:style>
  <w:style w:type="character" w:customStyle="1" w:styleId="Heading1Char">
    <w:name w:val="Heading 1 Char"/>
    <w:basedOn w:val="DefaultParagraphFont"/>
    <w:link w:val="Heading1"/>
    <w:uiPriority w:val="9"/>
    <w:rsid w:val="000E731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0E731F"/>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0E731F"/>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E731F"/>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E731F"/>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E731F"/>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E731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E731F"/>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4188092">
      <w:bodyDiv w:val="1"/>
      <w:marLeft w:val="0"/>
      <w:marRight w:val="0"/>
      <w:marTop w:val="0"/>
      <w:marBottom w:val="0"/>
      <w:divBdr>
        <w:top w:val="none" w:sz="0" w:space="0" w:color="auto"/>
        <w:left w:val="none" w:sz="0" w:space="0" w:color="auto"/>
        <w:bottom w:val="none" w:sz="0" w:space="0" w:color="auto"/>
        <w:right w:val="none" w:sz="0" w:space="0" w:color="auto"/>
      </w:divBdr>
    </w:div>
    <w:div w:id="1029572721">
      <w:bodyDiv w:val="1"/>
      <w:marLeft w:val="0"/>
      <w:marRight w:val="0"/>
      <w:marTop w:val="0"/>
      <w:marBottom w:val="0"/>
      <w:divBdr>
        <w:top w:val="none" w:sz="0" w:space="0" w:color="auto"/>
        <w:left w:val="none" w:sz="0" w:space="0" w:color="auto"/>
        <w:bottom w:val="none" w:sz="0" w:space="0" w:color="auto"/>
        <w:right w:val="none" w:sz="0" w:space="0" w:color="auto"/>
      </w:divBdr>
    </w:div>
    <w:div w:id="1106267198">
      <w:bodyDiv w:val="1"/>
      <w:marLeft w:val="0"/>
      <w:marRight w:val="0"/>
      <w:marTop w:val="0"/>
      <w:marBottom w:val="0"/>
      <w:divBdr>
        <w:top w:val="none" w:sz="0" w:space="0" w:color="auto"/>
        <w:left w:val="none" w:sz="0" w:space="0" w:color="auto"/>
        <w:bottom w:val="none" w:sz="0" w:space="0" w:color="auto"/>
        <w:right w:val="none" w:sz="0" w:space="0" w:color="auto"/>
      </w:divBdr>
    </w:div>
    <w:div w:id="131787816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26" Type="http://schemas.openxmlformats.org/officeDocument/2006/relationships/image" Target="media/image13.tiff"/><Relationship Id="rId3" Type="http://schemas.openxmlformats.org/officeDocument/2006/relationships/settings" Target="settings.xml"/><Relationship Id="rId34"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png"/><Relationship Id="rId25" Type="http://schemas.openxmlformats.org/officeDocument/2006/relationships/image" Target="media/image12.tiff"/><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1.png"/><Relationship Id="rId32" Type="http://schemas.openxmlformats.org/officeDocument/2006/relationships/image" Target="media/image21.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15.png"/><Relationship Id="rId36" Type="http://schemas.openxmlformats.org/officeDocument/2006/relationships/theme" Target="theme/theme1.xml"/><Relationship Id="rId10" Type="http://schemas.openxmlformats.org/officeDocument/2006/relationships/image" Target="media/image4.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14.tiff"/><Relationship Id="rId30" Type="http://schemas.openxmlformats.org/officeDocument/2006/relationships/image" Target="media/image19.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1073</TotalTime>
  <Pages>28</Pages>
  <Words>7337</Words>
  <Characters>41825</Characters>
  <Application>Microsoft Office Word</Application>
  <DocSecurity>0</DocSecurity>
  <Lines>348</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44</cp:revision>
  <dcterms:created xsi:type="dcterms:W3CDTF">2017-05-19T08:49:00Z</dcterms:created>
  <dcterms:modified xsi:type="dcterms:W3CDTF">2021-11-02T02:01:00Z</dcterms:modified>
</cp:coreProperties>
</file>