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934224" w14:textId="247D7374" w:rsidR="006B5385" w:rsidRPr="00F30CE2" w:rsidRDefault="006B5385" w:rsidP="00F30CE2">
      <w:pPr>
        <w:pStyle w:val="Heading1"/>
        <w:spacing w:before="0"/>
        <w:rPr>
          <w:rFonts w:ascii="Arial" w:hAnsi="Arial" w:cs="Arial"/>
          <w:b/>
          <w:color w:val="0432FF"/>
          <w:sz w:val="24"/>
          <w:szCs w:val="24"/>
          <w:lang w:eastAsia="ja-JP"/>
        </w:rPr>
      </w:pPr>
      <w:r w:rsidRPr="00F30CE2">
        <w:rPr>
          <w:rFonts w:ascii="Arial" w:hAnsi="Arial" w:cs="Arial"/>
          <w:b/>
          <w:color w:val="0432FF"/>
          <w:sz w:val="24"/>
          <w:szCs w:val="24"/>
          <w:lang w:eastAsia="ja-JP"/>
        </w:rPr>
        <w:t>Simulation and Analysis of Binding Reactions.</w:t>
      </w:r>
    </w:p>
    <w:p w14:paraId="235D582A" w14:textId="77777777" w:rsidR="006B5385" w:rsidRDefault="006B5385" w:rsidP="006B5385">
      <w:pPr>
        <w:pStyle w:val="NormalWeb"/>
        <w:spacing w:after="0" w:line="276" w:lineRule="auto"/>
        <w:contextualSpacing/>
        <w:jc w:val="both"/>
        <w:rPr>
          <w:rFonts w:ascii="Arial" w:hAnsi="Arial" w:cs="Arial"/>
          <w:color w:val="000000"/>
          <w:sz w:val="24"/>
          <w:szCs w:val="24"/>
        </w:rPr>
      </w:pPr>
      <w:r w:rsidRPr="00CE62DF">
        <w:rPr>
          <w:rFonts w:ascii="Arial" w:hAnsi="Arial" w:cs="Arial"/>
          <w:color w:val="000000"/>
          <w:sz w:val="24"/>
          <w:szCs w:val="24"/>
        </w:rPr>
        <w:t>Let's consider a simple example of a reversible binding reaction:</w:t>
      </w:r>
    </w:p>
    <w:p w14:paraId="4F0C0B1D" w14:textId="77777777" w:rsidR="006B5385" w:rsidRPr="00B72DDD" w:rsidRDefault="006B5385" w:rsidP="006B5385">
      <w:pPr>
        <w:pStyle w:val="NormalWeb"/>
        <w:spacing w:after="0" w:line="276" w:lineRule="auto"/>
        <w:contextualSpacing/>
        <w:jc w:val="both"/>
        <w:rPr>
          <w:rFonts w:ascii="Arial" w:hAnsi="Arial" w:cs="Arial"/>
          <w:color w:val="000000"/>
          <w:sz w:val="12"/>
          <w:szCs w:val="12"/>
        </w:rPr>
      </w:pPr>
    </w:p>
    <w:p w14:paraId="1C1338CB" w14:textId="77777777" w:rsidR="006B5385" w:rsidRPr="00B72DDD" w:rsidRDefault="006B5385" w:rsidP="006B5385">
      <w:pPr>
        <w:pStyle w:val="NormalWeb"/>
        <w:spacing w:after="0" w:line="276" w:lineRule="auto"/>
        <w:contextualSpacing/>
        <w:jc w:val="both"/>
        <w:rPr>
          <w:rFonts w:ascii="Arial" w:hAnsi="Arial" w:cs="Arial"/>
          <w:i/>
          <w:color w:val="FF0000"/>
          <w:sz w:val="24"/>
          <w:szCs w:val="24"/>
        </w:rPr>
      </w:pPr>
      <w:r w:rsidRPr="00B72DDD">
        <w:rPr>
          <w:rFonts w:ascii="Arial" w:hAnsi="Arial" w:cs="Arial"/>
          <w:i/>
          <w:color w:val="FF0000"/>
          <w:sz w:val="24"/>
          <w:szCs w:val="24"/>
        </w:rPr>
        <w:t xml:space="preserve">          k</w:t>
      </w:r>
      <w:r w:rsidRPr="00B72DDD">
        <w:rPr>
          <w:rFonts w:ascii="Arial" w:hAnsi="Arial" w:cs="Arial"/>
          <w:i/>
          <w:color w:val="FF0000"/>
          <w:sz w:val="24"/>
          <w:szCs w:val="24"/>
          <w:vertAlign w:val="subscript"/>
        </w:rPr>
        <w:t>1</w:t>
      </w:r>
    </w:p>
    <w:p w14:paraId="287694BF" w14:textId="77777777" w:rsidR="006B5385" w:rsidRDefault="006B5385" w:rsidP="006B5385">
      <w:pPr>
        <w:pStyle w:val="NormalWeb"/>
        <w:spacing w:after="0" w:line="276" w:lineRule="auto"/>
        <w:contextualSpacing/>
        <w:jc w:val="both"/>
        <w:outlineLvl w:val="0"/>
        <w:rPr>
          <w:rFonts w:ascii="Arial" w:hAnsi="Arial" w:cs="Arial"/>
          <w:color w:val="FF0000"/>
          <w:sz w:val="24"/>
          <w:szCs w:val="24"/>
        </w:rPr>
      </w:pPr>
      <w:r w:rsidRPr="00CE62DF">
        <w:rPr>
          <w:rFonts w:ascii="Arial" w:hAnsi="Arial" w:cs="Arial"/>
          <w:color w:val="FF0000"/>
          <w:sz w:val="24"/>
          <w:szCs w:val="24"/>
        </w:rPr>
        <w:t xml:space="preserve">L + R </w:t>
      </w:r>
      <w:r w:rsidRPr="00CE62DF">
        <w:rPr>
          <w:rFonts w:ascii="Arial" w:hAnsi="Arial" w:cs="Arial"/>
          <w:color w:val="FF0000"/>
          <w:sz w:val="24"/>
          <w:szCs w:val="24"/>
        </w:rPr>
        <w:sym w:font="Symbol" w:char="F0DB"/>
      </w:r>
      <w:r w:rsidRPr="00CE62DF">
        <w:rPr>
          <w:rFonts w:ascii="Arial" w:hAnsi="Arial" w:cs="Arial"/>
          <w:color w:val="FF0000"/>
          <w:sz w:val="24"/>
          <w:szCs w:val="24"/>
        </w:rPr>
        <w:t xml:space="preserve"> LR</w:t>
      </w:r>
    </w:p>
    <w:p w14:paraId="6835246C" w14:textId="77777777" w:rsidR="006B5385" w:rsidRPr="00B72DDD" w:rsidRDefault="006B5385" w:rsidP="006B5385">
      <w:pPr>
        <w:pStyle w:val="NormalWeb"/>
        <w:spacing w:after="0" w:line="276" w:lineRule="auto"/>
        <w:contextualSpacing/>
        <w:jc w:val="both"/>
        <w:rPr>
          <w:rFonts w:ascii="Arial" w:hAnsi="Arial" w:cs="Arial"/>
          <w:i/>
          <w:color w:val="FF0000"/>
          <w:sz w:val="24"/>
          <w:szCs w:val="24"/>
        </w:rPr>
      </w:pPr>
      <w:r w:rsidRPr="00B72DDD">
        <w:rPr>
          <w:rFonts w:ascii="Arial" w:hAnsi="Arial" w:cs="Arial"/>
          <w:i/>
          <w:color w:val="FF0000"/>
          <w:sz w:val="24"/>
          <w:szCs w:val="24"/>
        </w:rPr>
        <w:t xml:space="preserve">          k</w:t>
      </w:r>
      <w:r w:rsidRPr="00B72DDD">
        <w:rPr>
          <w:rFonts w:ascii="Arial" w:hAnsi="Arial" w:cs="Arial"/>
          <w:i/>
          <w:color w:val="FF0000"/>
          <w:sz w:val="24"/>
          <w:szCs w:val="24"/>
          <w:vertAlign w:val="subscript"/>
        </w:rPr>
        <w:t>-1</w:t>
      </w:r>
    </w:p>
    <w:p w14:paraId="59C3368C" w14:textId="77777777" w:rsidR="006B5385" w:rsidRPr="00B72DDD" w:rsidRDefault="006B5385" w:rsidP="006B5385">
      <w:pPr>
        <w:pStyle w:val="NormalWeb"/>
        <w:spacing w:after="0" w:line="276" w:lineRule="auto"/>
        <w:contextualSpacing/>
        <w:jc w:val="both"/>
        <w:rPr>
          <w:rFonts w:ascii="Arial" w:hAnsi="Arial" w:cs="Arial"/>
          <w:color w:val="000000"/>
          <w:sz w:val="12"/>
          <w:szCs w:val="12"/>
        </w:rPr>
      </w:pPr>
    </w:p>
    <w:p w14:paraId="3110879B" w14:textId="77777777" w:rsidR="006B5385" w:rsidRPr="00CE62DF" w:rsidRDefault="006B5385" w:rsidP="006B5385">
      <w:pPr>
        <w:pStyle w:val="NormalWeb"/>
        <w:spacing w:after="0" w:line="276" w:lineRule="auto"/>
        <w:contextualSpacing/>
        <w:jc w:val="both"/>
        <w:rPr>
          <w:rFonts w:ascii="Arial" w:hAnsi="Arial" w:cs="Arial"/>
          <w:color w:val="000000"/>
          <w:sz w:val="24"/>
          <w:szCs w:val="24"/>
        </w:rPr>
      </w:pPr>
      <w:r w:rsidRPr="00CE62DF">
        <w:rPr>
          <w:rFonts w:ascii="Arial" w:hAnsi="Arial" w:cs="Arial"/>
          <w:color w:val="000000"/>
          <w:sz w:val="24"/>
          <w:szCs w:val="24"/>
        </w:rPr>
        <w:t xml:space="preserve">with </w:t>
      </w:r>
      <w:r w:rsidRPr="00B72DDD">
        <w:rPr>
          <w:rFonts w:ascii="Arial" w:hAnsi="Arial" w:cs="Arial"/>
          <w:i/>
          <w:color w:val="FF0000"/>
          <w:sz w:val="24"/>
          <w:szCs w:val="24"/>
        </w:rPr>
        <w:t>k</w:t>
      </w:r>
      <w:r w:rsidRPr="00B72DDD">
        <w:rPr>
          <w:rFonts w:ascii="Arial" w:hAnsi="Arial" w:cs="Arial"/>
          <w:i/>
          <w:color w:val="FF0000"/>
          <w:sz w:val="24"/>
          <w:szCs w:val="24"/>
          <w:vertAlign w:val="subscript"/>
        </w:rPr>
        <w:t>1</w:t>
      </w:r>
      <w:r w:rsidRPr="00CE62DF">
        <w:rPr>
          <w:rFonts w:ascii="Arial" w:hAnsi="Arial" w:cs="Arial"/>
          <w:color w:val="000000"/>
          <w:sz w:val="24"/>
          <w:szCs w:val="24"/>
        </w:rPr>
        <w:t xml:space="preserve"> (or </w:t>
      </w:r>
      <w:r w:rsidRPr="00B72DDD">
        <w:rPr>
          <w:rFonts w:ascii="Arial" w:hAnsi="Arial" w:cs="Arial"/>
          <w:i/>
          <w:color w:val="FF0000"/>
          <w:sz w:val="24"/>
          <w:szCs w:val="24"/>
        </w:rPr>
        <w:t>k</w:t>
      </w:r>
      <w:r w:rsidRPr="00B72DDD">
        <w:rPr>
          <w:rFonts w:ascii="Arial" w:hAnsi="Arial" w:cs="Arial"/>
          <w:i/>
          <w:color w:val="FF0000"/>
          <w:sz w:val="24"/>
          <w:szCs w:val="24"/>
          <w:vertAlign w:val="subscript"/>
        </w:rPr>
        <w:t>on</w:t>
      </w:r>
      <w:r w:rsidRPr="00CE62DF">
        <w:rPr>
          <w:rFonts w:ascii="Arial" w:hAnsi="Arial" w:cs="Arial"/>
          <w:color w:val="000000"/>
          <w:sz w:val="24"/>
          <w:szCs w:val="24"/>
        </w:rPr>
        <w:t xml:space="preserve">) and </w:t>
      </w:r>
      <w:r w:rsidRPr="00B72DDD">
        <w:rPr>
          <w:rFonts w:ascii="Arial" w:hAnsi="Arial" w:cs="Arial"/>
          <w:i/>
          <w:color w:val="FF0000"/>
          <w:sz w:val="24"/>
          <w:szCs w:val="24"/>
        </w:rPr>
        <w:t>k</w:t>
      </w:r>
      <w:r w:rsidRPr="00B72DDD">
        <w:rPr>
          <w:rFonts w:ascii="Arial" w:hAnsi="Arial" w:cs="Arial"/>
          <w:i/>
          <w:color w:val="FF0000"/>
          <w:sz w:val="24"/>
          <w:szCs w:val="24"/>
          <w:vertAlign w:val="subscript"/>
        </w:rPr>
        <w:t>-1</w:t>
      </w:r>
      <w:r w:rsidRPr="00CE62DF">
        <w:rPr>
          <w:rFonts w:ascii="Arial" w:hAnsi="Arial" w:cs="Arial"/>
          <w:color w:val="000000"/>
          <w:sz w:val="24"/>
          <w:szCs w:val="24"/>
        </w:rPr>
        <w:t xml:space="preserve"> (or </w:t>
      </w:r>
      <w:r w:rsidRPr="00B72DDD">
        <w:rPr>
          <w:rFonts w:ascii="Arial" w:hAnsi="Arial" w:cs="Arial"/>
          <w:i/>
          <w:color w:val="FF0000"/>
          <w:sz w:val="24"/>
          <w:szCs w:val="24"/>
        </w:rPr>
        <w:t>k</w:t>
      </w:r>
      <w:r w:rsidRPr="00B72DDD">
        <w:rPr>
          <w:rFonts w:ascii="Arial" w:hAnsi="Arial" w:cs="Arial"/>
          <w:i/>
          <w:color w:val="FF0000"/>
          <w:sz w:val="24"/>
          <w:szCs w:val="24"/>
          <w:vertAlign w:val="subscript"/>
        </w:rPr>
        <w:t>off</w:t>
      </w:r>
      <w:r w:rsidRPr="00CE62DF">
        <w:rPr>
          <w:rFonts w:ascii="Arial" w:hAnsi="Arial" w:cs="Arial"/>
          <w:color w:val="000000"/>
          <w:sz w:val="24"/>
          <w:szCs w:val="24"/>
        </w:rPr>
        <w:t>) being the forward and reverse rate constants. The different</w:t>
      </w:r>
      <w:r>
        <w:rPr>
          <w:rFonts w:ascii="Arial" w:hAnsi="Arial" w:cs="Arial"/>
          <w:color w:val="000000"/>
          <w:sz w:val="24"/>
          <w:szCs w:val="24"/>
        </w:rPr>
        <w:t>ial</w:t>
      </w:r>
      <w:r w:rsidRPr="00CE62DF">
        <w:rPr>
          <w:rFonts w:ascii="Arial" w:hAnsi="Arial" w:cs="Arial"/>
          <w:color w:val="000000"/>
          <w:sz w:val="24"/>
          <w:szCs w:val="24"/>
        </w:rPr>
        <w:t xml:space="preserve"> </w:t>
      </w:r>
      <w:r>
        <w:rPr>
          <w:rFonts w:ascii="Arial" w:hAnsi="Arial" w:cs="Arial"/>
          <w:color w:val="000000"/>
          <w:sz w:val="24"/>
          <w:szCs w:val="24"/>
        </w:rPr>
        <w:t>equation</w:t>
      </w:r>
      <w:r w:rsidRPr="00CE62DF">
        <w:rPr>
          <w:rFonts w:ascii="Arial" w:hAnsi="Arial" w:cs="Arial"/>
          <w:color w:val="000000"/>
          <w:sz w:val="24"/>
          <w:szCs w:val="24"/>
        </w:rPr>
        <w:t>s are:</w:t>
      </w:r>
    </w:p>
    <w:p w14:paraId="622F0A9E" w14:textId="77777777" w:rsidR="006B5385" w:rsidRPr="00B72DDD" w:rsidRDefault="006B5385" w:rsidP="006B5385">
      <w:pPr>
        <w:pStyle w:val="NormalWeb"/>
        <w:spacing w:after="0" w:line="276" w:lineRule="auto"/>
        <w:contextualSpacing/>
        <w:jc w:val="both"/>
        <w:rPr>
          <w:rFonts w:ascii="Arial" w:hAnsi="Arial" w:cs="Arial"/>
          <w:color w:val="000000"/>
          <w:sz w:val="12"/>
          <w:szCs w:val="12"/>
        </w:rPr>
      </w:pPr>
    </w:p>
    <w:p w14:paraId="41B729E9" w14:textId="77777777" w:rsidR="006B5385" w:rsidRPr="00CE62DF" w:rsidRDefault="006B5385" w:rsidP="006B5385">
      <w:pPr>
        <w:pStyle w:val="NormalWeb"/>
        <w:spacing w:after="0" w:line="276" w:lineRule="auto"/>
        <w:contextualSpacing/>
        <w:jc w:val="both"/>
        <w:rPr>
          <w:rFonts w:ascii="Arial" w:hAnsi="Arial" w:cs="Arial"/>
          <w:color w:val="000000"/>
          <w:sz w:val="24"/>
          <w:szCs w:val="24"/>
        </w:rPr>
      </w:pPr>
      <w:r w:rsidRPr="00CE62DF">
        <w:rPr>
          <w:rFonts w:ascii="Arial" w:hAnsi="Arial" w:cs="Arial"/>
          <w:color w:val="FF0000"/>
          <w:sz w:val="24"/>
          <w:szCs w:val="24"/>
        </w:rPr>
        <w:t>d[L]/dt = -k</w:t>
      </w:r>
      <w:r w:rsidRPr="00CE62DF">
        <w:rPr>
          <w:rFonts w:ascii="Arial" w:hAnsi="Arial" w:cs="Arial"/>
          <w:color w:val="FF0000"/>
          <w:sz w:val="24"/>
          <w:szCs w:val="24"/>
          <w:vertAlign w:val="subscript"/>
        </w:rPr>
        <w:t>1</w:t>
      </w:r>
      <w:r w:rsidRPr="00CE62DF">
        <w:rPr>
          <w:rFonts w:ascii="Arial" w:hAnsi="Arial" w:cs="Arial"/>
          <w:color w:val="FF0000"/>
          <w:sz w:val="24"/>
          <w:szCs w:val="24"/>
        </w:rPr>
        <w:t>*[L]*[R] + k</w:t>
      </w:r>
      <w:r w:rsidRPr="00CE62DF">
        <w:rPr>
          <w:rFonts w:ascii="Arial" w:hAnsi="Arial" w:cs="Arial"/>
          <w:color w:val="FF0000"/>
          <w:sz w:val="24"/>
          <w:szCs w:val="24"/>
          <w:vertAlign w:val="subscript"/>
        </w:rPr>
        <w:t>-1</w:t>
      </w:r>
      <w:r w:rsidRPr="00CE62DF">
        <w:rPr>
          <w:rFonts w:ascii="Arial" w:hAnsi="Arial" w:cs="Arial"/>
          <w:color w:val="FF0000"/>
          <w:sz w:val="24"/>
          <w:szCs w:val="24"/>
        </w:rPr>
        <w:t>*[LR]</w:t>
      </w:r>
    </w:p>
    <w:p w14:paraId="2ACFB9AB" w14:textId="77777777" w:rsidR="006B5385" w:rsidRPr="00CE62DF" w:rsidRDefault="006B5385" w:rsidP="006B5385">
      <w:pPr>
        <w:pStyle w:val="NormalWeb"/>
        <w:spacing w:after="0" w:line="276" w:lineRule="auto"/>
        <w:contextualSpacing/>
        <w:jc w:val="both"/>
        <w:rPr>
          <w:rFonts w:ascii="Arial" w:hAnsi="Arial" w:cs="Arial"/>
          <w:color w:val="000000"/>
          <w:sz w:val="24"/>
          <w:szCs w:val="24"/>
        </w:rPr>
      </w:pPr>
      <w:r w:rsidRPr="00CE62DF">
        <w:rPr>
          <w:rFonts w:ascii="Arial" w:hAnsi="Arial" w:cs="Arial"/>
          <w:color w:val="FF0000"/>
          <w:sz w:val="24"/>
          <w:szCs w:val="24"/>
        </w:rPr>
        <w:t>d[R]/dt = -k</w:t>
      </w:r>
      <w:r w:rsidRPr="00CE62DF">
        <w:rPr>
          <w:rFonts w:ascii="Arial" w:hAnsi="Arial" w:cs="Arial"/>
          <w:color w:val="FF0000"/>
          <w:sz w:val="24"/>
          <w:szCs w:val="24"/>
          <w:vertAlign w:val="subscript"/>
        </w:rPr>
        <w:t>1</w:t>
      </w:r>
      <w:r w:rsidRPr="00CE62DF">
        <w:rPr>
          <w:rFonts w:ascii="Arial" w:hAnsi="Arial" w:cs="Arial"/>
          <w:color w:val="FF0000"/>
          <w:sz w:val="24"/>
          <w:szCs w:val="24"/>
        </w:rPr>
        <w:t>*[L]*[R] + k</w:t>
      </w:r>
      <w:r w:rsidRPr="00CE62DF">
        <w:rPr>
          <w:rFonts w:ascii="Arial" w:hAnsi="Arial" w:cs="Arial"/>
          <w:color w:val="FF0000"/>
          <w:sz w:val="24"/>
          <w:szCs w:val="24"/>
          <w:vertAlign w:val="subscript"/>
        </w:rPr>
        <w:t>-1</w:t>
      </w:r>
      <w:r w:rsidRPr="00CE62DF">
        <w:rPr>
          <w:rFonts w:ascii="Arial" w:hAnsi="Arial" w:cs="Arial"/>
          <w:color w:val="FF0000"/>
          <w:sz w:val="24"/>
          <w:szCs w:val="24"/>
        </w:rPr>
        <w:t>*[LR]</w:t>
      </w:r>
    </w:p>
    <w:p w14:paraId="7E12AFC8" w14:textId="77777777" w:rsidR="006B5385" w:rsidRPr="00CE62DF" w:rsidRDefault="006B5385" w:rsidP="006B5385">
      <w:pPr>
        <w:pStyle w:val="NormalWeb"/>
        <w:spacing w:after="0" w:line="276" w:lineRule="auto"/>
        <w:contextualSpacing/>
        <w:jc w:val="both"/>
        <w:rPr>
          <w:rFonts w:ascii="Arial" w:hAnsi="Arial" w:cs="Arial"/>
          <w:color w:val="000000"/>
          <w:sz w:val="24"/>
          <w:szCs w:val="24"/>
        </w:rPr>
      </w:pPr>
      <w:r w:rsidRPr="00CE62DF">
        <w:rPr>
          <w:rFonts w:ascii="Arial" w:hAnsi="Arial" w:cs="Arial"/>
          <w:color w:val="FF0000"/>
          <w:sz w:val="24"/>
          <w:szCs w:val="24"/>
        </w:rPr>
        <w:t>d[LR]/dt = k</w:t>
      </w:r>
      <w:r w:rsidRPr="00CE62DF">
        <w:rPr>
          <w:rFonts w:ascii="Arial" w:hAnsi="Arial" w:cs="Arial"/>
          <w:color w:val="FF0000"/>
          <w:sz w:val="24"/>
          <w:szCs w:val="24"/>
          <w:vertAlign w:val="subscript"/>
        </w:rPr>
        <w:t>1</w:t>
      </w:r>
      <w:r w:rsidRPr="00CE62DF">
        <w:rPr>
          <w:rFonts w:ascii="Arial" w:hAnsi="Arial" w:cs="Arial"/>
          <w:color w:val="FF0000"/>
          <w:sz w:val="24"/>
          <w:szCs w:val="24"/>
        </w:rPr>
        <w:t>*[L]*[R] - k</w:t>
      </w:r>
      <w:r w:rsidRPr="00CE62DF">
        <w:rPr>
          <w:rFonts w:ascii="Arial" w:hAnsi="Arial" w:cs="Arial"/>
          <w:color w:val="FF0000"/>
          <w:sz w:val="24"/>
          <w:szCs w:val="24"/>
          <w:vertAlign w:val="subscript"/>
        </w:rPr>
        <w:t>-1</w:t>
      </w:r>
      <w:r w:rsidRPr="00CE62DF">
        <w:rPr>
          <w:rFonts w:ascii="Arial" w:hAnsi="Arial" w:cs="Arial"/>
          <w:color w:val="FF0000"/>
          <w:sz w:val="24"/>
          <w:szCs w:val="24"/>
        </w:rPr>
        <w:t>*[LR]</w:t>
      </w:r>
    </w:p>
    <w:p w14:paraId="2DEE839E" w14:textId="77777777" w:rsidR="006B5385" w:rsidRPr="00B72DDD" w:rsidRDefault="006B5385" w:rsidP="006B5385">
      <w:pPr>
        <w:pStyle w:val="NormalWeb"/>
        <w:spacing w:after="0" w:line="276" w:lineRule="auto"/>
        <w:contextualSpacing/>
        <w:jc w:val="both"/>
        <w:rPr>
          <w:rFonts w:ascii="Arial" w:hAnsi="Arial" w:cs="Arial"/>
          <w:color w:val="000000"/>
          <w:sz w:val="12"/>
          <w:szCs w:val="12"/>
        </w:rPr>
      </w:pPr>
    </w:p>
    <w:p w14:paraId="323C16E5" w14:textId="77777777" w:rsidR="006B5385" w:rsidRPr="00CE62DF" w:rsidRDefault="006B5385" w:rsidP="006B5385">
      <w:pPr>
        <w:pStyle w:val="NormalWeb"/>
        <w:spacing w:after="0" w:line="276" w:lineRule="auto"/>
        <w:contextualSpacing/>
        <w:jc w:val="both"/>
        <w:rPr>
          <w:rFonts w:ascii="Arial" w:hAnsi="Arial" w:cs="Arial"/>
          <w:color w:val="000000"/>
          <w:sz w:val="24"/>
          <w:szCs w:val="24"/>
        </w:rPr>
      </w:pPr>
      <w:r w:rsidRPr="00CE62DF">
        <w:rPr>
          <w:rFonts w:ascii="Arial" w:hAnsi="Arial" w:cs="Arial"/>
          <w:color w:val="000000"/>
          <w:sz w:val="24"/>
          <w:szCs w:val="24"/>
        </w:rPr>
        <w:t xml:space="preserve">At </w:t>
      </w:r>
      <w:r w:rsidRPr="00CE62DF">
        <w:rPr>
          <w:rFonts w:ascii="Arial" w:hAnsi="Arial" w:cs="Arial"/>
          <w:b/>
          <w:color w:val="0000FF"/>
          <w:sz w:val="24"/>
          <w:szCs w:val="24"/>
        </w:rPr>
        <w:t>equilibrium</w:t>
      </w:r>
      <w:r w:rsidRPr="00CE62DF">
        <w:rPr>
          <w:rFonts w:ascii="Arial" w:hAnsi="Arial" w:cs="Arial"/>
          <w:color w:val="000000"/>
          <w:sz w:val="24"/>
          <w:szCs w:val="24"/>
        </w:rPr>
        <w:t>, we define the dissociation constant as:</w:t>
      </w:r>
    </w:p>
    <w:p w14:paraId="46472882" w14:textId="77777777" w:rsidR="006B5385" w:rsidRPr="00CE62DF" w:rsidRDefault="006B5385" w:rsidP="006B5385">
      <w:pPr>
        <w:pStyle w:val="NormalWeb"/>
        <w:spacing w:after="0" w:line="276" w:lineRule="auto"/>
        <w:contextualSpacing/>
        <w:jc w:val="both"/>
        <w:rPr>
          <w:rFonts w:ascii="Arial" w:hAnsi="Arial" w:cs="Arial"/>
          <w:color w:val="000000"/>
          <w:sz w:val="24"/>
          <w:szCs w:val="24"/>
        </w:rPr>
      </w:pPr>
    </w:p>
    <w:p w14:paraId="32E9CA7C" w14:textId="77777777" w:rsidR="006B5385" w:rsidRPr="00CE62DF" w:rsidRDefault="006B5385" w:rsidP="006B5385">
      <w:pPr>
        <w:pStyle w:val="NormalWeb"/>
        <w:spacing w:after="0" w:line="276" w:lineRule="auto"/>
        <w:contextualSpacing/>
        <w:jc w:val="both"/>
        <w:rPr>
          <w:rFonts w:ascii="Arial" w:hAnsi="Arial" w:cs="Arial"/>
          <w:color w:val="FF0000"/>
          <w:sz w:val="24"/>
          <w:szCs w:val="24"/>
        </w:rPr>
      </w:pPr>
      <w:r w:rsidRPr="00CE62DF">
        <w:rPr>
          <w:rFonts w:ascii="Arial" w:hAnsi="Arial" w:cs="Arial"/>
          <w:color w:val="FF0000"/>
          <w:sz w:val="24"/>
          <w:szCs w:val="24"/>
        </w:rPr>
        <w:t>Kd = k</w:t>
      </w:r>
      <w:r w:rsidRPr="00CE62DF">
        <w:rPr>
          <w:rFonts w:ascii="Arial" w:hAnsi="Arial" w:cs="Arial"/>
          <w:color w:val="FF0000"/>
          <w:sz w:val="24"/>
          <w:szCs w:val="24"/>
          <w:vertAlign w:val="subscript"/>
        </w:rPr>
        <w:t>-1</w:t>
      </w:r>
      <w:r w:rsidRPr="00CE62DF">
        <w:rPr>
          <w:rFonts w:ascii="Arial" w:hAnsi="Arial" w:cs="Arial"/>
          <w:color w:val="FF0000"/>
          <w:sz w:val="24"/>
          <w:szCs w:val="24"/>
        </w:rPr>
        <w:t>/k</w:t>
      </w:r>
      <w:r w:rsidRPr="00CE62DF">
        <w:rPr>
          <w:rFonts w:ascii="Arial" w:hAnsi="Arial" w:cs="Arial"/>
          <w:color w:val="FF0000"/>
          <w:sz w:val="24"/>
          <w:szCs w:val="24"/>
          <w:vertAlign w:val="subscript"/>
        </w:rPr>
        <w:t>1</w:t>
      </w:r>
      <w:r w:rsidRPr="00CE62DF">
        <w:rPr>
          <w:rFonts w:ascii="Arial" w:hAnsi="Arial" w:cs="Arial"/>
          <w:color w:val="FF0000"/>
          <w:sz w:val="24"/>
          <w:szCs w:val="24"/>
        </w:rPr>
        <w:t xml:space="preserve"> = [L]*[R]/[LR]</w:t>
      </w:r>
    </w:p>
    <w:p w14:paraId="4E09C6EB" w14:textId="77777777" w:rsidR="006B5385" w:rsidRPr="00CE62DF" w:rsidRDefault="006B5385" w:rsidP="006B5385">
      <w:pPr>
        <w:pStyle w:val="NormalWeb"/>
        <w:spacing w:after="0" w:line="276" w:lineRule="auto"/>
        <w:contextualSpacing/>
        <w:jc w:val="both"/>
        <w:rPr>
          <w:rFonts w:ascii="Arial" w:hAnsi="Arial" w:cs="Arial"/>
          <w:color w:val="000000"/>
          <w:sz w:val="24"/>
          <w:szCs w:val="24"/>
        </w:rPr>
      </w:pPr>
      <w:r w:rsidRPr="00CE62DF">
        <w:rPr>
          <w:rFonts w:ascii="Arial" w:hAnsi="Arial" w:cs="Arial"/>
          <w:color w:val="FF0000"/>
          <w:sz w:val="24"/>
          <w:szCs w:val="24"/>
        </w:rPr>
        <w:t>[LR] = [L]*[R]/Kd</w:t>
      </w:r>
      <w:r w:rsidRPr="00CE62DF">
        <w:rPr>
          <w:rFonts w:ascii="Arial" w:hAnsi="Arial" w:cs="Arial"/>
          <w:color w:val="000000"/>
          <w:sz w:val="24"/>
          <w:szCs w:val="24"/>
        </w:rPr>
        <w:t xml:space="preserve"> </w:t>
      </w:r>
      <w:r w:rsidRPr="00CE62DF">
        <w:rPr>
          <w:rFonts w:ascii="Arial" w:hAnsi="Arial" w:cs="Arial"/>
          <w:color w:val="000000"/>
          <w:sz w:val="24"/>
          <w:szCs w:val="24"/>
        </w:rPr>
        <w:tab/>
      </w:r>
      <w:r w:rsidRPr="00CE62DF">
        <w:rPr>
          <w:rFonts w:ascii="Arial" w:hAnsi="Arial" w:cs="Arial"/>
          <w:color w:val="000000"/>
          <w:sz w:val="24"/>
          <w:szCs w:val="24"/>
        </w:rPr>
        <w:tab/>
      </w:r>
      <w:r w:rsidRPr="00CE62DF">
        <w:rPr>
          <w:rFonts w:ascii="Arial" w:hAnsi="Arial" w:cs="Arial"/>
          <w:color w:val="000000"/>
          <w:sz w:val="24"/>
          <w:szCs w:val="24"/>
        </w:rPr>
        <w:tab/>
      </w:r>
      <w:r w:rsidRPr="00CE62DF">
        <w:rPr>
          <w:rFonts w:ascii="Arial" w:hAnsi="Arial" w:cs="Arial"/>
          <w:color w:val="000000"/>
          <w:sz w:val="24"/>
          <w:szCs w:val="24"/>
        </w:rPr>
        <w:tab/>
      </w:r>
      <w:r w:rsidRPr="00CE62DF">
        <w:rPr>
          <w:rFonts w:ascii="Arial" w:hAnsi="Arial" w:cs="Arial"/>
          <w:color w:val="000000"/>
          <w:sz w:val="24"/>
          <w:szCs w:val="24"/>
        </w:rPr>
        <w:tab/>
      </w:r>
      <w:r w:rsidRPr="00CE62DF">
        <w:rPr>
          <w:rFonts w:ascii="Arial" w:hAnsi="Arial" w:cs="Arial"/>
          <w:color w:val="000000"/>
          <w:sz w:val="24"/>
          <w:szCs w:val="24"/>
        </w:rPr>
        <w:tab/>
      </w:r>
      <w:r w:rsidRPr="00CE62DF">
        <w:rPr>
          <w:rFonts w:ascii="Arial" w:hAnsi="Arial" w:cs="Arial"/>
          <w:color w:val="000000"/>
          <w:sz w:val="24"/>
          <w:szCs w:val="24"/>
        </w:rPr>
        <w:tab/>
      </w:r>
      <w:r w:rsidRPr="00CE62DF">
        <w:rPr>
          <w:rFonts w:ascii="Arial" w:hAnsi="Arial" w:cs="Arial"/>
          <w:color w:val="000000"/>
          <w:sz w:val="24"/>
          <w:szCs w:val="24"/>
        </w:rPr>
        <w:tab/>
      </w:r>
      <w:r w:rsidRPr="00CE62DF">
        <w:rPr>
          <w:rFonts w:ascii="Arial" w:hAnsi="Arial" w:cs="Arial"/>
          <w:color w:val="000000"/>
          <w:sz w:val="24"/>
          <w:szCs w:val="24"/>
        </w:rPr>
        <w:tab/>
        <w:t>(</w:t>
      </w:r>
      <w:r>
        <w:rPr>
          <w:rFonts w:ascii="Arial" w:hAnsi="Arial" w:cs="Arial"/>
          <w:color w:val="000000"/>
          <w:sz w:val="24"/>
          <w:szCs w:val="24"/>
        </w:rPr>
        <w:t>1</w:t>
      </w:r>
      <w:r w:rsidRPr="00CE62DF">
        <w:rPr>
          <w:rFonts w:ascii="Arial" w:hAnsi="Arial" w:cs="Arial"/>
          <w:color w:val="000000"/>
          <w:sz w:val="24"/>
          <w:szCs w:val="24"/>
        </w:rPr>
        <w:t>)</w:t>
      </w:r>
    </w:p>
    <w:p w14:paraId="68211756" w14:textId="77777777" w:rsidR="006B5385" w:rsidRPr="00CE62DF" w:rsidRDefault="006B5385" w:rsidP="006B5385">
      <w:pPr>
        <w:pStyle w:val="NormalWeb"/>
        <w:spacing w:after="0" w:line="276" w:lineRule="auto"/>
        <w:contextualSpacing/>
        <w:jc w:val="both"/>
        <w:rPr>
          <w:rFonts w:ascii="Arial" w:hAnsi="Arial" w:cs="Arial"/>
          <w:color w:val="000000"/>
          <w:sz w:val="24"/>
          <w:szCs w:val="24"/>
        </w:rPr>
      </w:pPr>
    </w:p>
    <w:p w14:paraId="588922A5" w14:textId="77777777" w:rsidR="006B5385" w:rsidRPr="00CE62DF" w:rsidRDefault="006B5385" w:rsidP="006B5385">
      <w:pPr>
        <w:pStyle w:val="NormalWeb"/>
        <w:spacing w:after="0" w:line="276" w:lineRule="auto"/>
        <w:contextualSpacing/>
        <w:jc w:val="both"/>
        <w:rPr>
          <w:rFonts w:ascii="Arial" w:hAnsi="Arial" w:cs="Arial"/>
          <w:color w:val="000000"/>
          <w:sz w:val="24"/>
          <w:szCs w:val="24"/>
        </w:rPr>
      </w:pPr>
      <w:r w:rsidRPr="00CE62DF">
        <w:rPr>
          <w:rFonts w:ascii="Arial" w:hAnsi="Arial" w:cs="Arial"/>
          <w:color w:val="000000"/>
          <w:sz w:val="24"/>
          <w:szCs w:val="24"/>
        </w:rPr>
        <w:t xml:space="preserve">Furthermore, bound ligand </w:t>
      </w:r>
      <w:r w:rsidRPr="00CE62DF">
        <w:rPr>
          <w:rFonts w:ascii="Arial" w:hAnsi="Arial" w:cs="Arial"/>
          <w:color w:val="FF0000"/>
          <w:sz w:val="24"/>
          <w:szCs w:val="24"/>
        </w:rPr>
        <w:t xml:space="preserve">[LR] </w:t>
      </w:r>
      <w:r w:rsidRPr="00CE62DF">
        <w:rPr>
          <w:rFonts w:ascii="Arial" w:hAnsi="Arial" w:cs="Arial"/>
          <w:color w:val="000000"/>
          <w:sz w:val="24"/>
          <w:szCs w:val="24"/>
        </w:rPr>
        <w:t xml:space="preserve">and free ligand </w:t>
      </w:r>
      <w:r w:rsidRPr="00CE62DF">
        <w:rPr>
          <w:rFonts w:ascii="Arial" w:hAnsi="Arial" w:cs="Arial"/>
          <w:color w:val="FF0000"/>
          <w:sz w:val="24"/>
          <w:szCs w:val="24"/>
        </w:rPr>
        <w:t xml:space="preserve">[L] </w:t>
      </w:r>
      <w:r w:rsidRPr="00CE62DF">
        <w:rPr>
          <w:rFonts w:ascii="Arial" w:hAnsi="Arial" w:cs="Arial"/>
          <w:color w:val="000000"/>
          <w:sz w:val="24"/>
          <w:szCs w:val="24"/>
        </w:rPr>
        <w:t xml:space="preserve">concentrations must add up to total ligand concentration </w:t>
      </w:r>
      <w:r w:rsidRPr="00CE62DF">
        <w:rPr>
          <w:rFonts w:ascii="Arial" w:hAnsi="Arial" w:cs="Arial"/>
          <w:color w:val="FF0000"/>
          <w:sz w:val="24"/>
          <w:szCs w:val="24"/>
        </w:rPr>
        <w:t>[L0]</w:t>
      </w:r>
      <w:r w:rsidRPr="00CE62DF">
        <w:rPr>
          <w:rFonts w:ascii="Arial" w:hAnsi="Arial" w:cs="Arial"/>
          <w:color w:val="000000"/>
          <w:sz w:val="24"/>
          <w:szCs w:val="24"/>
        </w:rPr>
        <w:t xml:space="preserve">, and bound </w:t>
      </w:r>
      <w:r w:rsidRPr="00CE62DF">
        <w:rPr>
          <w:rFonts w:ascii="Arial" w:hAnsi="Arial" w:cs="Arial"/>
          <w:color w:val="FF0000"/>
          <w:sz w:val="24"/>
          <w:szCs w:val="24"/>
        </w:rPr>
        <w:t xml:space="preserve">[LR] </w:t>
      </w:r>
      <w:r w:rsidRPr="00CE62DF">
        <w:rPr>
          <w:rFonts w:ascii="Arial" w:hAnsi="Arial" w:cs="Arial"/>
          <w:color w:val="000000"/>
          <w:sz w:val="24"/>
          <w:szCs w:val="24"/>
        </w:rPr>
        <w:t xml:space="preserve">and free </w:t>
      </w:r>
      <w:r w:rsidRPr="00CE62DF">
        <w:rPr>
          <w:rFonts w:ascii="Arial" w:hAnsi="Arial" w:cs="Arial"/>
          <w:color w:val="FF0000"/>
          <w:sz w:val="24"/>
          <w:szCs w:val="24"/>
        </w:rPr>
        <w:t xml:space="preserve">[R] </w:t>
      </w:r>
      <w:r w:rsidRPr="00CE62DF">
        <w:rPr>
          <w:rFonts w:ascii="Arial" w:hAnsi="Arial" w:cs="Arial"/>
          <w:color w:val="000000"/>
          <w:sz w:val="24"/>
          <w:szCs w:val="24"/>
        </w:rPr>
        <w:t xml:space="preserve">receptor must add up to the total receptor concentration </w:t>
      </w:r>
      <w:r w:rsidRPr="00CE62DF">
        <w:rPr>
          <w:rFonts w:ascii="Arial" w:hAnsi="Arial" w:cs="Arial"/>
          <w:color w:val="FF0000"/>
          <w:sz w:val="24"/>
          <w:szCs w:val="24"/>
        </w:rPr>
        <w:t>[R0]</w:t>
      </w:r>
      <w:r w:rsidRPr="00CE62DF">
        <w:rPr>
          <w:rFonts w:ascii="Arial" w:hAnsi="Arial" w:cs="Arial"/>
          <w:color w:val="000000"/>
          <w:sz w:val="24"/>
          <w:szCs w:val="24"/>
        </w:rPr>
        <w:t>:</w:t>
      </w:r>
    </w:p>
    <w:p w14:paraId="2002FD11" w14:textId="77777777" w:rsidR="006B5385" w:rsidRPr="00CE62DF" w:rsidRDefault="006B5385" w:rsidP="006B5385">
      <w:pPr>
        <w:pStyle w:val="NormalWeb"/>
        <w:spacing w:after="0" w:line="276" w:lineRule="auto"/>
        <w:contextualSpacing/>
        <w:jc w:val="both"/>
        <w:rPr>
          <w:rFonts w:ascii="Arial" w:hAnsi="Arial" w:cs="Arial"/>
          <w:color w:val="000000"/>
          <w:sz w:val="24"/>
          <w:szCs w:val="24"/>
        </w:rPr>
      </w:pPr>
    </w:p>
    <w:p w14:paraId="2DB348F2" w14:textId="77777777" w:rsidR="006B5385" w:rsidRPr="00CE62DF" w:rsidRDefault="006B5385" w:rsidP="006B5385">
      <w:pPr>
        <w:pStyle w:val="NormalWeb"/>
        <w:spacing w:after="0" w:line="276" w:lineRule="auto"/>
        <w:contextualSpacing/>
        <w:jc w:val="both"/>
        <w:rPr>
          <w:rFonts w:ascii="Arial" w:hAnsi="Arial" w:cs="Arial"/>
          <w:color w:val="000000"/>
          <w:sz w:val="24"/>
          <w:szCs w:val="24"/>
        </w:rPr>
      </w:pPr>
      <w:r w:rsidRPr="00CE62DF">
        <w:rPr>
          <w:rFonts w:ascii="Arial" w:hAnsi="Arial" w:cs="Arial"/>
          <w:color w:val="FF0000"/>
          <w:sz w:val="24"/>
          <w:szCs w:val="24"/>
        </w:rPr>
        <w:t>[R0] = [R] + [LR] = [R] + [L]*[R]/Kd</w:t>
      </w:r>
      <w:r>
        <w:rPr>
          <w:rFonts w:ascii="Arial" w:hAnsi="Arial" w:cs="Arial"/>
          <w:color w:val="000000"/>
          <w:sz w:val="24"/>
          <w:szCs w:val="24"/>
        </w:rPr>
        <w:t xml:space="preserve"> </w:t>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sidRPr="00CE62DF">
        <w:rPr>
          <w:rFonts w:ascii="Arial" w:hAnsi="Arial" w:cs="Arial"/>
          <w:color w:val="000000"/>
          <w:sz w:val="24"/>
          <w:szCs w:val="24"/>
        </w:rPr>
        <w:t>(</w:t>
      </w:r>
      <w:r>
        <w:rPr>
          <w:rFonts w:ascii="Arial" w:hAnsi="Arial" w:cs="Arial"/>
          <w:color w:val="000000"/>
          <w:sz w:val="24"/>
          <w:szCs w:val="24"/>
        </w:rPr>
        <w:t>2</w:t>
      </w:r>
      <w:r w:rsidRPr="00CE62DF">
        <w:rPr>
          <w:rFonts w:ascii="Arial" w:hAnsi="Arial" w:cs="Arial"/>
          <w:color w:val="000000"/>
          <w:sz w:val="24"/>
          <w:szCs w:val="24"/>
        </w:rPr>
        <w:t>)</w:t>
      </w:r>
    </w:p>
    <w:p w14:paraId="52024899" w14:textId="77777777" w:rsidR="006B5385" w:rsidRPr="00CE62DF" w:rsidRDefault="006B5385" w:rsidP="006B5385">
      <w:pPr>
        <w:pStyle w:val="NormalWeb"/>
        <w:spacing w:after="0" w:line="276" w:lineRule="auto"/>
        <w:contextualSpacing/>
        <w:jc w:val="both"/>
        <w:rPr>
          <w:rFonts w:ascii="Arial" w:hAnsi="Arial" w:cs="Arial"/>
          <w:color w:val="000000"/>
          <w:sz w:val="24"/>
          <w:szCs w:val="24"/>
        </w:rPr>
      </w:pPr>
      <w:r w:rsidRPr="00CE62DF">
        <w:rPr>
          <w:rFonts w:ascii="Arial" w:hAnsi="Arial" w:cs="Arial"/>
          <w:color w:val="FF0000"/>
          <w:sz w:val="24"/>
          <w:szCs w:val="24"/>
        </w:rPr>
        <w:t>[L0] = [L] + [LR] = [L] + [L]*[R]/Kd</w:t>
      </w:r>
    </w:p>
    <w:p w14:paraId="3CA809DF" w14:textId="77777777" w:rsidR="006B5385" w:rsidRPr="00CE62DF" w:rsidRDefault="006B5385" w:rsidP="006B5385">
      <w:pPr>
        <w:pStyle w:val="NormalWeb"/>
        <w:spacing w:after="0" w:line="276" w:lineRule="auto"/>
        <w:contextualSpacing/>
        <w:jc w:val="both"/>
        <w:rPr>
          <w:rFonts w:ascii="Arial" w:hAnsi="Arial" w:cs="Arial"/>
          <w:color w:val="000000"/>
          <w:sz w:val="24"/>
          <w:szCs w:val="24"/>
        </w:rPr>
      </w:pPr>
    </w:p>
    <w:p w14:paraId="158F8642" w14:textId="77777777" w:rsidR="006B5385" w:rsidRPr="00CE62DF" w:rsidRDefault="006B5385" w:rsidP="006B5385">
      <w:pPr>
        <w:pStyle w:val="NormalWeb"/>
        <w:spacing w:after="0" w:line="276" w:lineRule="auto"/>
        <w:contextualSpacing/>
        <w:jc w:val="both"/>
        <w:rPr>
          <w:rFonts w:ascii="Arial" w:hAnsi="Arial" w:cs="Arial"/>
          <w:color w:val="000000"/>
          <w:sz w:val="24"/>
          <w:szCs w:val="24"/>
        </w:rPr>
      </w:pPr>
      <w:r>
        <w:rPr>
          <w:rFonts w:ascii="Arial" w:hAnsi="Arial" w:cs="Arial"/>
          <w:color w:val="000000"/>
          <w:sz w:val="24"/>
          <w:szCs w:val="24"/>
        </w:rPr>
        <w:t>These</w:t>
      </w:r>
      <w:r w:rsidRPr="00CE62DF">
        <w:rPr>
          <w:rFonts w:ascii="Arial" w:hAnsi="Arial" w:cs="Arial"/>
          <w:color w:val="000000"/>
          <w:sz w:val="24"/>
          <w:szCs w:val="24"/>
        </w:rPr>
        <w:t xml:space="preserve"> are two equations with 2 unknowns, </w:t>
      </w:r>
      <w:r w:rsidRPr="00CE62DF">
        <w:rPr>
          <w:rFonts w:ascii="Arial" w:hAnsi="Arial" w:cs="Arial"/>
          <w:color w:val="FF0000"/>
          <w:sz w:val="24"/>
          <w:szCs w:val="24"/>
        </w:rPr>
        <w:t>[L]</w:t>
      </w:r>
      <w:r w:rsidRPr="00CE62DF">
        <w:rPr>
          <w:rFonts w:ascii="Arial" w:hAnsi="Arial" w:cs="Arial"/>
          <w:color w:val="000000"/>
          <w:sz w:val="24"/>
          <w:szCs w:val="24"/>
        </w:rPr>
        <w:t xml:space="preserve"> and </w:t>
      </w:r>
      <w:r w:rsidRPr="00CE62DF">
        <w:rPr>
          <w:rFonts w:ascii="Arial" w:hAnsi="Arial" w:cs="Arial"/>
          <w:color w:val="FF0000"/>
          <w:sz w:val="24"/>
          <w:szCs w:val="24"/>
        </w:rPr>
        <w:t>[R]</w:t>
      </w:r>
      <w:r w:rsidRPr="00CE62DF">
        <w:rPr>
          <w:rFonts w:ascii="Arial" w:hAnsi="Arial" w:cs="Arial"/>
          <w:color w:val="000000"/>
          <w:sz w:val="24"/>
          <w:szCs w:val="24"/>
        </w:rPr>
        <w:t>, which allow the calculation of both [L] and [R] at equilibrium. Computing [R] from (</w:t>
      </w:r>
      <w:r>
        <w:rPr>
          <w:rFonts w:ascii="Arial" w:hAnsi="Arial" w:cs="Arial"/>
          <w:color w:val="000000"/>
          <w:sz w:val="24"/>
          <w:szCs w:val="24"/>
        </w:rPr>
        <w:t>1</w:t>
      </w:r>
      <w:r w:rsidRPr="00CE62DF">
        <w:rPr>
          <w:rFonts w:ascii="Arial" w:hAnsi="Arial" w:cs="Arial"/>
          <w:color w:val="000000"/>
          <w:sz w:val="24"/>
          <w:szCs w:val="24"/>
        </w:rPr>
        <w:t>) as:</w:t>
      </w:r>
    </w:p>
    <w:p w14:paraId="3E1E4813" w14:textId="77777777" w:rsidR="006B5385" w:rsidRPr="00CE62DF" w:rsidRDefault="006B5385" w:rsidP="006B5385">
      <w:pPr>
        <w:pStyle w:val="NormalWeb"/>
        <w:spacing w:after="0" w:line="276" w:lineRule="auto"/>
        <w:contextualSpacing/>
        <w:jc w:val="both"/>
        <w:rPr>
          <w:rFonts w:ascii="Arial" w:hAnsi="Arial" w:cs="Arial"/>
          <w:color w:val="000000"/>
          <w:sz w:val="24"/>
          <w:szCs w:val="24"/>
        </w:rPr>
      </w:pPr>
    </w:p>
    <w:p w14:paraId="2ABFE04A" w14:textId="77777777" w:rsidR="006B5385" w:rsidRPr="00CE62DF" w:rsidRDefault="006B5385" w:rsidP="006B5385">
      <w:pPr>
        <w:pStyle w:val="NormalWeb"/>
        <w:spacing w:after="0" w:line="276" w:lineRule="auto"/>
        <w:contextualSpacing/>
        <w:jc w:val="both"/>
        <w:rPr>
          <w:rFonts w:ascii="Arial" w:hAnsi="Arial" w:cs="Arial"/>
          <w:color w:val="FF0000"/>
          <w:sz w:val="24"/>
          <w:szCs w:val="24"/>
        </w:rPr>
      </w:pPr>
      <w:r w:rsidRPr="00CE62DF">
        <w:rPr>
          <w:rFonts w:ascii="Arial" w:hAnsi="Arial" w:cs="Arial"/>
          <w:color w:val="FF0000"/>
          <w:sz w:val="24"/>
          <w:szCs w:val="24"/>
        </w:rPr>
        <w:t>[R] = [LR]*Kd/[L]</w:t>
      </w:r>
    </w:p>
    <w:p w14:paraId="1E0C3321" w14:textId="77777777" w:rsidR="006B5385" w:rsidRPr="00CE62DF" w:rsidRDefault="006B5385" w:rsidP="006B5385">
      <w:pPr>
        <w:pStyle w:val="NormalWeb"/>
        <w:spacing w:after="0" w:line="276" w:lineRule="auto"/>
        <w:contextualSpacing/>
        <w:jc w:val="both"/>
        <w:rPr>
          <w:rFonts w:ascii="Arial" w:hAnsi="Arial" w:cs="Arial"/>
          <w:color w:val="FF0000"/>
          <w:sz w:val="24"/>
          <w:szCs w:val="24"/>
        </w:rPr>
      </w:pPr>
    </w:p>
    <w:p w14:paraId="55122DF6" w14:textId="77777777" w:rsidR="006B5385" w:rsidRPr="00CE62DF" w:rsidRDefault="006B5385" w:rsidP="006B5385">
      <w:pPr>
        <w:pStyle w:val="NormalWeb"/>
        <w:spacing w:after="0" w:line="276" w:lineRule="auto"/>
        <w:contextualSpacing/>
        <w:jc w:val="both"/>
        <w:rPr>
          <w:rFonts w:ascii="Arial" w:hAnsi="Arial" w:cs="Arial"/>
          <w:color w:val="000000"/>
          <w:sz w:val="24"/>
          <w:szCs w:val="24"/>
        </w:rPr>
      </w:pPr>
      <w:r w:rsidRPr="00CE62DF">
        <w:rPr>
          <w:rFonts w:ascii="Arial" w:hAnsi="Arial" w:cs="Arial"/>
          <w:color w:val="000000"/>
          <w:sz w:val="24"/>
          <w:szCs w:val="24"/>
        </w:rPr>
        <w:t>and inserting it into (</w:t>
      </w:r>
      <w:r>
        <w:rPr>
          <w:rFonts w:ascii="Arial" w:hAnsi="Arial" w:cs="Arial"/>
          <w:color w:val="000000"/>
          <w:sz w:val="24"/>
          <w:szCs w:val="24"/>
        </w:rPr>
        <w:t>2</w:t>
      </w:r>
      <w:r w:rsidRPr="00CE62DF">
        <w:rPr>
          <w:rFonts w:ascii="Arial" w:hAnsi="Arial" w:cs="Arial"/>
          <w:color w:val="000000"/>
          <w:sz w:val="24"/>
          <w:szCs w:val="24"/>
        </w:rPr>
        <w:t>) leads to:</w:t>
      </w:r>
    </w:p>
    <w:p w14:paraId="357A2051" w14:textId="77777777" w:rsidR="006B5385" w:rsidRPr="00CE62DF" w:rsidRDefault="006B5385" w:rsidP="006B5385">
      <w:pPr>
        <w:pStyle w:val="NormalWeb"/>
        <w:spacing w:after="0" w:line="276" w:lineRule="auto"/>
        <w:contextualSpacing/>
        <w:jc w:val="both"/>
        <w:rPr>
          <w:rFonts w:ascii="Arial" w:hAnsi="Arial" w:cs="Arial"/>
          <w:color w:val="000000"/>
          <w:sz w:val="24"/>
          <w:szCs w:val="24"/>
        </w:rPr>
      </w:pPr>
    </w:p>
    <w:p w14:paraId="2936971F" w14:textId="77777777" w:rsidR="006B5385" w:rsidRPr="00CE62DF" w:rsidRDefault="006B5385" w:rsidP="006B5385">
      <w:pPr>
        <w:pStyle w:val="NormalWeb"/>
        <w:spacing w:after="0" w:line="276" w:lineRule="auto"/>
        <w:contextualSpacing/>
        <w:jc w:val="both"/>
        <w:rPr>
          <w:rFonts w:ascii="Arial" w:hAnsi="Arial" w:cs="Arial"/>
          <w:color w:val="FF0000"/>
          <w:sz w:val="24"/>
          <w:szCs w:val="24"/>
        </w:rPr>
      </w:pPr>
      <w:r w:rsidRPr="00CE62DF">
        <w:rPr>
          <w:rFonts w:ascii="Arial" w:hAnsi="Arial" w:cs="Arial"/>
          <w:color w:val="FF0000"/>
          <w:sz w:val="24"/>
          <w:szCs w:val="24"/>
        </w:rPr>
        <w:t>[R0] = [LR]*Kd/[L] + [L]*([LR]*Kd/[L])/Kd = [LR]*Kd/[L] + [LR]</w:t>
      </w:r>
    </w:p>
    <w:p w14:paraId="2E5055FB" w14:textId="77777777" w:rsidR="006B5385" w:rsidRPr="00CE62DF" w:rsidRDefault="006B5385" w:rsidP="006B5385">
      <w:pPr>
        <w:pStyle w:val="NormalWeb"/>
        <w:spacing w:after="0" w:line="276" w:lineRule="auto"/>
        <w:contextualSpacing/>
        <w:jc w:val="both"/>
        <w:rPr>
          <w:rFonts w:ascii="Arial" w:hAnsi="Arial" w:cs="Arial"/>
          <w:color w:val="FF0000"/>
          <w:sz w:val="24"/>
          <w:szCs w:val="24"/>
        </w:rPr>
      </w:pPr>
      <w:r w:rsidRPr="00CE62DF">
        <w:rPr>
          <w:rFonts w:ascii="Arial" w:hAnsi="Arial" w:cs="Arial"/>
          <w:color w:val="FF0000"/>
          <w:sz w:val="24"/>
          <w:szCs w:val="24"/>
        </w:rPr>
        <w:t>[R0] = [LR]*(1+Kd/[L]) = [LR]*([L]+Kd)/[L]</w:t>
      </w:r>
    </w:p>
    <w:p w14:paraId="5AFF503B" w14:textId="77777777" w:rsidR="006B5385" w:rsidRPr="00CE62DF" w:rsidRDefault="006B5385" w:rsidP="006B5385">
      <w:pPr>
        <w:pStyle w:val="NormalWeb"/>
        <w:spacing w:after="0" w:line="276" w:lineRule="auto"/>
        <w:contextualSpacing/>
        <w:jc w:val="both"/>
        <w:rPr>
          <w:rFonts w:ascii="Arial" w:hAnsi="Arial" w:cs="Arial"/>
          <w:color w:val="FF0000"/>
          <w:sz w:val="24"/>
          <w:szCs w:val="24"/>
        </w:rPr>
      </w:pPr>
      <w:r w:rsidRPr="00511623">
        <w:rPr>
          <w:rFonts w:ascii="Arial" w:hAnsi="Arial" w:cs="Arial"/>
          <w:color w:val="0000FF"/>
          <w:sz w:val="24"/>
          <w:szCs w:val="24"/>
        </w:rPr>
        <w:t>[LR] = [R</w:t>
      </w:r>
      <w:proofErr w:type="gramStart"/>
      <w:r w:rsidRPr="00511623">
        <w:rPr>
          <w:rFonts w:ascii="Arial" w:hAnsi="Arial" w:cs="Arial"/>
          <w:color w:val="0000FF"/>
          <w:sz w:val="24"/>
          <w:szCs w:val="24"/>
        </w:rPr>
        <w:t>0]*</w:t>
      </w:r>
      <w:proofErr w:type="gramEnd"/>
      <w:r w:rsidRPr="00511623">
        <w:rPr>
          <w:rFonts w:ascii="Arial" w:hAnsi="Arial" w:cs="Arial"/>
          <w:color w:val="0000FF"/>
          <w:sz w:val="24"/>
          <w:szCs w:val="24"/>
        </w:rPr>
        <w:t>[L]/([L]+Kd)</w:t>
      </w:r>
      <w:r w:rsidRPr="00CE62DF">
        <w:rPr>
          <w:rFonts w:ascii="Arial" w:hAnsi="Arial" w:cs="Arial"/>
          <w:color w:val="FF0000"/>
          <w:sz w:val="24"/>
          <w:szCs w:val="24"/>
        </w:rPr>
        <w:tab/>
      </w:r>
      <w:r w:rsidRPr="00CE62DF">
        <w:rPr>
          <w:rFonts w:ascii="Arial" w:hAnsi="Arial" w:cs="Arial"/>
          <w:color w:val="FF0000"/>
          <w:sz w:val="24"/>
          <w:szCs w:val="24"/>
        </w:rPr>
        <w:tab/>
      </w:r>
      <w:r w:rsidRPr="00CE62DF">
        <w:rPr>
          <w:rFonts w:ascii="Arial" w:hAnsi="Arial" w:cs="Arial"/>
          <w:color w:val="FF0000"/>
          <w:sz w:val="24"/>
          <w:szCs w:val="24"/>
        </w:rPr>
        <w:tab/>
      </w:r>
      <w:r w:rsidRPr="00CE62DF">
        <w:rPr>
          <w:rFonts w:ascii="Arial" w:hAnsi="Arial" w:cs="Arial"/>
          <w:color w:val="FF0000"/>
          <w:sz w:val="24"/>
          <w:szCs w:val="24"/>
        </w:rPr>
        <w:tab/>
      </w:r>
      <w:r w:rsidRPr="00CE62DF">
        <w:rPr>
          <w:rFonts w:ascii="Arial" w:hAnsi="Arial" w:cs="Arial"/>
          <w:color w:val="FF0000"/>
          <w:sz w:val="24"/>
          <w:szCs w:val="24"/>
        </w:rPr>
        <w:tab/>
      </w:r>
      <w:r w:rsidRPr="00CE62DF">
        <w:rPr>
          <w:rFonts w:ascii="Arial" w:hAnsi="Arial" w:cs="Arial"/>
          <w:color w:val="FF0000"/>
          <w:sz w:val="24"/>
          <w:szCs w:val="24"/>
        </w:rPr>
        <w:tab/>
      </w:r>
      <w:r w:rsidRPr="00CE62DF">
        <w:rPr>
          <w:rFonts w:ascii="Arial" w:hAnsi="Arial" w:cs="Arial"/>
          <w:color w:val="FF0000"/>
          <w:sz w:val="24"/>
          <w:szCs w:val="24"/>
        </w:rPr>
        <w:tab/>
      </w:r>
      <w:r w:rsidRPr="00CE62DF">
        <w:rPr>
          <w:rFonts w:ascii="Arial" w:hAnsi="Arial" w:cs="Arial"/>
          <w:color w:val="FF0000"/>
          <w:sz w:val="24"/>
          <w:szCs w:val="24"/>
        </w:rPr>
        <w:tab/>
      </w:r>
      <w:r w:rsidRPr="00CE62DF">
        <w:rPr>
          <w:rFonts w:ascii="Arial" w:hAnsi="Arial" w:cs="Arial"/>
          <w:sz w:val="24"/>
          <w:szCs w:val="24"/>
        </w:rPr>
        <w:t>(</w:t>
      </w:r>
      <w:r>
        <w:rPr>
          <w:rFonts w:ascii="Arial" w:hAnsi="Arial" w:cs="Arial"/>
          <w:sz w:val="24"/>
          <w:szCs w:val="24"/>
        </w:rPr>
        <w:t>3</w:t>
      </w:r>
      <w:r w:rsidRPr="00CE62DF">
        <w:rPr>
          <w:rFonts w:ascii="Arial" w:hAnsi="Arial" w:cs="Arial"/>
          <w:sz w:val="24"/>
          <w:szCs w:val="24"/>
        </w:rPr>
        <w:t>)</w:t>
      </w:r>
      <w:r w:rsidRPr="00CE62DF">
        <w:rPr>
          <w:rFonts w:ascii="Arial" w:hAnsi="Arial" w:cs="Arial"/>
          <w:color w:val="FF0000"/>
          <w:sz w:val="24"/>
          <w:szCs w:val="24"/>
        </w:rPr>
        <w:tab/>
      </w:r>
      <w:r w:rsidRPr="00CE62DF">
        <w:rPr>
          <w:rFonts w:ascii="Arial" w:hAnsi="Arial" w:cs="Arial"/>
          <w:color w:val="FF0000"/>
          <w:sz w:val="24"/>
          <w:szCs w:val="24"/>
        </w:rPr>
        <w:tab/>
      </w:r>
    </w:p>
    <w:p w14:paraId="0FB5BD4E" w14:textId="77777777" w:rsidR="006B5385" w:rsidRPr="00CE62DF" w:rsidRDefault="006B5385" w:rsidP="006B5385">
      <w:pPr>
        <w:pStyle w:val="NormalWeb"/>
        <w:spacing w:after="0" w:line="276" w:lineRule="auto"/>
        <w:contextualSpacing/>
        <w:jc w:val="both"/>
        <w:rPr>
          <w:rFonts w:ascii="Arial" w:hAnsi="Arial" w:cs="Arial"/>
          <w:color w:val="FF0000"/>
          <w:sz w:val="24"/>
          <w:szCs w:val="24"/>
        </w:rPr>
      </w:pPr>
    </w:p>
    <w:p w14:paraId="4A2C12F5" w14:textId="77777777" w:rsidR="006B5385" w:rsidRDefault="006B5385" w:rsidP="006B5385">
      <w:pPr>
        <w:pStyle w:val="NormalWeb"/>
        <w:spacing w:after="0" w:line="276" w:lineRule="auto"/>
        <w:contextualSpacing/>
        <w:jc w:val="both"/>
        <w:rPr>
          <w:rFonts w:ascii="Arial" w:hAnsi="Arial" w:cs="Arial"/>
          <w:color w:val="000000"/>
          <w:sz w:val="24"/>
          <w:szCs w:val="24"/>
        </w:rPr>
      </w:pPr>
      <w:r w:rsidRPr="00CE62DF">
        <w:rPr>
          <w:rFonts w:ascii="Arial" w:hAnsi="Arial" w:cs="Arial"/>
          <w:color w:val="000000"/>
          <w:sz w:val="24"/>
          <w:szCs w:val="24"/>
        </w:rPr>
        <w:t>Equation (</w:t>
      </w:r>
      <w:r>
        <w:rPr>
          <w:rFonts w:ascii="Arial" w:hAnsi="Arial" w:cs="Arial"/>
          <w:color w:val="000000"/>
          <w:sz w:val="24"/>
          <w:szCs w:val="24"/>
        </w:rPr>
        <w:t>3</w:t>
      </w:r>
      <w:r w:rsidRPr="00CE62DF">
        <w:rPr>
          <w:rFonts w:ascii="Arial" w:hAnsi="Arial" w:cs="Arial"/>
          <w:color w:val="000000"/>
          <w:sz w:val="24"/>
          <w:szCs w:val="24"/>
        </w:rPr>
        <w:t xml:space="preserve">) is the </w:t>
      </w:r>
      <w:r w:rsidRPr="00511623">
        <w:rPr>
          <w:rFonts w:ascii="Arial" w:hAnsi="Arial" w:cs="Arial"/>
          <w:i/>
          <w:color w:val="0000FF"/>
          <w:sz w:val="24"/>
          <w:szCs w:val="24"/>
          <w:u w:val="single"/>
        </w:rPr>
        <w:t>hyperbolic binding function</w:t>
      </w:r>
      <w:r>
        <w:rPr>
          <w:rFonts w:ascii="Arial" w:hAnsi="Arial" w:cs="Arial"/>
          <w:color w:val="000000"/>
          <w:sz w:val="24"/>
          <w:szCs w:val="24"/>
        </w:rPr>
        <w:t xml:space="preserve"> that allows the determination of</w:t>
      </w:r>
      <w:r w:rsidRPr="00CE62DF">
        <w:rPr>
          <w:rFonts w:ascii="Arial" w:hAnsi="Arial" w:cs="Arial"/>
          <w:color w:val="000000"/>
          <w:sz w:val="24"/>
          <w:szCs w:val="24"/>
        </w:rPr>
        <w:t xml:space="preserve"> the concentration of the complex at equilibrium provided the </w:t>
      </w:r>
      <w:r w:rsidRPr="00CE62DF">
        <w:rPr>
          <w:rFonts w:ascii="Arial" w:hAnsi="Arial" w:cs="Arial"/>
          <w:i/>
          <w:color w:val="0000FF"/>
          <w:sz w:val="24"/>
          <w:szCs w:val="24"/>
        </w:rPr>
        <w:t>K</w:t>
      </w:r>
      <w:r w:rsidRPr="00CE62DF">
        <w:rPr>
          <w:rFonts w:ascii="Arial" w:hAnsi="Arial" w:cs="Arial"/>
          <w:i/>
          <w:color w:val="0000FF"/>
          <w:sz w:val="24"/>
          <w:szCs w:val="24"/>
          <w:vertAlign w:val="subscript"/>
        </w:rPr>
        <w:t>d</w:t>
      </w:r>
      <w:r w:rsidRPr="00CE62DF">
        <w:rPr>
          <w:rFonts w:ascii="Arial" w:hAnsi="Arial" w:cs="Arial"/>
          <w:color w:val="000000"/>
          <w:sz w:val="24"/>
          <w:szCs w:val="24"/>
        </w:rPr>
        <w:t xml:space="preserve">, the total concentration of receptor </w:t>
      </w:r>
      <w:r w:rsidRPr="00511623">
        <w:rPr>
          <w:rFonts w:ascii="Arial" w:hAnsi="Arial" w:cs="Arial"/>
          <w:color w:val="0000FF"/>
          <w:sz w:val="24"/>
          <w:szCs w:val="24"/>
        </w:rPr>
        <w:t>[R0]</w:t>
      </w:r>
      <w:r w:rsidRPr="00CE62DF">
        <w:rPr>
          <w:rFonts w:ascii="Arial" w:hAnsi="Arial" w:cs="Arial"/>
          <w:color w:val="000000"/>
          <w:sz w:val="24"/>
          <w:szCs w:val="24"/>
        </w:rPr>
        <w:t xml:space="preserve">, and the concentration of the free ligand </w:t>
      </w:r>
      <w:r w:rsidRPr="00511623">
        <w:rPr>
          <w:rFonts w:ascii="Arial" w:hAnsi="Arial" w:cs="Arial"/>
          <w:color w:val="0000FF"/>
          <w:sz w:val="24"/>
          <w:szCs w:val="24"/>
        </w:rPr>
        <w:t>[L]</w:t>
      </w:r>
      <w:r w:rsidRPr="00CE62DF">
        <w:rPr>
          <w:rFonts w:ascii="Arial" w:hAnsi="Arial" w:cs="Arial"/>
          <w:color w:val="000000"/>
          <w:sz w:val="24"/>
          <w:szCs w:val="24"/>
        </w:rPr>
        <w:t xml:space="preserve"> are known. We will use often this relationship.</w:t>
      </w:r>
    </w:p>
    <w:p w14:paraId="17E00EA2" w14:textId="77777777" w:rsidR="006B5385" w:rsidRDefault="006B5385" w:rsidP="006B5385">
      <w:pPr>
        <w:pStyle w:val="NormalWeb"/>
        <w:spacing w:after="0" w:line="276" w:lineRule="auto"/>
        <w:contextualSpacing/>
        <w:jc w:val="both"/>
        <w:rPr>
          <w:rFonts w:ascii="Arial" w:hAnsi="Arial" w:cs="Arial"/>
          <w:color w:val="000000"/>
          <w:sz w:val="24"/>
          <w:szCs w:val="24"/>
        </w:rPr>
      </w:pPr>
    </w:p>
    <w:p w14:paraId="099E1739" w14:textId="77777777" w:rsidR="006B5385" w:rsidRPr="00CE62DF" w:rsidRDefault="006B5385" w:rsidP="006B5385">
      <w:pPr>
        <w:pStyle w:val="NormalWeb"/>
        <w:spacing w:after="0" w:line="276" w:lineRule="auto"/>
        <w:contextualSpacing/>
        <w:jc w:val="both"/>
        <w:rPr>
          <w:rFonts w:ascii="Arial" w:hAnsi="Arial" w:cs="Arial"/>
          <w:color w:val="000000"/>
          <w:sz w:val="24"/>
          <w:szCs w:val="24"/>
        </w:rPr>
      </w:pPr>
      <w:r w:rsidRPr="00CE62DF">
        <w:rPr>
          <w:rFonts w:ascii="Arial" w:hAnsi="Arial" w:cs="Arial"/>
          <w:color w:val="000000"/>
          <w:sz w:val="24"/>
          <w:szCs w:val="24"/>
        </w:rPr>
        <w:t xml:space="preserve">Usually, binding curves are measured with receptor concentrations </w:t>
      </w:r>
      <w:r w:rsidRPr="0006780E">
        <w:rPr>
          <w:rFonts w:ascii="Arial" w:hAnsi="Arial" w:cs="Arial"/>
          <w:color w:val="000000"/>
          <w:sz w:val="24"/>
          <w:szCs w:val="24"/>
          <w:u w:val="single"/>
        </w:rPr>
        <w:t>around</w:t>
      </w:r>
      <w:r w:rsidRPr="00CE62DF">
        <w:rPr>
          <w:rFonts w:ascii="Arial" w:hAnsi="Arial" w:cs="Arial"/>
          <w:color w:val="000000"/>
          <w:sz w:val="24"/>
          <w:szCs w:val="24"/>
        </w:rPr>
        <w:t xml:space="preserve"> </w:t>
      </w:r>
      <w:r>
        <w:rPr>
          <w:rFonts w:ascii="Arial" w:hAnsi="Arial" w:cs="Arial"/>
          <w:color w:val="000000"/>
          <w:sz w:val="24"/>
          <w:szCs w:val="24"/>
        </w:rPr>
        <w:t xml:space="preserve">or </w:t>
      </w:r>
      <w:r w:rsidRPr="0006780E">
        <w:rPr>
          <w:rFonts w:ascii="Arial" w:hAnsi="Arial" w:cs="Arial"/>
          <w:color w:val="000000"/>
          <w:sz w:val="24"/>
          <w:szCs w:val="24"/>
          <w:u w:val="single"/>
        </w:rPr>
        <w:t>less</w:t>
      </w:r>
      <w:r>
        <w:rPr>
          <w:rFonts w:ascii="Arial" w:hAnsi="Arial" w:cs="Arial"/>
          <w:color w:val="000000"/>
          <w:sz w:val="24"/>
          <w:szCs w:val="24"/>
        </w:rPr>
        <w:t xml:space="preserve"> than </w:t>
      </w:r>
      <w:r w:rsidRPr="00CE62DF">
        <w:rPr>
          <w:rFonts w:ascii="Arial" w:hAnsi="Arial" w:cs="Arial"/>
          <w:color w:val="000000"/>
          <w:sz w:val="24"/>
          <w:szCs w:val="24"/>
        </w:rPr>
        <w:t xml:space="preserve">the </w:t>
      </w:r>
      <w:r w:rsidRPr="00CE62DF">
        <w:rPr>
          <w:rFonts w:ascii="Arial" w:hAnsi="Arial" w:cs="Arial"/>
          <w:i/>
          <w:color w:val="0000FF"/>
          <w:sz w:val="24"/>
          <w:szCs w:val="24"/>
        </w:rPr>
        <w:t>K</w:t>
      </w:r>
      <w:r w:rsidRPr="00CE62DF">
        <w:rPr>
          <w:rFonts w:ascii="Arial" w:hAnsi="Arial" w:cs="Arial"/>
          <w:i/>
          <w:color w:val="0000FF"/>
          <w:sz w:val="24"/>
          <w:szCs w:val="24"/>
          <w:vertAlign w:val="subscript"/>
        </w:rPr>
        <w:t>d</w:t>
      </w:r>
      <w:r w:rsidRPr="00CE62DF">
        <w:rPr>
          <w:rFonts w:ascii="Arial" w:hAnsi="Arial" w:cs="Arial"/>
          <w:color w:val="000000"/>
          <w:sz w:val="24"/>
          <w:szCs w:val="24"/>
        </w:rPr>
        <w:t xml:space="preserve"> value. </w:t>
      </w:r>
      <w:r>
        <w:rPr>
          <w:rFonts w:ascii="Arial" w:hAnsi="Arial" w:cs="Arial"/>
          <w:color w:val="000000"/>
          <w:sz w:val="24"/>
          <w:szCs w:val="24"/>
        </w:rPr>
        <w:t>The actual concentration of the receptor</w:t>
      </w:r>
      <w:r w:rsidRPr="00CE62DF">
        <w:rPr>
          <w:rFonts w:ascii="Arial" w:hAnsi="Arial" w:cs="Arial"/>
          <w:color w:val="000000"/>
          <w:sz w:val="24"/>
          <w:szCs w:val="24"/>
        </w:rPr>
        <w:t xml:space="preserve"> is not relevant for the shape of the binding curve </w:t>
      </w:r>
      <w:r w:rsidRPr="00CE62DF">
        <w:rPr>
          <w:rFonts w:ascii="Arial" w:hAnsi="Arial" w:cs="Arial"/>
          <w:color w:val="000000"/>
          <w:sz w:val="24"/>
          <w:szCs w:val="24"/>
        </w:rPr>
        <w:lastRenderedPageBreak/>
        <w:t>when bound ligand is plotted against the 'free' ligand concentration. However, when bound ligand is plotted against the 'total' ligand concentration, the curve may differ, depending on the receptor concentration and affinity. For this reason, throughout our example we will plot only 'bound' versus 'free'.</w:t>
      </w:r>
    </w:p>
    <w:p w14:paraId="10EDAC4B" w14:textId="77777777" w:rsidR="006B5385" w:rsidRDefault="006B5385" w:rsidP="006B5385">
      <w:pPr>
        <w:pStyle w:val="NormalWeb"/>
        <w:spacing w:before="0" w:beforeAutospacing="0" w:after="0" w:afterAutospacing="0"/>
        <w:contextualSpacing/>
        <w:jc w:val="both"/>
        <w:rPr>
          <w:rFonts w:ascii="Arial" w:hAnsi="Arial" w:cs="Arial"/>
          <w:color w:val="000000"/>
          <w:sz w:val="24"/>
          <w:szCs w:val="24"/>
        </w:rPr>
      </w:pPr>
    </w:p>
    <w:p w14:paraId="08F770C6" w14:textId="77777777" w:rsidR="006B5385" w:rsidRDefault="006B5385" w:rsidP="006B5385">
      <w:pPr>
        <w:pStyle w:val="NormalWeb"/>
        <w:spacing w:before="0" w:beforeAutospacing="0" w:after="0" w:afterAutospacing="0" w:line="276" w:lineRule="auto"/>
        <w:contextualSpacing/>
        <w:jc w:val="both"/>
        <w:rPr>
          <w:rFonts w:ascii="Arial" w:hAnsi="Arial" w:cs="Arial"/>
          <w:color w:val="000000"/>
          <w:sz w:val="24"/>
          <w:szCs w:val="24"/>
        </w:rPr>
      </w:pPr>
      <w:r>
        <w:rPr>
          <w:rFonts w:ascii="Arial" w:hAnsi="Arial" w:cs="Arial"/>
          <w:color w:val="000000"/>
          <w:sz w:val="24"/>
          <w:szCs w:val="24"/>
        </w:rPr>
        <w:t xml:space="preserve">In the previous </w:t>
      </w:r>
      <w:proofErr w:type="gramStart"/>
      <w:r>
        <w:rPr>
          <w:rFonts w:ascii="Arial" w:hAnsi="Arial" w:cs="Arial"/>
          <w:color w:val="000000"/>
          <w:sz w:val="24"/>
          <w:szCs w:val="24"/>
        </w:rPr>
        <w:t>chapter</w:t>
      </w:r>
      <w:proofErr w:type="gramEnd"/>
      <w:r>
        <w:rPr>
          <w:rFonts w:ascii="Arial" w:hAnsi="Arial" w:cs="Arial"/>
          <w:color w:val="000000"/>
          <w:sz w:val="24"/>
          <w:szCs w:val="24"/>
        </w:rPr>
        <w:t xml:space="preserve"> we have learned how to simulate 2nd order reactions like the simple binding of a ligand to a receptor.</w:t>
      </w:r>
      <w:r>
        <w:rPr>
          <w:rFonts w:ascii="Arial" w:hAnsi="Arial" w:cs="Arial"/>
          <w:b/>
          <w:color w:val="000000"/>
          <w:sz w:val="24"/>
          <w:szCs w:val="24"/>
        </w:rPr>
        <w:t xml:space="preserve"> </w:t>
      </w:r>
      <w:r w:rsidRPr="00511623">
        <w:rPr>
          <w:rFonts w:ascii="Arial" w:hAnsi="Arial" w:cs="Arial"/>
          <w:color w:val="000000"/>
          <w:sz w:val="24"/>
          <w:szCs w:val="24"/>
        </w:rPr>
        <w:t>Our goal here</w:t>
      </w:r>
      <w:r>
        <w:rPr>
          <w:rFonts w:ascii="Arial" w:hAnsi="Arial" w:cs="Arial"/>
          <w:color w:val="000000"/>
          <w:sz w:val="24"/>
          <w:szCs w:val="24"/>
        </w:rPr>
        <w:t xml:space="preserve"> </w:t>
      </w:r>
      <w:r w:rsidRPr="00511623">
        <w:rPr>
          <w:rFonts w:ascii="Arial" w:hAnsi="Arial" w:cs="Arial"/>
          <w:color w:val="000000"/>
          <w:sz w:val="24"/>
          <w:szCs w:val="24"/>
        </w:rPr>
        <w:t xml:space="preserve">is </w:t>
      </w:r>
      <w:r>
        <w:rPr>
          <w:rFonts w:ascii="Arial" w:hAnsi="Arial" w:cs="Arial"/>
          <w:color w:val="000000"/>
          <w:sz w:val="24"/>
          <w:szCs w:val="24"/>
        </w:rPr>
        <w:t xml:space="preserve">to use our simulation tools to analyze experimental binding data. In most </w:t>
      </w:r>
      <w:proofErr w:type="gramStart"/>
      <w:r>
        <w:rPr>
          <w:rFonts w:ascii="Arial" w:hAnsi="Arial" w:cs="Arial"/>
          <w:color w:val="000000"/>
          <w:sz w:val="24"/>
          <w:szCs w:val="24"/>
        </w:rPr>
        <w:t>cases</w:t>
      </w:r>
      <w:proofErr w:type="gramEnd"/>
      <w:r>
        <w:rPr>
          <w:rFonts w:ascii="Arial" w:hAnsi="Arial" w:cs="Arial"/>
          <w:color w:val="000000"/>
          <w:sz w:val="24"/>
          <w:szCs w:val="24"/>
        </w:rPr>
        <w:t xml:space="preserve"> we will have only </w:t>
      </w:r>
      <w:r>
        <w:rPr>
          <w:rFonts w:ascii="Arial" w:hAnsi="Arial" w:cs="Arial"/>
          <w:i/>
          <w:color w:val="000000"/>
          <w:sz w:val="24"/>
          <w:szCs w:val="24"/>
          <w:u w:val="single"/>
        </w:rPr>
        <w:t>equilibrium</w:t>
      </w:r>
      <w:r>
        <w:rPr>
          <w:rFonts w:ascii="Arial" w:hAnsi="Arial" w:cs="Arial"/>
          <w:color w:val="000000"/>
          <w:sz w:val="24"/>
          <w:szCs w:val="24"/>
        </w:rPr>
        <w:t xml:space="preserve"> binding data, and very seldom </w:t>
      </w:r>
      <w:r>
        <w:rPr>
          <w:rFonts w:ascii="Arial" w:hAnsi="Arial" w:cs="Arial"/>
          <w:i/>
          <w:color w:val="000000"/>
          <w:sz w:val="24"/>
          <w:szCs w:val="24"/>
          <w:u w:val="single"/>
        </w:rPr>
        <w:t>kinetic</w:t>
      </w:r>
      <w:r>
        <w:rPr>
          <w:rFonts w:ascii="Arial" w:hAnsi="Arial" w:cs="Arial"/>
          <w:color w:val="000000"/>
          <w:sz w:val="24"/>
          <w:szCs w:val="24"/>
        </w:rPr>
        <w:t xml:space="preserve"> binding data. However, we have learned how to obtain equilibrium values from the simulation of the entire time course of binding reactions.</w:t>
      </w:r>
    </w:p>
    <w:p w14:paraId="17ADFFE6" w14:textId="77777777" w:rsidR="006B5385" w:rsidRDefault="006B5385" w:rsidP="006B5385">
      <w:pPr>
        <w:pStyle w:val="NormalWeb"/>
        <w:spacing w:before="0" w:beforeAutospacing="0" w:after="0" w:afterAutospacing="0" w:line="276" w:lineRule="auto"/>
        <w:contextualSpacing/>
        <w:jc w:val="both"/>
        <w:rPr>
          <w:rFonts w:ascii="Arial" w:hAnsi="Arial" w:cs="Arial"/>
          <w:color w:val="000000"/>
          <w:sz w:val="24"/>
          <w:szCs w:val="24"/>
        </w:rPr>
      </w:pPr>
    </w:p>
    <w:p w14:paraId="093ED53A" w14:textId="261E2E39" w:rsidR="006B5385" w:rsidRDefault="006B5385" w:rsidP="006B5385">
      <w:pPr>
        <w:pStyle w:val="NormalWeb"/>
        <w:spacing w:before="0" w:beforeAutospacing="0" w:after="0" w:afterAutospacing="0" w:line="276" w:lineRule="auto"/>
        <w:contextualSpacing/>
        <w:jc w:val="both"/>
        <w:rPr>
          <w:rFonts w:ascii="Arial" w:hAnsi="Arial" w:cs="Arial"/>
          <w:color w:val="000000"/>
          <w:sz w:val="24"/>
          <w:szCs w:val="24"/>
        </w:rPr>
      </w:pPr>
      <w:r>
        <w:rPr>
          <w:rFonts w:ascii="Arial" w:hAnsi="Arial" w:cs="Arial"/>
          <w:color w:val="000000"/>
          <w:sz w:val="24"/>
          <w:szCs w:val="24"/>
        </w:rPr>
        <w:t xml:space="preserve">In the following we will use the </w:t>
      </w:r>
      <w:r w:rsidR="00ED4590">
        <w:rPr>
          <w:rFonts w:ascii="Arial" w:hAnsi="Arial" w:cs="Arial"/>
          <w:color w:val="000000"/>
          <w:sz w:val="24"/>
          <w:szCs w:val="24"/>
        </w:rPr>
        <w:t>MATLAB</w:t>
      </w:r>
      <w:r>
        <w:rPr>
          <w:rFonts w:ascii="Arial" w:hAnsi="Arial" w:cs="Arial"/>
          <w:color w:val="000000"/>
          <w:sz w:val="24"/>
          <w:szCs w:val="24"/>
        </w:rPr>
        <w:t xml:space="preserve"> Toolbox </w:t>
      </w:r>
      <w:r w:rsidRPr="006376A7">
        <w:rPr>
          <w:rFonts w:ascii="Arial" w:hAnsi="Arial" w:cs="Arial"/>
          <w:color w:val="FF0000"/>
          <w:sz w:val="24"/>
          <w:szCs w:val="24"/>
          <w:u w:val="single"/>
        </w:rPr>
        <w:t>'SymBiology'</w:t>
      </w:r>
      <w:r>
        <w:rPr>
          <w:rFonts w:ascii="Arial" w:hAnsi="Arial" w:cs="Arial"/>
          <w:color w:val="000000"/>
          <w:sz w:val="24"/>
          <w:szCs w:val="24"/>
        </w:rPr>
        <w:t xml:space="preserve">, which incorporates the tools used in the previous chapter for the simulation of chemical reactions, to analyze some common cases of binding reactions. The Toolbox has a powerful GUI for the graphic generation of both chemical and enzymatic reactions, and complex metabolic pathways. Reactions are stored as </w:t>
      </w:r>
      <w:r>
        <w:rPr>
          <w:rFonts w:ascii="Arial" w:hAnsi="Arial" w:cs="Arial"/>
          <w:i/>
          <w:color w:val="000000"/>
          <w:sz w:val="24"/>
          <w:szCs w:val="24"/>
        </w:rPr>
        <w:t>'projects'</w:t>
      </w:r>
      <w:r>
        <w:rPr>
          <w:rFonts w:ascii="Arial" w:hAnsi="Arial" w:cs="Arial"/>
          <w:color w:val="000000"/>
          <w:sz w:val="24"/>
          <w:szCs w:val="24"/>
        </w:rPr>
        <w:t xml:space="preserve"> containing all the parameters informations in either the native </w:t>
      </w:r>
      <w:r w:rsidR="00ED4590">
        <w:rPr>
          <w:rFonts w:ascii="Arial" w:hAnsi="Arial" w:cs="Arial"/>
          <w:color w:val="000000"/>
          <w:sz w:val="24"/>
          <w:szCs w:val="24"/>
        </w:rPr>
        <w:t>MATLAB</w:t>
      </w:r>
      <w:r>
        <w:rPr>
          <w:rFonts w:ascii="Arial" w:hAnsi="Arial" w:cs="Arial"/>
          <w:color w:val="000000"/>
          <w:sz w:val="24"/>
          <w:szCs w:val="24"/>
        </w:rPr>
        <w:t xml:space="preserve"> format as </w:t>
      </w:r>
      <w:proofErr w:type="gramStart"/>
      <w:r>
        <w:rPr>
          <w:rFonts w:ascii="Arial" w:hAnsi="Arial" w:cs="Arial"/>
          <w:i/>
          <w:color w:val="000000"/>
          <w:sz w:val="24"/>
          <w:szCs w:val="24"/>
        </w:rPr>
        <w:t>'.sbproj</w:t>
      </w:r>
      <w:proofErr w:type="gramEnd"/>
      <w:r>
        <w:rPr>
          <w:rFonts w:ascii="Arial" w:hAnsi="Arial" w:cs="Arial"/>
          <w:i/>
          <w:color w:val="000000"/>
          <w:sz w:val="24"/>
          <w:szCs w:val="24"/>
        </w:rPr>
        <w:t>'</w:t>
      </w:r>
      <w:r>
        <w:rPr>
          <w:rFonts w:ascii="Arial" w:hAnsi="Arial" w:cs="Arial"/>
          <w:color w:val="000000"/>
          <w:sz w:val="24"/>
          <w:szCs w:val="24"/>
        </w:rPr>
        <w:t xml:space="preserve"> files or in </w:t>
      </w:r>
      <w:r>
        <w:rPr>
          <w:rFonts w:ascii="Arial" w:hAnsi="Arial" w:cs="Arial"/>
          <w:i/>
          <w:color w:val="000000"/>
          <w:sz w:val="24"/>
          <w:szCs w:val="24"/>
        </w:rPr>
        <w:t xml:space="preserve">xml </w:t>
      </w:r>
      <w:r>
        <w:rPr>
          <w:rFonts w:ascii="Arial" w:hAnsi="Arial" w:cs="Arial"/>
          <w:color w:val="000000"/>
          <w:sz w:val="24"/>
          <w:szCs w:val="24"/>
        </w:rPr>
        <w:t xml:space="preserve">format. </w:t>
      </w:r>
    </w:p>
    <w:p w14:paraId="4A86CE2A" w14:textId="77777777" w:rsidR="006B5385" w:rsidRDefault="006B5385" w:rsidP="006B5385">
      <w:pPr>
        <w:pStyle w:val="NormalWeb"/>
        <w:spacing w:before="0" w:beforeAutospacing="0" w:after="0" w:afterAutospacing="0" w:line="276" w:lineRule="auto"/>
        <w:contextualSpacing/>
        <w:jc w:val="both"/>
        <w:rPr>
          <w:rFonts w:ascii="Arial" w:hAnsi="Arial" w:cs="Arial"/>
          <w:color w:val="000000"/>
          <w:sz w:val="24"/>
          <w:szCs w:val="24"/>
        </w:rPr>
      </w:pPr>
    </w:p>
    <w:p w14:paraId="309FEEA9" w14:textId="77777777" w:rsidR="006B5385" w:rsidRDefault="006B5385" w:rsidP="006B5385">
      <w:pPr>
        <w:pStyle w:val="NormalWeb"/>
        <w:spacing w:before="0" w:beforeAutospacing="0" w:after="0" w:afterAutospacing="0" w:line="276" w:lineRule="auto"/>
        <w:contextualSpacing/>
        <w:jc w:val="both"/>
        <w:rPr>
          <w:rFonts w:ascii="Arial" w:hAnsi="Arial" w:cs="Arial"/>
          <w:b/>
          <w:color w:val="0000FF"/>
          <w:sz w:val="24"/>
          <w:szCs w:val="24"/>
        </w:rPr>
      </w:pPr>
      <w:r w:rsidRPr="00D116A7">
        <w:rPr>
          <w:rFonts w:ascii="Arial" w:hAnsi="Arial" w:cs="Arial"/>
          <w:b/>
          <w:color w:val="0000FF"/>
          <w:sz w:val="24"/>
          <w:szCs w:val="24"/>
        </w:rPr>
        <w:t xml:space="preserve">1. </w:t>
      </w:r>
      <w:r>
        <w:rPr>
          <w:rFonts w:ascii="Arial" w:hAnsi="Arial" w:cs="Arial"/>
          <w:b/>
          <w:color w:val="0000FF"/>
          <w:sz w:val="24"/>
          <w:szCs w:val="24"/>
        </w:rPr>
        <w:t>One</w:t>
      </w:r>
      <w:r w:rsidRPr="00D116A7">
        <w:rPr>
          <w:rFonts w:ascii="Arial" w:hAnsi="Arial" w:cs="Arial"/>
          <w:b/>
          <w:color w:val="0000FF"/>
          <w:sz w:val="24"/>
          <w:szCs w:val="24"/>
        </w:rPr>
        <w:t xml:space="preserve"> binding site</w:t>
      </w:r>
      <w:r>
        <w:rPr>
          <w:rFonts w:ascii="Arial" w:hAnsi="Arial" w:cs="Arial"/>
          <w:b/>
          <w:color w:val="0000FF"/>
          <w:sz w:val="24"/>
          <w:szCs w:val="24"/>
        </w:rPr>
        <w:t xml:space="preserve"> in a receptor.</w:t>
      </w:r>
    </w:p>
    <w:p w14:paraId="0293953A" w14:textId="77777777" w:rsidR="006B5385" w:rsidRDefault="006B5385" w:rsidP="006B5385">
      <w:pPr>
        <w:pStyle w:val="NormalWeb"/>
        <w:spacing w:before="0" w:beforeAutospacing="0" w:after="0" w:afterAutospacing="0" w:line="276" w:lineRule="auto"/>
        <w:contextualSpacing/>
        <w:jc w:val="both"/>
        <w:rPr>
          <w:rFonts w:ascii="Arial" w:hAnsi="Arial" w:cs="Arial"/>
          <w:b/>
          <w:color w:val="0000FF"/>
          <w:sz w:val="24"/>
          <w:szCs w:val="24"/>
        </w:rPr>
      </w:pPr>
    </w:p>
    <w:p w14:paraId="72D07EA6" w14:textId="223CDA04" w:rsidR="006B5385" w:rsidRDefault="006B5385" w:rsidP="006B5385">
      <w:pPr>
        <w:pStyle w:val="NormalWeb"/>
        <w:spacing w:before="0" w:beforeAutospacing="0" w:after="0" w:afterAutospacing="0" w:line="276" w:lineRule="auto"/>
        <w:contextualSpacing/>
        <w:jc w:val="both"/>
        <w:rPr>
          <w:rFonts w:ascii="Arial" w:hAnsi="Arial" w:cs="Arial"/>
          <w:color w:val="000000"/>
          <w:sz w:val="24"/>
          <w:szCs w:val="24"/>
        </w:rPr>
      </w:pPr>
      <w:r>
        <w:rPr>
          <w:rFonts w:ascii="Arial" w:hAnsi="Arial" w:cs="Arial"/>
          <w:color w:val="000000"/>
          <w:sz w:val="24"/>
          <w:szCs w:val="24"/>
        </w:rPr>
        <w:t xml:space="preserve">The simulation and analysis of this binding reaction can be carried out by executing the cells of the </w:t>
      </w:r>
      <w:r w:rsidR="00ED4590">
        <w:rPr>
          <w:rFonts w:ascii="Arial" w:hAnsi="Arial" w:cs="Arial"/>
          <w:color w:val="000000"/>
          <w:sz w:val="24"/>
          <w:szCs w:val="24"/>
        </w:rPr>
        <w:t>MATLAB</w:t>
      </w:r>
      <w:r>
        <w:rPr>
          <w:rFonts w:ascii="Arial" w:hAnsi="Arial" w:cs="Arial"/>
          <w:color w:val="000000"/>
          <w:sz w:val="24"/>
          <w:szCs w:val="24"/>
        </w:rPr>
        <w:t xml:space="preserve"> scripts: </w:t>
      </w:r>
      <w:r w:rsidRPr="00CD28A2">
        <w:rPr>
          <w:rFonts w:ascii="Arial" w:hAnsi="Arial" w:cs="Arial"/>
          <w:color w:val="FF0000"/>
          <w:sz w:val="24"/>
          <w:szCs w:val="24"/>
        </w:rPr>
        <w:t>TOOLBOXES/BINDING_KINETICS/</w:t>
      </w:r>
      <w:r>
        <w:rPr>
          <w:rFonts w:ascii="Arial" w:hAnsi="Arial" w:cs="Arial"/>
          <w:color w:val="FF0000"/>
          <w:sz w:val="24"/>
          <w:szCs w:val="24"/>
        </w:rPr>
        <w:t>Simple_Binding</w:t>
      </w:r>
      <w:r w:rsidRPr="00CD28A2">
        <w:rPr>
          <w:rFonts w:ascii="Arial" w:hAnsi="Arial" w:cs="Arial"/>
          <w:color w:val="FF0000"/>
          <w:sz w:val="24"/>
          <w:szCs w:val="24"/>
        </w:rPr>
        <w:t>.m</w:t>
      </w:r>
    </w:p>
    <w:p w14:paraId="4397A96F" w14:textId="77777777" w:rsidR="006B5385" w:rsidRDefault="006B5385" w:rsidP="006B5385">
      <w:pPr>
        <w:pStyle w:val="NormalWeb"/>
        <w:spacing w:before="0" w:beforeAutospacing="0" w:after="0" w:afterAutospacing="0" w:line="276" w:lineRule="auto"/>
        <w:contextualSpacing/>
        <w:jc w:val="both"/>
        <w:rPr>
          <w:rFonts w:ascii="Arial" w:hAnsi="Arial" w:cs="Arial"/>
          <w:b/>
          <w:color w:val="0000FF"/>
          <w:sz w:val="24"/>
          <w:szCs w:val="24"/>
        </w:rPr>
      </w:pPr>
      <w:r>
        <w:rPr>
          <w:rFonts w:ascii="Arial" w:hAnsi="Arial" w:cs="Arial"/>
          <w:noProof/>
          <w:color w:val="000000"/>
          <w:sz w:val="12"/>
          <w:szCs w:val="12"/>
        </w:rPr>
        <w:drawing>
          <wp:anchor distT="0" distB="0" distL="114300" distR="114300" simplePos="0" relativeHeight="251661312" behindDoc="0" locked="0" layoutInCell="1" allowOverlap="1" wp14:anchorId="175FA05D" wp14:editId="4A97CEE0">
            <wp:simplePos x="0" y="0"/>
            <wp:positionH relativeFrom="margin">
              <wp:posOffset>3589655</wp:posOffset>
            </wp:positionH>
            <wp:positionV relativeFrom="margin">
              <wp:posOffset>4567555</wp:posOffset>
            </wp:positionV>
            <wp:extent cx="2743200" cy="2529205"/>
            <wp:effectExtent l="0" t="0" r="0" b="10795"/>
            <wp:wrapTight wrapText="bothSides">
              <wp:wrapPolygon edited="0">
                <wp:start x="0" y="0"/>
                <wp:lineTo x="0" y="21475"/>
                <wp:lineTo x="21400" y="21475"/>
                <wp:lineTo x="21400" y="0"/>
                <wp:lineTo x="0" y="0"/>
              </wp:wrapPolygon>
            </wp:wrapTight>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a:picLocks noChangeAspect="1"/>
                    </pic:cNvPicPr>
                  </pic:nvPicPr>
                  <pic:blipFill>
                    <a:blip r:embed="rId7">
                      <a:extLst>
                        <a:ext uri="{28A0092B-C50C-407E-A947-70E740481C1C}">
                          <a14:useLocalDpi xmlns:a14="http://schemas.microsoft.com/office/drawing/2010/main"/>
                        </a:ext>
                      </a:extLst>
                    </a:blip>
                    <a:srcRect/>
                    <a:stretch>
                      <a:fillRect/>
                    </a:stretch>
                  </pic:blipFill>
                  <pic:spPr bwMode="auto">
                    <a:xfrm>
                      <a:off x="0" y="0"/>
                      <a:ext cx="2743200" cy="2529205"/>
                    </a:xfrm>
                    <a:prstGeom prst="rect">
                      <a:avLst/>
                    </a:prstGeom>
                    <a:noFill/>
                    <a:ln>
                      <a:noFill/>
                    </a:ln>
                  </pic:spPr>
                </pic:pic>
              </a:graphicData>
            </a:graphic>
          </wp:anchor>
        </w:drawing>
      </w:r>
    </w:p>
    <w:p w14:paraId="2C4BCCEF" w14:textId="77777777" w:rsidR="006B5385" w:rsidRPr="00D116A7" w:rsidRDefault="006B5385" w:rsidP="006B5385">
      <w:pPr>
        <w:pStyle w:val="NormalWeb"/>
        <w:spacing w:before="0" w:beforeAutospacing="0" w:after="0" w:afterAutospacing="0" w:line="276" w:lineRule="auto"/>
        <w:contextualSpacing/>
        <w:jc w:val="both"/>
        <w:rPr>
          <w:rFonts w:ascii="Arial" w:hAnsi="Arial" w:cs="Arial"/>
          <w:b/>
          <w:color w:val="0000FF"/>
          <w:sz w:val="24"/>
          <w:szCs w:val="24"/>
        </w:rPr>
      </w:pPr>
      <w:r>
        <w:rPr>
          <w:rFonts w:ascii="Arial" w:hAnsi="Arial" w:cs="Arial"/>
          <w:b/>
          <w:color w:val="0000FF"/>
          <w:sz w:val="24"/>
          <w:szCs w:val="24"/>
        </w:rPr>
        <w:t>2</w:t>
      </w:r>
      <w:r w:rsidRPr="00D116A7">
        <w:rPr>
          <w:rFonts w:ascii="Arial" w:hAnsi="Arial" w:cs="Arial"/>
          <w:b/>
          <w:color w:val="0000FF"/>
          <w:sz w:val="24"/>
          <w:szCs w:val="24"/>
        </w:rPr>
        <w:t>. Two independent binding site</w:t>
      </w:r>
      <w:r>
        <w:rPr>
          <w:rFonts w:ascii="Arial" w:hAnsi="Arial" w:cs="Arial"/>
          <w:b/>
          <w:color w:val="0000FF"/>
          <w:sz w:val="24"/>
          <w:szCs w:val="24"/>
        </w:rPr>
        <w:t>s in a single receptor.</w:t>
      </w:r>
    </w:p>
    <w:p w14:paraId="7301BCD8" w14:textId="77777777" w:rsidR="006B5385" w:rsidRDefault="006B5385" w:rsidP="006B5385">
      <w:pPr>
        <w:pStyle w:val="NormalWeb"/>
        <w:spacing w:before="0" w:beforeAutospacing="0" w:after="0" w:afterAutospacing="0" w:line="276" w:lineRule="auto"/>
        <w:contextualSpacing/>
        <w:jc w:val="both"/>
        <w:rPr>
          <w:rFonts w:ascii="Arial" w:hAnsi="Arial" w:cs="Arial"/>
          <w:color w:val="000000"/>
          <w:sz w:val="24"/>
          <w:szCs w:val="24"/>
        </w:rPr>
      </w:pPr>
    </w:p>
    <w:p w14:paraId="24B6AA60" w14:textId="77777777" w:rsidR="006B5385" w:rsidRPr="00CB6240" w:rsidRDefault="006B5385" w:rsidP="006B5385">
      <w:pPr>
        <w:pStyle w:val="NormalWeb"/>
        <w:spacing w:before="0" w:beforeAutospacing="0" w:after="0" w:afterAutospacing="0" w:line="276" w:lineRule="auto"/>
        <w:contextualSpacing/>
        <w:jc w:val="both"/>
        <w:rPr>
          <w:rFonts w:ascii="Arial" w:eastAsia="Times New Roman" w:hAnsi="Arial" w:cs="Arial"/>
          <w:bCs/>
          <w:sz w:val="24"/>
          <w:szCs w:val="24"/>
        </w:rPr>
      </w:pPr>
      <w:r>
        <w:rPr>
          <w:rFonts w:ascii="Arial" w:hAnsi="Arial" w:cs="Arial"/>
          <w:color w:val="000000"/>
          <w:sz w:val="24"/>
          <w:szCs w:val="24"/>
        </w:rPr>
        <w:t xml:space="preserve">We will start </w:t>
      </w:r>
      <w:r w:rsidRPr="00CB6240">
        <w:rPr>
          <w:rFonts w:ascii="Arial" w:hAnsi="Arial" w:cs="Arial"/>
          <w:color w:val="000000"/>
          <w:sz w:val="24"/>
          <w:szCs w:val="24"/>
        </w:rPr>
        <w:t xml:space="preserve">by loading a project containing the model of the binding of a ligand </w:t>
      </w:r>
      <w:r w:rsidRPr="00CB6240">
        <w:rPr>
          <w:rFonts w:ascii="Arial" w:eastAsia="Times New Roman" w:hAnsi="Arial" w:cs="Arial"/>
          <w:bCs/>
          <w:sz w:val="24"/>
          <w:szCs w:val="24"/>
        </w:rPr>
        <w:t xml:space="preserve">to 2 different sites (with different </w:t>
      </w:r>
      <w:r w:rsidRPr="00CB6240">
        <w:rPr>
          <w:rFonts w:ascii="Arial" w:eastAsia="Times New Roman" w:hAnsi="Arial" w:cs="Arial"/>
          <w:bCs/>
          <w:i/>
          <w:color w:val="0000FF"/>
          <w:sz w:val="24"/>
          <w:szCs w:val="24"/>
        </w:rPr>
        <w:t>K</w:t>
      </w:r>
      <w:r w:rsidRPr="00CB6240">
        <w:rPr>
          <w:rFonts w:ascii="Arial" w:eastAsia="Times New Roman" w:hAnsi="Arial" w:cs="Arial"/>
          <w:bCs/>
          <w:i/>
          <w:color w:val="0000FF"/>
          <w:sz w:val="24"/>
          <w:szCs w:val="24"/>
          <w:vertAlign w:val="subscript"/>
        </w:rPr>
        <w:t>d</w:t>
      </w:r>
      <w:r w:rsidRPr="00CB6240">
        <w:rPr>
          <w:rFonts w:ascii="Arial" w:eastAsia="Times New Roman" w:hAnsi="Arial" w:cs="Arial"/>
          <w:bCs/>
          <w:color w:val="0000FF"/>
          <w:sz w:val="24"/>
          <w:szCs w:val="24"/>
        </w:rPr>
        <w:t>'</w:t>
      </w:r>
      <w:r w:rsidRPr="00CB6240">
        <w:rPr>
          <w:rFonts w:ascii="Arial" w:eastAsia="Times New Roman" w:hAnsi="Arial" w:cs="Arial"/>
          <w:bCs/>
          <w:sz w:val="24"/>
          <w:szCs w:val="24"/>
        </w:rPr>
        <w:t xml:space="preserve">s) in the same receptor. </w:t>
      </w:r>
      <w:r>
        <w:rPr>
          <w:rFonts w:ascii="Arial" w:eastAsia="Times New Roman" w:hAnsi="Arial" w:cs="Arial"/>
          <w:bCs/>
          <w:sz w:val="24"/>
          <w:szCs w:val="24"/>
        </w:rPr>
        <w:t>T</w:t>
      </w:r>
      <w:r w:rsidRPr="00CB6240">
        <w:rPr>
          <w:rFonts w:ascii="Arial" w:eastAsia="Times New Roman" w:hAnsi="Arial" w:cs="Arial"/>
          <w:bCs/>
          <w:sz w:val="24"/>
          <w:szCs w:val="24"/>
        </w:rPr>
        <w:t xml:space="preserve">he best way to simulate two independent binding sites in a single receptor is to equate the system to two receptors each with one binding site. </w:t>
      </w:r>
      <w:r w:rsidRPr="00CB6240">
        <w:rPr>
          <w:rFonts w:ascii="Arial" w:eastAsia="Times New Roman" w:hAnsi="Arial" w:cs="Arial"/>
          <w:bCs/>
          <w:sz w:val="24"/>
          <w:szCs w:val="24"/>
          <w:u w:val="single"/>
        </w:rPr>
        <w:t>Then, the total concentration of the receptor is given by the sum of the two receptors.</w:t>
      </w:r>
      <w:r w:rsidRPr="00CB6240">
        <w:rPr>
          <w:rFonts w:ascii="Arial" w:eastAsia="Times New Roman" w:hAnsi="Arial" w:cs="Arial"/>
          <w:bCs/>
          <w:sz w:val="24"/>
          <w:szCs w:val="24"/>
        </w:rPr>
        <w:t xml:space="preserve"> This is shown in the following </w:t>
      </w:r>
      <w:r w:rsidRPr="00CB6240">
        <w:rPr>
          <w:rFonts w:ascii="Arial" w:eastAsia="Times New Roman" w:hAnsi="Arial" w:cs="Arial"/>
          <w:bCs/>
          <w:i/>
          <w:color w:val="FF0000"/>
          <w:sz w:val="24"/>
          <w:szCs w:val="24"/>
        </w:rPr>
        <w:t>SimBiology</w:t>
      </w:r>
      <w:r w:rsidRPr="00CB6240">
        <w:rPr>
          <w:rFonts w:ascii="Arial" w:eastAsia="Times New Roman" w:hAnsi="Arial" w:cs="Arial"/>
          <w:bCs/>
          <w:sz w:val="24"/>
          <w:szCs w:val="24"/>
        </w:rPr>
        <w:t xml:space="preserve"> project: </w:t>
      </w:r>
    </w:p>
    <w:p w14:paraId="0EB2DAC0" w14:textId="77777777" w:rsidR="006B5385" w:rsidRPr="00CB6240" w:rsidRDefault="006B5385" w:rsidP="006B5385">
      <w:pPr>
        <w:pStyle w:val="NormalWeb"/>
        <w:spacing w:before="0" w:beforeAutospacing="0" w:after="0" w:afterAutospacing="0"/>
        <w:contextualSpacing/>
        <w:jc w:val="both"/>
        <w:rPr>
          <w:rFonts w:ascii="Arial" w:hAnsi="Arial" w:cs="Arial"/>
          <w:color w:val="000000"/>
          <w:sz w:val="24"/>
          <w:szCs w:val="24"/>
        </w:rPr>
      </w:pPr>
    </w:p>
    <w:p w14:paraId="7E7EC23A" w14:textId="7FD40413" w:rsidR="006B5385"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Pr>
          <w:rFonts w:ascii="Arial" w:eastAsia="Times New Roman" w:hAnsi="Arial" w:cs="Arial"/>
          <w:bCs/>
          <w:color w:val="008000"/>
        </w:rPr>
        <w:t>addpath(genpath(</w:t>
      </w:r>
      <w:proofErr w:type="gramStart"/>
      <w:r>
        <w:rPr>
          <w:rFonts w:ascii="Arial" w:eastAsia="Times New Roman" w:hAnsi="Arial" w:cs="Arial"/>
          <w:bCs/>
          <w:color w:val="008000"/>
        </w:rPr>
        <w:t>'</w:t>
      </w:r>
      <w:r w:rsidR="00F30CE2">
        <w:rPr>
          <w:rFonts w:ascii="Arial" w:eastAsia="Times New Roman" w:hAnsi="Arial" w:cs="Arial"/>
          <w:bCs/>
          <w:color w:val="008000"/>
        </w:rPr>
        <w:t>..</w:t>
      </w:r>
      <w:proofErr w:type="gramEnd"/>
      <w:r w:rsidR="00F30CE2">
        <w:rPr>
          <w:rFonts w:ascii="Arial" w:eastAsia="Times New Roman" w:hAnsi="Arial" w:cs="Arial"/>
          <w:bCs/>
          <w:color w:val="008000"/>
        </w:rPr>
        <w:t>/</w:t>
      </w:r>
      <w:r w:rsidRPr="009E1719">
        <w:rPr>
          <w:rFonts w:ascii="Arial" w:eastAsia="Times New Roman" w:hAnsi="Arial" w:cs="Arial"/>
          <w:bCs/>
          <w:color w:val="008000"/>
        </w:rPr>
        <w:t>TOOLBOXES/</w:t>
      </w:r>
      <w:r>
        <w:rPr>
          <w:rFonts w:ascii="Arial" w:eastAsia="Times New Roman" w:hAnsi="Arial" w:cs="Arial"/>
          <w:bCs/>
          <w:color w:val="008000"/>
        </w:rPr>
        <w:t>BINDING</w:t>
      </w:r>
      <w:r w:rsidRPr="009E1719">
        <w:rPr>
          <w:rFonts w:ascii="Arial" w:eastAsia="Times New Roman" w:hAnsi="Arial" w:cs="Arial"/>
          <w:bCs/>
          <w:color w:val="008000"/>
        </w:rPr>
        <w:t>_KINETICS</w:t>
      </w:r>
      <w:r>
        <w:rPr>
          <w:rFonts w:ascii="Arial" w:eastAsia="Times New Roman" w:hAnsi="Arial" w:cs="Arial"/>
          <w:bCs/>
          <w:color w:val="008000"/>
        </w:rPr>
        <w:t>'));</w:t>
      </w:r>
    </w:p>
    <w:p w14:paraId="5FEE1A0A" w14:textId="03AD508E"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sbioloadproject(</w:t>
      </w:r>
      <w:proofErr w:type="gramStart"/>
      <w:r w:rsidRPr="009E1719">
        <w:rPr>
          <w:rFonts w:ascii="Arial" w:eastAsia="Times New Roman" w:hAnsi="Arial" w:cs="Arial"/>
          <w:bCs/>
          <w:color w:val="008000"/>
        </w:rPr>
        <w:t>'</w:t>
      </w:r>
      <w:r w:rsidR="00F30CE2">
        <w:rPr>
          <w:rFonts w:ascii="Arial" w:eastAsia="Times New Roman" w:hAnsi="Arial" w:cs="Arial"/>
          <w:bCs/>
          <w:color w:val="008000"/>
        </w:rPr>
        <w:t>..</w:t>
      </w:r>
      <w:proofErr w:type="gramEnd"/>
      <w:r w:rsidR="00F30CE2">
        <w:rPr>
          <w:rFonts w:ascii="Arial" w:eastAsia="Times New Roman" w:hAnsi="Arial" w:cs="Arial"/>
          <w:bCs/>
          <w:color w:val="008000"/>
        </w:rPr>
        <w:t>/</w:t>
      </w:r>
      <w:r w:rsidRPr="009E1719">
        <w:rPr>
          <w:rFonts w:ascii="Arial" w:eastAsia="Times New Roman" w:hAnsi="Arial" w:cs="Arial"/>
          <w:bCs/>
          <w:color w:val="008000"/>
        </w:rPr>
        <w:t>TOOLBOXES/</w:t>
      </w:r>
      <w:r>
        <w:rPr>
          <w:rFonts w:ascii="Arial" w:eastAsia="Times New Roman" w:hAnsi="Arial" w:cs="Arial"/>
          <w:bCs/>
          <w:color w:val="008000"/>
        </w:rPr>
        <w:t>BINDING</w:t>
      </w:r>
      <w:r w:rsidRPr="009E1719">
        <w:rPr>
          <w:rFonts w:ascii="Arial" w:eastAsia="Times New Roman" w:hAnsi="Arial" w:cs="Arial"/>
          <w:bCs/>
          <w:color w:val="008000"/>
        </w:rPr>
        <w:t>_KINETICS/Two_Independent_Binding_Sites');</w:t>
      </w:r>
    </w:p>
    <w:p w14:paraId="4C69CBEC" w14:textId="77777777" w:rsidR="006B5385" w:rsidRPr="0051541A" w:rsidRDefault="006B5385" w:rsidP="006B5385">
      <w:pPr>
        <w:widowControl w:val="0"/>
        <w:autoSpaceDE w:val="0"/>
        <w:autoSpaceDN w:val="0"/>
        <w:adjustRightInd w:val="0"/>
        <w:spacing w:line="276" w:lineRule="auto"/>
        <w:contextualSpacing/>
        <w:rPr>
          <w:rFonts w:ascii="Arial" w:eastAsia="Times New Roman" w:hAnsi="Arial" w:cs="Arial"/>
          <w:bCs/>
        </w:rPr>
      </w:pPr>
      <w:r w:rsidRPr="0051541A">
        <w:rPr>
          <w:rFonts w:ascii="Arial" w:eastAsia="Times New Roman" w:hAnsi="Arial" w:cs="Arial"/>
          <w:bCs/>
        </w:rPr>
        <w:t xml:space="preserve"> </w:t>
      </w:r>
    </w:p>
    <w:p w14:paraId="320B1F39" w14:textId="120C3F4B" w:rsidR="006B5385" w:rsidRPr="008B771C" w:rsidRDefault="006B5385" w:rsidP="006B5385">
      <w:pPr>
        <w:widowControl w:val="0"/>
        <w:autoSpaceDE w:val="0"/>
        <w:autoSpaceDN w:val="0"/>
        <w:adjustRightInd w:val="0"/>
        <w:spacing w:line="276" w:lineRule="auto"/>
        <w:contextualSpacing/>
        <w:rPr>
          <w:rFonts w:ascii="Arial" w:eastAsia="Times New Roman" w:hAnsi="Arial" w:cs="Arial"/>
          <w:bCs/>
        </w:rPr>
      </w:pPr>
      <w:r w:rsidRPr="0051541A">
        <w:rPr>
          <w:rFonts w:ascii="Arial" w:eastAsia="Times New Roman" w:hAnsi="Arial" w:cs="Arial"/>
          <w:bCs/>
        </w:rPr>
        <w:t>We can also load the model interactively</w:t>
      </w:r>
      <w:r>
        <w:rPr>
          <w:rFonts w:ascii="Arial" w:eastAsia="Times New Roman" w:hAnsi="Arial" w:cs="Arial"/>
          <w:bCs/>
        </w:rPr>
        <w:t xml:space="preserve"> </w:t>
      </w:r>
      <w:r w:rsidRPr="0051541A">
        <w:rPr>
          <w:rFonts w:ascii="Arial" w:eastAsia="Times New Roman" w:hAnsi="Arial" w:cs="Arial"/>
          <w:bCs/>
        </w:rPr>
        <w:t xml:space="preserve">by starting </w:t>
      </w:r>
      <w:r>
        <w:rPr>
          <w:rFonts w:ascii="Arial" w:eastAsia="Times New Roman" w:hAnsi="Arial" w:cs="Arial"/>
          <w:bCs/>
        </w:rPr>
        <w:t>the SimBiology desktop</w:t>
      </w:r>
      <w:r w:rsidRPr="0051541A">
        <w:rPr>
          <w:rFonts w:ascii="Arial" w:eastAsia="Times New Roman" w:hAnsi="Arial" w:cs="Arial"/>
          <w:bCs/>
        </w:rPr>
        <w:t xml:space="preserve"> and opening the</w:t>
      </w:r>
      <w:r>
        <w:rPr>
          <w:rFonts w:ascii="Arial" w:eastAsia="Times New Roman" w:hAnsi="Arial" w:cs="Arial"/>
          <w:bCs/>
        </w:rPr>
        <w:t xml:space="preserve"> </w:t>
      </w:r>
      <w:proofErr w:type="gramStart"/>
      <w:r>
        <w:rPr>
          <w:rFonts w:ascii="Arial" w:eastAsia="Times New Roman" w:hAnsi="Arial" w:cs="Arial"/>
          <w:bCs/>
        </w:rPr>
        <w:t>'.sbproj</w:t>
      </w:r>
      <w:proofErr w:type="gramEnd"/>
      <w:r>
        <w:rPr>
          <w:rFonts w:ascii="Arial" w:eastAsia="Times New Roman" w:hAnsi="Arial" w:cs="Arial"/>
          <w:bCs/>
        </w:rPr>
        <w:t>'</w:t>
      </w:r>
      <w:r w:rsidRPr="0051541A">
        <w:rPr>
          <w:rFonts w:ascii="Arial" w:eastAsia="Times New Roman" w:hAnsi="Arial" w:cs="Arial"/>
          <w:bCs/>
        </w:rPr>
        <w:t xml:space="preserve"> file</w:t>
      </w:r>
      <w:r>
        <w:rPr>
          <w:rFonts w:ascii="Arial" w:eastAsia="Times New Roman" w:hAnsi="Arial" w:cs="Arial"/>
          <w:bCs/>
        </w:rPr>
        <w:t>, or by importing the data from the xml file:</w:t>
      </w:r>
    </w:p>
    <w:p w14:paraId="479F2D6B" w14:textId="77777777" w:rsidR="008B771C"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Pr>
          <w:rFonts w:ascii="Arial" w:eastAsia="Times New Roman" w:hAnsi="Arial" w:cs="Arial"/>
          <w:bCs/>
          <w:color w:val="008000"/>
        </w:rPr>
        <w:t xml:space="preserve">m1 = </w:t>
      </w:r>
      <w:r w:rsidR="008B771C">
        <w:rPr>
          <w:rFonts w:ascii="Arial" w:eastAsia="Times New Roman" w:hAnsi="Arial" w:cs="Arial"/>
          <w:bCs/>
          <w:color w:val="008000"/>
        </w:rPr>
        <w:t>...</w:t>
      </w:r>
    </w:p>
    <w:p w14:paraId="6FB99E2D" w14:textId="409E400E"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sbmlimport('</w:t>
      </w:r>
      <w:r w:rsidR="00F30CE2">
        <w:rPr>
          <w:rFonts w:ascii="Arial" w:eastAsia="Times New Roman" w:hAnsi="Arial" w:cs="Arial"/>
          <w:bCs/>
          <w:color w:val="008000"/>
        </w:rPr>
        <w:t>../</w:t>
      </w:r>
      <w:r w:rsidRPr="009E1719">
        <w:rPr>
          <w:rFonts w:ascii="Arial" w:eastAsia="Times New Roman" w:hAnsi="Arial" w:cs="Arial"/>
          <w:bCs/>
          <w:color w:val="008000"/>
        </w:rPr>
        <w:t>TOOLBOXES/</w:t>
      </w:r>
      <w:r>
        <w:rPr>
          <w:rFonts w:ascii="Arial" w:eastAsia="Times New Roman" w:hAnsi="Arial" w:cs="Arial"/>
          <w:bCs/>
          <w:color w:val="008000"/>
        </w:rPr>
        <w:t>BINDING</w:t>
      </w:r>
      <w:r w:rsidRPr="009E1719">
        <w:rPr>
          <w:rFonts w:ascii="Arial" w:eastAsia="Times New Roman" w:hAnsi="Arial" w:cs="Arial"/>
          <w:bCs/>
          <w:color w:val="008000"/>
        </w:rPr>
        <w:t>_KINETICS/Two_Independent_Binding_Sites.xml');</w:t>
      </w:r>
    </w:p>
    <w:p w14:paraId="3EF627B3" w14:textId="77777777" w:rsidR="006B5385" w:rsidRPr="0051541A" w:rsidRDefault="006B5385" w:rsidP="006B5385">
      <w:pPr>
        <w:widowControl w:val="0"/>
        <w:autoSpaceDE w:val="0"/>
        <w:autoSpaceDN w:val="0"/>
        <w:adjustRightInd w:val="0"/>
        <w:spacing w:line="276" w:lineRule="auto"/>
        <w:contextualSpacing/>
        <w:rPr>
          <w:rFonts w:ascii="Arial" w:eastAsia="Times New Roman" w:hAnsi="Arial" w:cs="Arial"/>
          <w:bCs/>
        </w:rPr>
      </w:pPr>
    </w:p>
    <w:p w14:paraId="045DC18B" w14:textId="77777777" w:rsidR="006B5385" w:rsidRPr="0051541A" w:rsidRDefault="006B5385" w:rsidP="006B5385">
      <w:pPr>
        <w:widowControl w:val="0"/>
        <w:autoSpaceDE w:val="0"/>
        <w:autoSpaceDN w:val="0"/>
        <w:adjustRightInd w:val="0"/>
        <w:spacing w:line="276" w:lineRule="auto"/>
        <w:contextualSpacing/>
        <w:jc w:val="both"/>
        <w:rPr>
          <w:rFonts w:ascii="Arial" w:eastAsia="Times New Roman" w:hAnsi="Arial" w:cs="Arial"/>
          <w:bCs/>
        </w:rPr>
      </w:pPr>
      <w:r>
        <w:rPr>
          <w:rFonts w:ascii="Arial" w:eastAsia="Times New Roman" w:hAnsi="Arial" w:cs="Arial"/>
          <w:bCs/>
        </w:rPr>
        <w:t xml:space="preserve">The project contains a model, </w:t>
      </w:r>
      <w:r w:rsidRPr="009E1719">
        <w:rPr>
          <w:rFonts w:ascii="Arial" w:eastAsia="Times New Roman" w:hAnsi="Arial" w:cs="Arial"/>
          <w:b/>
          <w:bCs/>
        </w:rPr>
        <w:t>m1</w:t>
      </w:r>
      <w:r w:rsidRPr="0051541A">
        <w:rPr>
          <w:rFonts w:ascii="Arial" w:eastAsia="Times New Roman" w:hAnsi="Arial" w:cs="Arial"/>
          <w:bCs/>
        </w:rPr>
        <w:t>, of the binding of a ligand to two</w:t>
      </w:r>
      <w:r>
        <w:rPr>
          <w:rFonts w:ascii="Arial" w:eastAsia="Times New Roman" w:hAnsi="Arial" w:cs="Arial"/>
          <w:bCs/>
        </w:rPr>
        <w:t xml:space="preserve"> </w:t>
      </w:r>
      <w:r w:rsidRPr="0051541A">
        <w:rPr>
          <w:rFonts w:ascii="Arial" w:eastAsia="Times New Roman" w:hAnsi="Arial" w:cs="Arial"/>
          <w:bCs/>
        </w:rPr>
        <w:t xml:space="preserve">receptors </w:t>
      </w:r>
      <w:r w:rsidRPr="008D0CD3">
        <w:rPr>
          <w:rFonts w:ascii="Arial" w:eastAsia="Times New Roman" w:hAnsi="Arial" w:cs="Arial"/>
          <w:bCs/>
          <w:color w:val="FF0000"/>
        </w:rPr>
        <w:t>R</w:t>
      </w:r>
      <w:r>
        <w:rPr>
          <w:rFonts w:ascii="Arial" w:eastAsia="Times New Roman" w:hAnsi="Arial" w:cs="Arial"/>
          <w:b/>
          <w:bCs/>
        </w:rPr>
        <w:t xml:space="preserve"> </w:t>
      </w:r>
      <w:r w:rsidRPr="00672B52">
        <w:rPr>
          <w:rFonts w:ascii="Arial" w:eastAsia="Times New Roman" w:hAnsi="Arial" w:cs="Arial"/>
          <w:bCs/>
        </w:rPr>
        <w:t>and</w:t>
      </w:r>
      <w:r>
        <w:rPr>
          <w:rFonts w:ascii="Arial" w:eastAsia="Times New Roman" w:hAnsi="Arial" w:cs="Arial"/>
          <w:b/>
          <w:bCs/>
        </w:rPr>
        <w:t xml:space="preserve"> </w:t>
      </w:r>
      <w:r w:rsidRPr="008D0CD3">
        <w:rPr>
          <w:rFonts w:ascii="Arial" w:eastAsia="Times New Roman" w:hAnsi="Arial" w:cs="Arial"/>
          <w:bCs/>
          <w:color w:val="FF0000"/>
        </w:rPr>
        <w:t>R1</w:t>
      </w:r>
      <w:r>
        <w:rPr>
          <w:rFonts w:ascii="Arial" w:eastAsia="Times New Roman" w:hAnsi="Arial" w:cs="Arial"/>
          <w:b/>
          <w:bCs/>
        </w:rPr>
        <w:t xml:space="preserve"> </w:t>
      </w:r>
      <w:r w:rsidRPr="0051541A">
        <w:rPr>
          <w:rFonts w:ascii="Arial" w:eastAsia="Times New Roman" w:hAnsi="Arial" w:cs="Arial"/>
          <w:bCs/>
        </w:rPr>
        <w:t xml:space="preserve">with different </w:t>
      </w:r>
      <w:r w:rsidRPr="00672B52">
        <w:rPr>
          <w:rFonts w:ascii="Arial" w:eastAsia="Times New Roman" w:hAnsi="Arial" w:cs="Arial"/>
          <w:bCs/>
          <w:i/>
          <w:color w:val="0000FF"/>
        </w:rPr>
        <w:t>K</w:t>
      </w:r>
      <w:r w:rsidRPr="00672B52">
        <w:rPr>
          <w:rFonts w:ascii="Arial" w:eastAsia="Times New Roman" w:hAnsi="Arial" w:cs="Arial"/>
          <w:bCs/>
          <w:i/>
          <w:color w:val="0000FF"/>
          <w:vertAlign w:val="subscript"/>
        </w:rPr>
        <w:t>d</w:t>
      </w:r>
      <w:r w:rsidRPr="0051541A">
        <w:rPr>
          <w:rFonts w:ascii="Arial" w:eastAsia="Times New Roman" w:hAnsi="Arial" w:cs="Arial"/>
          <w:bCs/>
        </w:rPr>
        <w:t xml:space="preserve">'s. </w:t>
      </w:r>
    </w:p>
    <w:p w14:paraId="1BD697DD" w14:textId="77777777" w:rsidR="006B5385" w:rsidRPr="0051541A" w:rsidRDefault="006B5385" w:rsidP="006B5385">
      <w:pPr>
        <w:widowControl w:val="0"/>
        <w:autoSpaceDE w:val="0"/>
        <w:autoSpaceDN w:val="0"/>
        <w:adjustRightInd w:val="0"/>
        <w:spacing w:line="276" w:lineRule="auto"/>
        <w:contextualSpacing/>
        <w:rPr>
          <w:rFonts w:ascii="Arial" w:eastAsia="Times New Roman" w:hAnsi="Arial" w:cs="Arial"/>
          <w:bCs/>
        </w:rPr>
      </w:pPr>
    </w:p>
    <w:p w14:paraId="128CACC4" w14:textId="77777777" w:rsidR="006B5385" w:rsidRDefault="006B5385" w:rsidP="006B5385">
      <w:pPr>
        <w:widowControl w:val="0"/>
        <w:autoSpaceDE w:val="0"/>
        <w:autoSpaceDN w:val="0"/>
        <w:adjustRightInd w:val="0"/>
        <w:spacing w:line="276" w:lineRule="auto"/>
        <w:contextualSpacing/>
        <w:rPr>
          <w:rFonts w:ascii="Arial" w:hAnsi="Arial" w:cs="Arial"/>
          <w:noProof/>
          <w:color w:val="000000"/>
          <w:sz w:val="12"/>
          <w:szCs w:val="12"/>
        </w:rPr>
      </w:pPr>
      <w:r w:rsidRPr="009E1719">
        <w:rPr>
          <w:rFonts w:ascii="Arial" w:eastAsia="Times New Roman" w:hAnsi="Arial" w:cs="Arial"/>
          <w:bCs/>
          <w:color w:val="008000"/>
        </w:rPr>
        <w:t>sbioselect(m1,'Type','compartment')</w:t>
      </w:r>
      <w:r>
        <w:rPr>
          <w:rFonts w:ascii="Arial" w:hAnsi="Arial" w:cs="Arial"/>
          <w:noProof/>
          <w:color w:val="000000"/>
          <w:sz w:val="12"/>
          <w:szCs w:val="12"/>
        </w:rPr>
        <w:t xml:space="preserve"> </w:t>
      </w:r>
    </w:p>
    <w:p w14:paraId="39CC8683"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sbioselect(m1,'Type','species')</w:t>
      </w:r>
    </w:p>
    <w:p w14:paraId="765128FA"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sbioselect(m1,'Type','parameter')</w:t>
      </w:r>
    </w:p>
    <w:p w14:paraId="229DF369"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sbioselect(m1,'Type','reaction')</w:t>
      </w:r>
    </w:p>
    <w:p w14:paraId="208FCEE6"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getequations(m1)</w:t>
      </w:r>
    </w:p>
    <w:p w14:paraId="48011988" w14:textId="77777777" w:rsidR="006B5385" w:rsidRPr="0051541A" w:rsidRDefault="006B5385" w:rsidP="006B5385">
      <w:pPr>
        <w:widowControl w:val="0"/>
        <w:autoSpaceDE w:val="0"/>
        <w:autoSpaceDN w:val="0"/>
        <w:adjustRightInd w:val="0"/>
        <w:spacing w:line="276" w:lineRule="auto"/>
        <w:contextualSpacing/>
        <w:rPr>
          <w:rFonts w:ascii="Arial" w:eastAsia="Times New Roman" w:hAnsi="Arial" w:cs="Arial"/>
          <w:bCs/>
        </w:rPr>
      </w:pPr>
      <w:r w:rsidRPr="0051541A">
        <w:rPr>
          <w:rFonts w:ascii="Arial" w:eastAsia="Times New Roman" w:hAnsi="Arial" w:cs="Arial"/>
          <w:bCs/>
        </w:rPr>
        <w:t xml:space="preserve"> </w:t>
      </w:r>
    </w:p>
    <w:p w14:paraId="6D3D5749" w14:textId="77777777" w:rsidR="006B5385" w:rsidRPr="0051541A" w:rsidRDefault="006B5385" w:rsidP="006B5385">
      <w:pPr>
        <w:widowControl w:val="0"/>
        <w:autoSpaceDE w:val="0"/>
        <w:autoSpaceDN w:val="0"/>
        <w:adjustRightInd w:val="0"/>
        <w:spacing w:line="276" w:lineRule="auto"/>
        <w:contextualSpacing/>
        <w:jc w:val="both"/>
        <w:outlineLvl w:val="0"/>
        <w:rPr>
          <w:rFonts w:ascii="Arial" w:eastAsia="Times New Roman" w:hAnsi="Arial" w:cs="Arial"/>
          <w:bCs/>
        </w:rPr>
      </w:pPr>
      <w:r>
        <w:rPr>
          <w:rFonts w:ascii="Arial" w:eastAsia="Times New Roman" w:hAnsi="Arial" w:cs="Arial"/>
          <w:bCs/>
        </w:rPr>
        <w:t>W</w:t>
      </w:r>
      <w:r w:rsidRPr="0051541A">
        <w:rPr>
          <w:rFonts w:ascii="Arial" w:eastAsia="Times New Roman" w:hAnsi="Arial" w:cs="Arial"/>
          <w:bCs/>
        </w:rPr>
        <w:t>e extract the parameters from the model and save</w:t>
      </w:r>
      <w:r>
        <w:rPr>
          <w:rFonts w:ascii="Arial" w:eastAsia="Times New Roman" w:hAnsi="Arial" w:cs="Arial"/>
          <w:bCs/>
        </w:rPr>
        <w:t xml:space="preserve"> </w:t>
      </w:r>
      <w:r w:rsidRPr="0051541A">
        <w:rPr>
          <w:rFonts w:ascii="Arial" w:eastAsia="Times New Roman" w:hAnsi="Arial" w:cs="Arial"/>
          <w:bCs/>
        </w:rPr>
        <w:t xml:space="preserve">them as variables in the </w:t>
      </w:r>
      <w:r>
        <w:rPr>
          <w:rFonts w:ascii="Arial" w:eastAsia="Times New Roman" w:hAnsi="Arial" w:cs="Arial"/>
          <w:bCs/>
        </w:rPr>
        <w:t>w</w:t>
      </w:r>
      <w:r w:rsidRPr="0051541A">
        <w:rPr>
          <w:rFonts w:ascii="Arial" w:eastAsia="Times New Roman" w:hAnsi="Arial" w:cs="Arial"/>
          <w:bCs/>
        </w:rPr>
        <w:t>orkspace.</w:t>
      </w:r>
    </w:p>
    <w:p w14:paraId="654A8666" w14:textId="77777777" w:rsidR="006B5385" w:rsidRPr="0051541A" w:rsidRDefault="006B5385" w:rsidP="006B5385">
      <w:pPr>
        <w:widowControl w:val="0"/>
        <w:autoSpaceDE w:val="0"/>
        <w:autoSpaceDN w:val="0"/>
        <w:adjustRightInd w:val="0"/>
        <w:spacing w:line="276" w:lineRule="auto"/>
        <w:contextualSpacing/>
        <w:rPr>
          <w:rFonts w:ascii="Arial" w:eastAsia="Times New Roman" w:hAnsi="Arial" w:cs="Arial"/>
          <w:bCs/>
        </w:rPr>
      </w:pPr>
    </w:p>
    <w:p w14:paraId="7712F30F"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C = sbioselect(m1,'Name','Cell');</w:t>
      </w:r>
    </w:p>
    <w:p w14:paraId="2D0377E4"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L = sbioselect(m1,'Name','L');</w:t>
      </w:r>
    </w:p>
    <w:p w14:paraId="791B3FF7"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R = sbioselect(m1,'Name','R');</w:t>
      </w:r>
    </w:p>
    <w:p w14:paraId="2571D447"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R_1 = sbioselect(m1,'Name','R_1');</w:t>
      </w:r>
    </w:p>
    <w:p w14:paraId="1AE970DA"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LR = sbioselect(m1,'Name','LR');</w:t>
      </w:r>
    </w:p>
    <w:p w14:paraId="089B127F"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LR_1 = sbioselect(m1,'Name','LR_1');</w:t>
      </w:r>
    </w:p>
    <w:p w14:paraId="40214790"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LR_TOT = sbioselect(m1,'Name','LR_TOT');</w:t>
      </w:r>
    </w:p>
    <w:p w14:paraId="57C32658"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kon = sbioselect(m1,'Name','kon');</w:t>
      </w:r>
    </w:p>
    <w:p w14:paraId="74A2DF4C"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koff = sbioselect(m1,'Name','koff');</w:t>
      </w:r>
    </w:p>
    <w:p w14:paraId="275D64F1"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kon_R_1 = sbioselect(m1,'Name','kon_R_1');</w:t>
      </w:r>
    </w:p>
    <w:p w14:paraId="44F62E9E"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koff_R_1 = sbioselect(m1,'Name','koff_R_1');</w:t>
      </w:r>
    </w:p>
    <w:p w14:paraId="33673EAA" w14:textId="77777777" w:rsidR="006B5385" w:rsidRPr="0051541A" w:rsidRDefault="006B5385" w:rsidP="006B5385">
      <w:pPr>
        <w:widowControl w:val="0"/>
        <w:autoSpaceDE w:val="0"/>
        <w:autoSpaceDN w:val="0"/>
        <w:adjustRightInd w:val="0"/>
        <w:spacing w:line="276" w:lineRule="auto"/>
        <w:contextualSpacing/>
        <w:rPr>
          <w:rFonts w:ascii="Arial" w:eastAsia="Times New Roman" w:hAnsi="Arial" w:cs="Arial"/>
          <w:bCs/>
        </w:rPr>
      </w:pPr>
      <w:r w:rsidRPr="0051541A">
        <w:rPr>
          <w:rFonts w:ascii="Arial" w:eastAsia="Times New Roman" w:hAnsi="Arial" w:cs="Arial"/>
          <w:bCs/>
        </w:rPr>
        <w:t xml:space="preserve"> </w:t>
      </w:r>
    </w:p>
    <w:p w14:paraId="1ADBBC61" w14:textId="77777777" w:rsidR="006B5385" w:rsidRPr="0051541A" w:rsidRDefault="006B5385" w:rsidP="006B5385">
      <w:pPr>
        <w:widowControl w:val="0"/>
        <w:autoSpaceDE w:val="0"/>
        <w:autoSpaceDN w:val="0"/>
        <w:adjustRightInd w:val="0"/>
        <w:spacing w:line="276" w:lineRule="auto"/>
        <w:contextualSpacing/>
        <w:jc w:val="both"/>
        <w:outlineLvl w:val="0"/>
        <w:rPr>
          <w:rFonts w:ascii="Arial" w:eastAsia="Times New Roman" w:hAnsi="Arial" w:cs="Arial"/>
          <w:bCs/>
        </w:rPr>
      </w:pPr>
      <w:r w:rsidRPr="0051541A">
        <w:rPr>
          <w:rFonts w:ascii="Arial" w:eastAsia="Times New Roman" w:hAnsi="Arial" w:cs="Arial"/>
          <w:bCs/>
        </w:rPr>
        <w:t xml:space="preserve">Before </w:t>
      </w:r>
      <w:r>
        <w:rPr>
          <w:rFonts w:ascii="Arial" w:eastAsia="Times New Roman" w:hAnsi="Arial" w:cs="Arial"/>
          <w:bCs/>
        </w:rPr>
        <w:t xml:space="preserve">we start the </w:t>
      </w:r>
      <w:proofErr w:type="gramStart"/>
      <w:r>
        <w:rPr>
          <w:rFonts w:ascii="Arial" w:eastAsia="Times New Roman" w:hAnsi="Arial" w:cs="Arial"/>
          <w:bCs/>
        </w:rPr>
        <w:t>simulation</w:t>
      </w:r>
      <w:proofErr w:type="gramEnd"/>
      <w:r>
        <w:rPr>
          <w:rFonts w:ascii="Arial" w:eastAsia="Times New Roman" w:hAnsi="Arial" w:cs="Arial"/>
          <w:bCs/>
        </w:rPr>
        <w:t xml:space="preserve"> we </w:t>
      </w:r>
      <w:r w:rsidRPr="0051541A">
        <w:rPr>
          <w:rFonts w:ascii="Arial" w:eastAsia="Times New Roman" w:hAnsi="Arial" w:cs="Arial"/>
          <w:bCs/>
        </w:rPr>
        <w:t>set all the necessary parameters</w:t>
      </w:r>
      <w:r>
        <w:rPr>
          <w:rFonts w:ascii="Arial" w:eastAsia="Times New Roman" w:hAnsi="Arial" w:cs="Arial"/>
          <w:bCs/>
        </w:rPr>
        <w:t xml:space="preserve"> </w:t>
      </w:r>
      <w:r w:rsidRPr="0051541A">
        <w:rPr>
          <w:rFonts w:ascii="Arial" w:eastAsia="Times New Roman" w:hAnsi="Arial" w:cs="Arial"/>
          <w:bCs/>
        </w:rPr>
        <w:t>and variable values.</w:t>
      </w:r>
    </w:p>
    <w:p w14:paraId="7AD686B0" w14:textId="77777777" w:rsidR="006B5385" w:rsidRPr="0051541A" w:rsidRDefault="006B5385" w:rsidP="006B5385">
      <w:pPr>
        <w:widowControl w:val="0"/>
        <w:autoSpaceDE w:val="0"/>
        <w:autoSpaceDN w:val="0"/>
        <w:adjustRightInd w:val="0"/>
        <w:spacing w:line="276" w:lineRule="auto"/>
        <w:contextualSpacing/>
        <w:rPr>
          <w:rFonts w:ascii="Arial" w:eastAsia="Times New Roman" w:hAnsi="Arial" w:cs="Arial"/>
          <w:bCs/>
        </w:rPr>
      </w:pPr>
      <w:r w:rsidRPr="0051541A">
        <w:rPr>
          <w:rFonts w:ascii="Arial" w:eastAsia="Times New Roman" w:hAnsi="Arial" w:cs="Arial"/>
          <w:bCs/>
        </w:rPr>
        <w:t xml:space="preserve"> </w:t>
      </w:r>
    </w:p>
    <w:p w14:paraId="12FA09A6"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C.Capacity = 1;</w:t>
      </w:r>
    </w:p>
    <w:p w14:paraId="1D50D496"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9E1719">
        <w:rPr>
          <w:rFonts w:ascii="Arial" w:eastAsia="Times New Roman" w:hAnsi="Arial" w:cs="Arial"/>
          <w:bCs/>
          <w:color w:val="008000"/>
        </w:rPr>
        <w:t>R.InitialAmountUnits</w:t>
      </w:r>
      <w:proofErr w:type="gramEnd"/>
      <w:r w:rsidRPr="009E1719">
        <w:rPr>
          <w:rFonts w:ascii="Arial" w:eastAsia="Times New Roman" w:hAnsi="Arial" w:cs="Arial"/>
          <w:bCs/>
          <w:color w:val="008000"/>
        </w:rPr>
        <w:t xml:space="preserve"> = 'micromole/liter';</w:t>
      </w:r>
    </w:p>
    <w:p w14:paraId="40F84992"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R_</w:t>
      </w:r>
      <w:proofErr w:type="gramStart"/>
      <w:r w:rsidRPr="009E1719">
        <w:rPr>
          <w:rFonts w:ascii="Arial" w:eastAsia="Times New Roman" w:hAnsi="Arial" w:cs="Arial"/>
          <w:bCs/>
          <w:color w:val="008000"/>
        </w:rPr>
        <w:t>1.InitialAmountUnits</w:t>
      </w:r>
      <w:proofErr w:type="gramEnd"/>
      <w:r w:rsidRPr="009E1719">
        <w:rPr>
          <w:rFonts w:ascii="Arial" w:eastAsia="Times New Roman" w:hAnsi="Arial" w:cs="Arial"/>
          <w:bCs/>
          <w:color w:val="008000"/>
        </w:rPr>
        <w:t xml:space="preserve"> = 'micromole/liter';</w:t>
      </w:r>
    </w:p>
    <w:p w14:paraId="102B4008"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L.InitialAmountUnits = 'micromole/liter';</w:t>
      </w:r>
    </w:p>
    <w:p w14:paraId="66442C26"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9E1719">
        <w:rPr>
          <w:rFonts w:ascii="Arial" w:eastAsia="Times New Roman" w:hAnsi="Arial" w:cs="Arial"/>
          <w:bCs/>
          <w:color w:val="008000"/>
        </w:rPr>
        <w:t>LR.InitialAmountUnits</w:t>
      </w:r>
      <w:proofErr w:type="gramEnd"/>
      <w:r w:rsidRPr="009E1719">
        <w:rPr>
          <w:rFonts w:ascii="Arial" w:eastAsia="Times New Roman" w:hAnsi="Arial" w:cs="Arial"/>
          <w:bCs/>
          <w:color w:val="008000"/>
        </w:rPr>
        <w:t xml:space="preserve"> = 'micromole/liter';</w:t>
      </w:r>
    </w:p>
    <w:p w14:paraId="605EA550"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LR_</w:t>
      </w:r>
      <w:proofErr w:type="gramStart"/>
      <w:r w:rsidRPr="009E1719">
        <w:rPr>
          <w:rFonts w:ascii="Arial" w:eastAsia="Times New Roman" w:hAnsi="Arial" w:cs="Arial"/>
          <w:bCs/>
          <w:color w:val="008000"/>
        </w:rPr>
        <w:t>1.InitialAmountUnits</w:t>
      </w:r>
      <w:proofErr w:type="gramEnd"/>
      <w:r w:rsidRPr="009E1719">
        <w:rPr>
          <w:rFonts w:ascii="Arial" w:eastAsia="Times New Roman" w:hAnsi="Arial" w:cs="Arial"/>
          <w:bCs/>
          <w:color w:val="008000"/>
        </w:rPr>
        <w:t xml:space="preserve"> = 'micromole/liter';</w:t>
      </w:r>
    </w:p>
    <w:p w14:paraId="29F8E367"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 xml:space="preserve"> </w:t>
      </w:r>
    </w:p>
    <w:p w14:paraId="4C38AB20" w14:textId="77777777" w:rsidR="006B5385" w:rsidRPr="00CE1FF0" w:rsidRDefault="006B5385" w:rsidP="006B5385">
      <w:pPr>
        <w:widowControl w:val="0"/>
        <w:autoSpaceDE w:val="0"/>
        <w:autoSpaceDN w:val="0"/>
        <w:adjustRightInd w:val="0"/>
        <w:spacing w:line="276" w:lineRule="auto"/>
        <w:contextualSpacing/>
        <w:jc w:val="both"/>
        <w:rPr>
          <w:rFonts w:ascii="Arial" w:eastAsia="Times New Roman" w:hAnsi="Arial" w:cs="Arial"/>
          <w:bCs/>
        </w:rPr>
      </w:pPr>
      <w:proofErr w:type="gramStart"/>
      <w:r w:rsidRPr="00CE1FF0">
        <w:rPr>
          <w:rFonts w:ascii="Arial" w:eastAsia="Times New Roman" w:hAnsi="Arial" w:cs="Arial"/>
          <w:bCs/>
        </w:rPr>
        <w:t>First</w:t>
      </w:r>
      <w:proofErr w:type="gramEnd"/>
      <w:r w:rsidRPr="00CE1FF0">
        <w:rPr>
          <w:rFonts w:ascii="Arial" w:eastAsia="Times New Roman" w:hAnsi="Arial" w:cs="Arial"/>
          <w:bCs/>
        </w:rPr>
        <w:t xml:space="preserve"> we set a very high concentration of the ligand to observe the complete saturation of the receptor.</w:t>
      </w:r>
    </w:p>
    <w:p w14:paraId="3509DA1F" w14:textId="77777777" w:rsidR="006B5385"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
    <w:p w14:paraId="56019587"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L.InitialAmount = 6000;</w:t>
      </w:r>
    </w:p>
    <w:p w14:paraId="15D233B6"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9E1719">
        <w:rPr>
          <w:rFonts w:ascii="Arial" w:eastAsia="Times New Roman" w:hAnsi="Arial" w:cs="Arial"/>
          <w:bCs/>
          <w:color w:val="008000"/>
        </w:rPr>
        <w:t>R.InitialAmount</w:t>
      </w:r>
      <w:proofErr w:type="gramEnd"/>
      <w:r w:rsidRPr="009E1719">
        <w:rPr>
          <w:rFonts w:ascii="Arial" w:eastAsia="Times New Roman" w:hAnsi="Arial" w:cs="Arial"/>
          <w:bCs/>
          <w:color w:val="008000"/>
        </w:rPr>
        <w:t xml:space="preserve"> = 0.5;</w:t>
      </w:r>
    </w:p>
    <w:p w14:paraId="3C169486"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R_</w:t>
      </w:r>
      <w:proofErr w:type="gramStart"/>
      <w:r w:rsidRPr="009E1719">
        <w:rPr>
          <w:rFonts w:ascii="Arial" w:eastAsia="Times New Roman" w:hAnsi="Arial" w:cs="Arial"/>
          <w:bCs/>
          <w:color w:val="008000"/>
        </w:rPr>
        <w:t>1.InitialAmount</w:t>
      </w:r>
      <w:proofErr w:type="gramEnd"/>
      <w:r w:rsidRPr="009E1719">
        <w:rPr>
          <w:rFonts w:ascii="Arial" w:eastAsia="Times New Roman" w:hAnsi="Arial" w:cs="Arial"/>
          <w:bCs/>
          <w:color w:val="008000"/>
        </w:rPr>
        <w:t xml:space="preserve"> = 0.5;</w:t>
      </w:r>
    </w:p>
    <w:p w14:paraId="494CB67D"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9E1719">
        <w:rPr>
          <w:rFonts w:ascii="Arial" w:eastAsia="Times New Roman" w:hAnsi="Arial" w:cs="Arial"/>
          <w:bCs/>
          <w:color w:val="008000"/>
        </w:rPr>
        <w:t>LR.InitialAmount</w:t>
      </w:r>
      <w:proofErr w:type="gramEnd"/>
      <w:r w:rsidRPr="009E1719">
        <w:rPr>
          <w:rFonts w:ascii="Arial" w:eastAsia="Times New Roman" w:hAnsi="Arial" w:cs="Arial"/>
          <w:bCs/>
          <w:color w:val="008000"/>
        </w:rPr>
        <w:t xml:space="preserve"> = 0;</w:t>
      </w:r>
    </w:p>
    <w:p w14:paraId="1F01C323"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LR_</w:t>
      </w:r>
      <w:proofErr w:type="gramStart"/>
      <w:r w:rsidRPr="009E1719">
        <w:rPr>
          <w:rFonts w:ascii="Arial" w:eastAsia="Times New Roman" w:hAnsi="Arial" w:cs="Arial"/>
          <w:bCs/>
          <w:color w:val="008000"/>
        </w:rPr>
        <w:t>1.InitialAmount</w:t>
      </w:r>
      <w:proofErr w:type="gramEnd"/>
      <w:r w:rsidRPr="009E1719">
        <w:rPr>
          <w:rFonts w:ascii="Arial" w:eastAsia="Times New Roman" w:hAnsi="Arial" w:cs="Arial"/>
          <w:bCs/>
          <w:color w:val="008000"/>
        </w:rPr>
        <w:t xml:space="preserve"> = 0;</w:t>
      </w:r>
    </w:p>
    <w:p w14:paraId="21A7D482"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LR_TOT.InitialAmount = 0;</w:t>
      </w:r>
    </w:p>
    <w:p w14:paraId="3E903AF2" w14:textId="77777777" w:rsidR="006B5385" w:rsidRPr="0051541A" w:rsidRDefault="006B5385" w:rsidP="006B5385">
      <w:pPr>
        <w:widowControl w:val="0"/>
        <w:autoSpaceDE w:val="0"/>
        <w:autoSpaceDN w:val="0"/>
        <w:adjustRightInd w:val="0"/>
        <w:spacing w:line="276" w:lineRule="auto"/>
        <w:contextualSpacing/>
        <w:rPr>
          <w:rFonts w:ascii="Arial" w:eastAsia="Times New Roman" w:hAnsi="Arial" w:cs="Arial"/>
          <w:bCs/>
        </w:rPr>
      </w:pPr>
      <w:r w:rsidRPr="0051541A">
        <w:rPr>
          <w:rFonts w:ascii="Arial" w:eastAsia="Times New Roman" w:hAnsi="Arial" w:cs="Arial"/>
          <w:bCs/>
        </w:rPr>
        <w:lastRenderedPageBreak/>
        <w:t xml:space="preserve"> </w:t>
      </w:r>
    </w:p>
    <w:p w14:paraId="3E3226D6" w14:textId="77777777" w:rsidR="006B5385" w:rsidRPr="0051541A"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51541A">
        <w:rPr>
          <w:rFonts w:ascii="Arial" w:eastAsia="Times New Roman" w:hAnsi="Arial" w:cs="Arial"/>
          <w:bCs/>
        </w:rPr>
        <w:t xml:space="preserve">The following is the default rule: both </w:t>
      </w:r>
      <w:r w:rsidRPr="00CE6B54">
        <w:rPr>
          <w:rFonts w:ascii="Arial" w:eastAsia="Times New Roman" w:hAnsi="Arial" w:cs="Arial"/>
          <w:bCs/>
          <w:color w:val="FF0000"/>
        </w:rPr>
        <w:t>LR</w:t>
      </w:r>
      <w:r w:rsidRPr="0051541A">
        <w:rPr>
          <w:rFonts w:ascii="Arial" w:eastAsia="Times New Roman" w:hAnsi="Arial" w:cs="Arial"/>
          <w:bCs/>
        </w:rPr>
        <w:t xml:space="preserve"> and </w:t>
      </w:r>
      <w:r w:rsidRPr="00CE6B54">
        <w:rPr>
          <w:rFonts w:ascii="Arial" w:eastAsia="Times New Roman" w:hAnsi="Arial" w:cs="Arial"/>
          <w:bCs/>
          <w:color w:val="FF0000"/>
        </w:rPr>
        <w:t>LR_1</w:t>
      </w:r>
      <w:r w:rsidRPr="0051541A">
        <w:rPr>
          <w:rFonts w:ascii="Arial" w:eastAsia="Times New Roman" w:hAnsi="Arial" w:cs="Arial"/>
          <w:bCs/>
        </w:rPr>
        <w:t xml:space="preserve"> absorb the same i</w:t>
      </w:r>
      <w:r>
        <w:rPr>
          <w:rFonts w:ascii="Arial" w:eastAsia="Times New Roman" w:hAnsi="Arial" w:cs="Arial"/>
          <w:bCs/>
        </w:rPr>
        <w:t xml:space="preserve">n </w:t>
      </w:r>
      <w:r w:rsidRPr="0051541A">
        <w:rPr>
          <w:rFonts w:ascii="Arial" w:eastAsia="Times New Roman" w:hAnsi="Arial" w:cs="Arial"/>
          <w:bCs/>
        </w:rPr>
        <w:t>the spectrophotometer.</w:t>
      </w:r>
    </w:p>
    <w:p w14:paraId="2508C02D" w14:textId="77777777" w:rsidR="006B5385" w:rsidRPr="0051541A" w:rsidRDefault="006B5385" w:rsidP="006B5385">
      <w:pPr>
        <w:widowControl w:val="0"/>
        <w:autoSpaceDE w:val="0"/>
        <w:autoSpaceDN w:val="0"/>
        <w:adjustRightInd w:val="0"/>
        <w:spacing w:line="276" w:lineRule="auto"/>
        <w:contextualSpacing/>
        <w:rPr>
          <w:rFonts w:ascii="Arial" w:eastAsia="Times New Roman" w:hAnsi="Arial" w:cs="Arial"/>
          <w:bCs/>
        </w:rPr>
      </w:pPr>
      <w:r w:rsidRPr="0051541A">
        <w:rPr>
          <w:rFonts w:ascii="Arial" w:eastAsia="Times New Roman" w:hAnsi="Arial" w:cs="Arial"/>
          <w:bCs/>
        </w:rPr>
        <w:t xml:space="preserve"> </w:t>
      </w:r>
    </w:p>
    <w:p w14:paraId="5BC14F6B"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9E1719">
        <w:rPr>
          <w:rFonts w:ascii="Arial" w:eastAsia="Times New Roman" w:hAnsi="Arial" w:cs="Arial"/>
          <w:bCs/>
          <w:color w:val="008000"/>
        </w:rPr>
        <w:t>set(</w:t>
      </w:r>
      <w:proofErr w:type="gramEnd"/>
      <w:r w:rsidRPr="009E1719">
        <w:rPr>
          <w:rFonts w:ascii="Arial" w:eastAsia="Times New Roman" w:hAnsi="Arial" w:cs="Arial"/>
          <w:bCs/>
          <w:color w:val="008000"/>
        </w:rPr>
        <w:t>m1.rule,'Rule','LR_TOT = LR + LR_1');</w:t>
      </w:r>
    </w:p>
    <w:p w14:paraId="2210AA3E" w14:textId="77777777" w:rsidR="006B5385" w:rsidRPr="0051541A" w:rsidRDefault="006B5385" w:rsidP="006B5385">
      <w:pPr>
        <w:widowControl w:val="0"/>
        <w:autoSpaceDE w:val="0"/>
        <w:autoSpaceDN w:val="0"/>
        <w:adjustRightInd w:val="0"/>
        <w:spacing w:line="276" w:lineRule="auto"/>
        <w:contextualSpacing/>
        <w:rPr>
          <w:rFonts w:ascii="Arial" w:eastAsia="Times New Roman" w:hAnsi="Arial" w:cs="Arial"/>
          <w:bCs/>
        </w:rPr>
      </w:pPr>
      <w:r w:rsidRPr="0051541A">
        <w:rPr>
          <w:rFonts w:ascii="Arial" w:eastAsia="Times New Roman" w:hAnsi="Arial" w:cs="Arial"/>
          <w:bCs/>
        </w:rPr>
        <w:t xml:space="preserve"> </w:t>
      </w:r>
    </w:p>
    <w:p w14:paraId="745FD55A" w14:textId="77777777" w:rsidR="006B5385" w:rsidRPr="0051541A" w:rsidRDefault="006B5385" w:rsidP="006B5385">
      <w:pPr>
        <w:widowControl w:val="0"/>
        <w:autoSpaceDE w:val="0"/>
        <w:autoSpaceDN w:val="0"/>
        <w:adjustRightInd w:val="0"/>
        <w:spacing w:line="276" w:lineRule="auto"/>
        <w:contextualSpacing/>
        <w:rPr>
          <w:rFonts w:ascii="Arial" w:eastAsia="Times New Roman" w:hAnsi="Arial" w:cs="Arial"/>
          <w:bCs/>
        </w:rPr>
      </w:pPr>
      <w:r w:rsidRPr="0051541A">
        <w:rPr>
          <w:rFonts w:ascii="Arial" w:eastAsia="Times New Roman" w:hAnsi="Arial" w:cs="Arial"/>
          <w:bCs/>
        </w:rPr>
        <w:t xml:space="preserve">What happens if we change the rule? For example, LR_1 </w:t>
      </w:r>
      <w:r>
        <w:rPr>
          <w:rFonts w:ascii="Arial" w:eastAsia="Times New Roman" w:hAnsi="Arial" w:cs="Arial"/>
          <w:bCs/>
        </w:rPr>
        <w:t>could</w:t>
      </w:r>
      <w:r w:rsidRPr="0051541A">
        <w:rPr>
          <w:rFonts w:ascii="Arial" w:eastAsia="Times New Roman" w:hAnsi="Arial" w:cs="Arial"/>
          <w:bCs/>
        </w:rPr>
        <w:t xml:space="preserve"> absorb less</w:t>
      </w:r>
      <w:r>
        <w:rPr>
          <w:rFonts w:ascii="Arial" w:eastAsia="Times New Roman" w:hAnsi="Arial" w:cs="Arial"/>
          <w:bCs/>
        </w:rPr>
        <w:t xml:space="preserve"> </w:t>
      </w:r>
      <w:r w:rsidRPr="0051541A">
        <w:rPr>
          <w:rFonts w:ascii="Arial" w:eastAsia="Times New Roman" w:hAnsi="Arial" w:cs="Arial"/>
          <w:bCs/>
        </w:rPr>
        <w:t>than LR.</w:t>
      </w:r>
    </w:p>
    <w:p w14:paraId="1B88CCD1"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 xml:space="preserve">% </w:t>
      </w:r>
      <w:proofErr w:type="gramStart"/>
      <w:r w:rsidRPr="009E1719">
        <w:rPr>
          <w:rFonts w:ascii="Arial" w:eastAsia="Times New Roman" w:hAnsi="Arial" w:cs="Arial"/>
          <w:bCs/>
          <w:color w:val="008000"/>
        </w:rPr>
        <w:t>set(</w:t>
      </w:r>
      <w:proofErr w:type="gramEnd"/>
      <w:r w:rsidRPr="009E1719">
        <w:rPr>
          <w:rFonts w:ascii="Arial" w:eastAsia="Times New Roman" w:hAnsi="Arial" w:cs="Arial"/>
          <w:bCs/>
          <w:color w:val="008000"/>
        </w:rPr>
        <w:t>m1.rule,'Rule','LR_TOT = 0.5*LR + 1*LR_1');</w:t>
      </w:r>
    </w:p>
    <w:p w14:paraId="6A262FC9" w14:textId="77777777" w:rsidR="006B5385" w:rsidRPr="0051541A" w:rsidRDefault="006B5385" w:rsidP="006B5385">
      <w:pPr>
        <w:widowControl w:val="0"/>
        <w:autoSpaceDE w:val="0"/>
        <w:autoSpaceDN w:val="0"/>
        <w:adjustRightInd w:val="0"/>
        <w:spacing w:line="276" w:lineRule="auto"/>
        <w:contextualSpacing/>
        <w:rPr>
          <w:rFonts w:ascii="Arial" w:eastAsia="Times New Roman" w:hAnsi="Arial" w:cs="Arial"/>
          <w:bCs/>
        </w:rPr>
      </w:pPr>
      <w:r w:rsidRPr="0051541A">
        <w:rPr>
          <w:rFonts w:ascii="Arial" w:eastAsia="Times New Roman" w:hAnsi="Arial" w:cs="Arial"/>
          <w:bCs/>
        </w:rPr>
        <w:t xml:space="preserve"> </w:t>
      </w:r>
    </w:p>
    <w:p w14:paraId="56042542" w14:textId="77777777" w:rsidR="006B5385" w:rsidRPr="0051541A" w:rsidRDefault="006B5385" w:rsidP="006B5385">
      <w:pPr>
        <w:widowControl w:val="0"/>
        <w:autoSpaceDE w:val="0"/>
        <w:autoSpaceDN w:val="0"/>
        <w:adjustRightInd w:val="0"/>
        <w:spacing w:line="276" w:lineRule="auto"/>
        <w:contextualSpacing/>
        <w:outlineLvl w:val="0"/>
        <w:rPr>
          <w:rFonts w:ascii="Arial" w:eastAsia="Times New Roman" w:hAnsi="Arial" w:cs="Arial"/>
          <w:bCs/>
        </w:rPr>
      </w:pPr>
      <w:r w:rsidRPr="0051541A">
        <w:rPr>
          <w:rFonts w:ascii="Arial" w:eastAsia="Times New Roman" w:hAnsi="Arial" w:cs="Arial"/>
          <w:bCs/>
        </w:rPr>
        <w:t>Here we store the initial parameters.</w:t>
      </w:r>
    </w:p>
    <w:p w14:paraId="78163CC0" w14:textId="77777777" w:rsidR="006B5385"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
    <w:p w14:paraId="0825818C"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C_Init = 1;</w:t>
      </w:r>
    </w:p>
    <w:p w14:paraId="21E78BA3"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R_Init = 0.5;</w:t>
      </w:r>
    </w:p>
    <w:p w14:paraId="4AE4B365"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R_1_Init = 0.5;</w:t>
      </w:r>
    </w:p>
    <w:p w14:paraId="42C318F6"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LR_Init = 0;</w:t>
      </w:r>
    </w:p>
    <w:p w14:paraId="51A16517"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LR_1_Init = 0;</w:t>
      </w:r>
    </w:p>
    <w:p w14:paraId="37B00763"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LR_TOT_Init = 0;</w:t>
      </w:r>
    </w:p>
    <w:p w14:paraId="7718273F"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 xml:space="preserve"> </w:t>
      </w:r>
    </w:p>
    <w:p w14:paraId="74A68442"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9E1719">
        <w:rPr>
          <w:rFonts w:ascii="Arial" w:eastAsia="Times New Roman" w:hAnsi="Arial" w:cs="Arial"/>
          <w:bCs/>
          <w:color w:val="008000"/>
        </w:rPr>
        <w:t>kon.Value</w:t>
      </w:r>
      <w:proofErr w:type="gramEnd"/>
      <w:r w:rsidRPr="009E1719">
        <w:rPr>
          <w:rFonts w:ascii="Arial" w:eastAsia="Times New Roman" w:hAnsi="Arial" w:cs="Arial"/>
          <w:bCs/>
          <w:color w:val="008000"/>
        </w:rPr>
        <w:t xml:space="preserve"> = 10;</w:t>
      </w:r>
    </w:p>
    <w:p w14:paraId="332CD93B"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9E1719">
        <w:rPr>
          <w:rFonts w:ascii="Arial" w:eastAsia="Times New Roman" w:hAnsi="Arial" w:cs="Arial"/>
          <w:bCs/>
          <w:color w:val="008000"/>
        </w:rPr>
        <w:t>koff.Value</w:t>
      </w:r>
      <w:proofErr w:type="gramEnd"/>
      <w:r w:rsidRPr="009E1719">
        <w:rPr>
          <w:rFonts w:ascii="Arial" w:eastAsia="Times New Roman" w:hAnsi="Arial" w:cs="Arial"/>
          <w:bCs/>
          <w:color w:val="008000"/>
        </w:rPr>
        <w:t xml:space="preserve"> = 100; % Kd(R) = 10 µM</w:t>
      </w:r>
    </w:p>
    <w:p w14:paraId="5A966CA5"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kon_R_</w:t>
      </w:r>
      <w:proofErr w:type="gramStart"/>
      <w:r w:rsidRPr="009E1719">
        <w:rPr>
          <w:rFonts w:ascii="Arial" w:eastAsia="Times New Roman" w:hAnsi="Arial" w:cs="Arial"/>
          <w:bCs/>
          <w:color w:val="008000"/>
        </w:rPr>
        <w:t>1.Value</w:t>
      </w:r>
      <w:proofErr w:type="gramEnd"/>
      <w:r w:rsidRPr="009E1719">
        <w:rPr>
          <w:rFonts w:ascii="Arial" w:eastAsia="Times New Roman" w:hAnsi="Arial" w:cs="Arial"/>
          <w:bCs/>
          <w:color w:val="008000"/>
        </w:rPr>
        <w:t xml:space="preserve"> = 10;</w:t>
      </w:r>
    </w:p>
    <w:p w14:paraId="57D2E954"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koff_R_</w:t>
      </w:r>
      <w:proofErr w:type="gramStart"/>
      <w:r w:rsidRPr="009E1719">
        <w:rPr>
          <w:rFonts w:ascii="Arial" w:eastAsia="Times New Roman" w:hAnsi="Arial" w:cs="Arial"/>
          <w:bCs/>
          <w:color w:val="008000"/>
        </w:rPr>
        <w:t>1.Value</w:t>
      </w:r>
      <w:proofErr w:type="gramEnd"/>
      <w:r w:rsidRPr="009E1719">
        <w:rPr>
          <w:rFonts w:ascii="Arial" w:eastAsia="Times New Roman" w:hAnsi="Arial" w:cs="Arial"/>
          <w:bCs/>
          <w:color w:val="008000"/>
        </w:rPr>
        <w:t xml:space="preserve"> = 3000; % Kd(R_1) = 300 µM</w:t>
      </w:r>
    </w:p>
    <w:p w14:paraId="514E313A" w14:textId="77777777" w:rsidR="006B5385" w:rsidRPr="0051541A" w:rsidRDefault="006B5385" w:rsidP="006B5385">
      <w:pPr>
        <w:widowControl w:val="0"/>
        <w:autoSpaceDE w:val="0"/>
        <w:autoSpaceDN w:val="0"/>
        <w:adjustRightInd w:val="0"/>
        <w:spacing w:line="276" w:lineRule="auto"/>
        <w:contextualSpacing/>
        <w:rPr>
          <w:rFonts w:ascii="Arial" w:eastAsia="Times New Roman" w:hAnsi="Arial" w:cs="Arial"/>
          <w:bCs/>
        </w:rPr>
      </w:pPr>
      <w:r w:rsidRPr="0051541A">
        <w:rPr>
          <w:rFonts w:ascii="Arial" w:eastAsia="Times New Roman" w:hAnsi="Arial" w:cs="Arial"/>
          <w:bCs/>
        </w:rPr>
        <w:t xml:space="preserve"> </w:t>
      </w:r>
    </w:p>
    <w:p w14:paraId="3FC3659F" w14:textId="77777777" w:rsidR="006B5385" w:rsidRPr="0051541A" w:rsidRDefault="006B5385" w:rsidP="006B5385">
      <w:pPr>
        <w:widowControl w:val="0"/>
        <w:autoSpaceDE w:val="0"/>
        <w:autoSpaceDN w:val="0"/>
        <w:adjustRightInd w:val="0"/>
        <w:spacing w:line="276" w:lineRule="auto"/>
        <w:contextualSpacing/>
        <w:rPr>
          <w:rFonts w:ascii="Arial" w:eastAsia="Times New Roman" w:hAnsi="Arial" w:cs="Arial"/>
          <w:bCs/>
        </w:rPr>
      </w:pPr>
      <w:r w:rsidRPr="0051541A">
        <w:rPr>
          <w:rFonts w:ascii="Arial" w:eastAsia="Times New Roman" w:hAnsi="Arial" w:cs="Arial"/>
          <w:bCs/>
        </w:rPr>
        <w:t>We also get some information on the configuration parameters of</w:t>
      </w:r>
      <w:r>
        <w:rPr>
          <w:rFonts w:ascii="Arial" w:eastAsia="Times New Roman" w:hAnsi="Arial" w:cs="Arial"/>
          <w:bCs/>
        </w:rPr>
        <w:t xml:space="preserve"> </w:t>
      </w:r>
      <w:r w:rsidRPr="0051541A">
        <w:rPr>
          <w:rFonts w:ascii="Arial" w:eastAsia="Times New Roman" w:hAnsi="Arial" w:cs="Arial"/>
          <w:bCs/>
        </w:rPr>
        <w:t>the simulation</w:t>
      </w:r>
      <w:r>
        <w:rPr>
          <w:rFonts w:ascii="Arial" w:eastAsia="Times New Roman" w:hAnsi="Arial" w:cs="Arial"/>
          <w:bCs/>
        </w:rPr>
        <w:t>, and</w:t>
      </w:r>
      <w:r w:rsidRPr="009E1719">
        <w:rPr>
          <w:rFonts w:ascii="Arial" w:eastAsia="Times New Roman" w:hAnsi="Arial" w:cs="Arial"/>
          <w:bCs/>
        </w:rPr>
        <w:t xml:space="preserve"> </w:t>
      </w:r>
      <w:r>
        <w:rPr>
          <w:rFonts w:ascii="Arial" w:eastAsia="Times New Roman" w:hAnsi="Arial" w:cs="Arial"/>
          <w:bCs/>
        </w:rPr>
        <w:t xml:space="preserve">we </w:t>
      </w:r>
      <w:r w:rsidRPr="0051541A">
        <w:rPr>
          <w:rFonts w:ascii="Arial" w:eastAsia="Times New Roman" w:hAnsi="Arial" w:cs="Arial"/>
          <w:bCs/>
        </w:rPr>
        <w:t>set the initial stop time.</w:t>
      </w:r>
      <w:r>
        <w:rPr>
          <w:rFonts w:ascii="Arial" w:eastAsia="Times New Roman" w:hAnsi="Arial" w:cs="Arial"/>
          <w:bCs/>
        </w:rPr>
        <w:t xml:space="preserve"> </w:t>
      </w:r>
      <w:r w:rsidRPr="00307DCE">
        <w:rPr>
          <w:rFonts w:ascii="Arial" w:eastAsia="Times New Roman" w:hAnsi="Arial" w:cs="Arial"/>
          <w:bCs/>
        </w:rPr>
        <w:t xml:space="preserve">For example, we will use </w:t>
      </w:r>
      <w:r>
        <w:rPr>
          <w:rFonts w:ascii="Arial" w:eastAsia="Times New Roman" w:hAnsi="Arial" w:cs="Arial"/>
          <w:bCs/>
        </w:rPr>
        <w:t>2</w:t>
      </w:r>
      <w:r w:rsidRPr="00307DCE">
        <w:rPr>
          <w:rFonts w:ascii="Arial" w:eastAsia="Times New Roman" w:hAnsi="Arial" w:cs="Arial"/>
          <w:bCs/>
        </w:rPr>
        <w:t xml:space="preserve"> ms as the stop time and will set the solver to </w:t>
      </w:r>
      <w:r w:rsidRPr="00307DCE">
        <w:rPr>
          <w:rFonts w:ascii="Arial" w:eastAsia="Times New Roman" w:hAnsi="Arial" w:cs="Arial"/>
          <w:bCs/>
          <w:color w:val="FF0000"/>
        </w:rPr>
        <w:t>ODE23t</w:t>
      </w:r>
      <w:r w:rsidRPr="00307DCE">
        <w:rPr>
          <w:rFonts w:ascii="Arial" w:eastAsia="Times New Roman" w:hAnsi="Arial" w:cs="Arial"/>
          <w:bCs/>
        </w:rPr>
        <w:t xml:space="preserve"> (trapezoidal solver, moderatively stiff) or </w:t>
      </w:r>
      <w:r w:rsidRPr="00307DCE">
        <w:rPr>
          <w:rFonts w:ascii="Arial" w:eastAsia="Times New Roman" w:hAnsi="Arial" w:cs="Arial"/>
          <w:bCs/>
          <w:color w:val="FF0000"/>
        </w:rPr>
        <w:t>ODE15s</w:t>
      </w:r>
      <w:r w:rsidRPr="00307DCE">
        <w:rPr>
          <w:rFonts w:ascii="Arial" w:eastAsia="Times New Roman" w:hAnsi="Arial" w:cs="Arial"/>
          <w:bCs/>
        </w:rPr>
        <w:t xml:space="preserve"> (RK solver, stiff).</w:t>
      </w:r>
    </w:p>
    <w:p w14:paraId="461E5FA6" w14:textId="77777777" w:rsidR="006B5385" w:rsidRPr="0051541A" w:rsidRDefault="006B5385" w:rsidP="006B5385">
      <w:pPr>
        <w:widowControl w:val="0"/>
        <w:autoSpaceDE w:val="0"/>
        <w:autoSpaceDN w:val="0"/>
        <w:adjustRightInd w:val="0"/>
        <w:spacing w:line="276" w:lineRule="auto"/>
        <w:contextualSpacing/>
        <w:rPr>
          <w:rFonts w:ascii="Arial" w:eastAsia="Times New Roman" w:hAnsi="Arial" w:cs="Arial"/>
          <w:bCs/>
        </w:rPr>
      </w:pPr>
      <w:r w:rsidRPr="0051541A">
        <w:rPr>
          <w:rFonts w:ascii="Arial" w:eastAsia="Times New Roman" w:hAnsi="Arial" w:cs="Arial"/>
          <w:bCs/>
        </w:rPr>
        <w:t xml:space="preserve"> </w:t>
      </w:r>
    </w:p>
    <w:p w14:paraId="164849CF"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configset_m1 = getconfigset(m1);</w:t>
      </w:r>
    </w:p>
    <w:p w14:paraId="6E445041"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configset_m1</w:t>
      </w:r>
    </w:p>
    <w:p w14:paraId="4DC7C772" w14:textId="77777777" w:rsidR="006B5385" w:rsidRPr="0051541A" w:rsidRDefault="006B5385" w:rsidP="006B5385">
      <w:pPr>
        <w:widowControl w:val="0"/>
        <w:autoSpaceDE w:val="0"/>
        <w:autoSpaceDN w:val="0"/>
        <w:adjustRightInd w:val="0"/>
        <w:spacing w:line="276" w:lineRule="auto"/>
        <w:contextualSpacing/>
        <w:rPr>
          <w:rFonts w:ascii="Arial" w:eastAsia="Times New Roman" w:hAnsi="Arial" w:cs="Arial"/>
          <w:bCs/>
        </w:rPr>
      </w:pPr>
      <w:r w:rsidRPr="0051541A">
        <w:rPr>
          <w:rFonts w:ascii="Arial" w:eastAsia="Times New Roman" w:hAnsi="Arial" w:cs="Arial"/>
          <w:bCs/>
        </w:rPr>
        <w:t xml:space="preserve"> </w:t>
      </w:r>
    </w:p>
    <w:p w14:paraId="043B47BF"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9E1719">
        <w:rPr>
          <w:rFonts w:ascii="Arial" w:eastAsia="Times New Roman" w:hAnsi="Arial" w:cs="Arial"/>
          <w:bCs/>
          <w:color w:val="008000"/>
        </w:rPr>
        <w:t>Stop = 0.0002;</w:t>
      </w:r>
    </w:p>
    <w:p w14:paraId="713C0A01"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9E1719">
        <w:rPr>
          <w:rFonts w:ascii="Arial" w:eastAsia="Times New Roman" w:hAnsi="Arial" w:cs="Arial"/>
          <w:bCs/>
          <w:color w:val="008000"/>
        </w:rPr>
        <w:t>set(</w:t>
      </w:r>
      <w:proofErr w:type="gramEnd"/>
      <w:r w:rsidRPr="009E1719">
        <w:rPr>
          <w:rFonts w:ascii="Arial" w:eastAsia="Times New Roman" w:hAnsi="Arial" w:cs="Arial"/>
          <w:bCs/>
          <w:color w:val="008000"/>
        </w:rPr>
        <w:t>configset_m1, 'StopTime', Stop);</w:t>
      </w:r>
    </w:p>
    <w:p w14:paraId="2758BB3B"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9E1719">
        <w:rPr>
          <w:rFonts w:ascii="Arial" w:eastAsia="Times New Roman" w:hAnsi="Arial" w:cs="Arial"/>
          <w:bCs/>
          <w:color w:val="008000"/>
        </w:rPr>
        <w:t>set(</w:t>
      </w:r>
      <w:proofErr w:type="gramEnd"/>
      <w:r w:rsidRPr="009E1719">
        <w:rPr>
          <w:rFonts w:ascii="Arial" w:eastAsia="Times New Roman" w:hAnsi="Arial" w:cs="Arial"/>
          <w:bCs/>
          <w:color w:val="008000"/>
        </w:rPr>
        <w:t>configset_m1.SolverOptions, 'AbsoluteTolerance', 1.e-9);</w:t>
      </w:r>
    </w:p>
    <w:p w14:paraId="12138B72"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9E1719">
        <w:rPr>
          <w:rFonts w:ascii="Arial" w:eastAsia="Times New Roman" w:hAnsi="Arial" w:cs="Arial"/>
          <w:bCs/>
          <w:color w:val="008000"/>
        </w:rPr>
        <w:t>set(</w:t>
      </w:r>
      <w:proofErr w:type="gramEnd"/>
      <w:r w:rsidRPr="009E1719">
        <w:rPr>
          <w:rFonts w:ascii="Arial" w:eastAsia="Times New Roman" w:hAnsi="Arial" w:cs="Arial"/>
          <w:bCs/>
          <w:color w:val="008000"/>
        </w:rPr>
        <w:t>configset_m1, 'SolverType', 'ode15s');</w:t>
      </w:r>
    </w:p>
    <w:p w14:paraId="12D9530F"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rPr>
      </w:pPr>
    </w:p>
    <w:p w14:paraId="3654143B" w14:textId="77777777" w:rsidR="006B5385" w:rsidRDefault="006B5385" w:rsidP="006B5385">
      <w:pPr>
        <w:pStyle w:val="Heading2"/>
        <w:pBdr>
          <w:bottom w:val="none" w:sz="0" w:space="0" w:color="auto"/>
        </w:pBdr>
        <w:spacing w:after="0" w:line="240" w:lineRule="auto"/>
        <w:contextualSpacing/>
        <w:jc w:val="both"/>
        <w:rPr>
          <w:rFonts w:eastAsia="Times New Roman" w:cs="Arial"/>
          <w:b w:val="0"/>
          <w:bCs w:val="0"/>
          <w:sz w:val="24"/>
          <w:szCs w:val="24"/>
        </w:rPr>
      </w:pPr>
      <w:r w:rsidRPr="005D5FFC">
        <w:rPr>
          <w:rFonts w:cs="Arial"/>
          <w:b w:val="0"/>
          <w:bCs w:val="0"/>
          <w:sz w:val="24"/>
          <w:szCs w:val="24"/>
        </w:rPr>
        <w:t xml:space="preserve">Now we can run a small simulation with the existing parameters. </w:t>
      </w:r>
      <w:r w:rsidRPr="005D5FFC">
        <w:rPr>
          <w:rFonts w:eastAsia="Times New Roman" w:cs="Arial"/>
          <w:b w:val="0"/>
          <w:bCs w:val="0"/>
          <w:sz w:val="24"/>
          <w:szCs w:val="24"/>
        </w:rPr>
        <w:t xml:space="preserve">Only </w:t>
      </w:r>
      <w:r>
        <w:rPr>
          <w:rFonts w:eastAsia="Times New Roman" w:cs="Arial"/>
          <w:b w:val="0"/>
          <w:bCs w:val="0"/>
          <w:sz w:val="24"/>
          <w:szCs w:val="24"/>
        </w:rPr>
        <w:t>2</w:t>
      </w:r>
      <w:r w:rsidRPr="005D5FFC">
        <w:rPr>
          <w:rFonts w:eastAsia="Times New Roman" w:cs="Arial"/>
          <w:b w:val="0"/>
          <w:bCs w:val="0"/>
          <w:sz w:val="24"/>
          <w:szCs w:val="24"/>
        </w:rPr>
        <w:t xml:space="preserve"> milliseconds (msec) are necessary for the system to reach the equilibrium (steady-state). </w:t>
      </w:r>
      <w:r>
        <w:rPr>
          <w:rFonts w:eastAsia="Times New Roman" w:cs="Arial"/>
          <w:b w:val="0"/>
          <w:bCs w:val="0"/>
          <w:sz w:val="24"/>
          <w:szCs w:val="24"/>
        </w:rPr>
        <w:t xml:space="preserve">We recall here that since </w:t>
      </w:r>
      <w:r w:rsidRPr="005D5FFC">
        <w:rPr>
          <w:rFonts w:eastAsia="Times New Roman" w:cs="Arial"/>
          <w:b w:val="0"/>
          <w:bCs w:val="0"/>
          <w:sz w:val="24"/>
          <w:szCs w:val="24"/>
        </w:rPr>
        <w:t xml:space="preserve">we </w:t>
      </w:r>
      <w:r>
        <w:rPr>
          <w:rFonts w:eastAsia="Times New Roman" w:cs="Arial"/>
          <w:b w:val="0"/>
          <w:bCs w:val="0"/>
          <w:sz w:val="24"/>
          <w:szCs w:val="24"/>
        </w:rPr>
        <w:t>are simulating</w:t>
      </w:r>
      <w:r w:rsidRPr="005D5FFC">
        <w:rPr>
          <w:rFonts w:eastAsia="Times New Roman" w:cs="Arial"/>
          <w:b w:val="0"/>
          <w:bCs w:val="0"/>
          <w:sz w:val="24"/>
          <w:szCs w:val="24"/>
        </w:rPr>
        <w:t xml:space="preserve"> the reaction from the </w:t>
      </w:r>
      <w:r>
        <w:rPr>
          <w:rFonts w:eastAsia="Times New Roman" w:cs="Arial"/>
          <w:b w:val="0"/>
          <w:bCs w:val="0"/>
          <w:sz w:val="24"/>
          <w:szCs w:val="24"/>
        </w:rPr>
        <w:t xml:space="preserve">ideal </w:t>
      </w:r>
      <w:r w:rsidRPr="005D5FFC">
        <w:rPr>
          <w:rFonts w:eastAsia="Times New Roman" w:cs="Arial"/>
          <w:b w:val="0"/>
          <w:bCs w:val="0"/>
          <w:sz w:val="24"/>
          <w:szCs w:val="24"/>
        </w:rPr>
        <w:t xml:space="preserve">time in which </w:t>
      </w:r>
      <w:r>
        <w:rPr>
          <w:rFonts w:eastAsia="Times New Roman" w:cs="Arial"/>
          <w:b w:val="0"/>
          <w:bCs w:val="0"/>
          <w:sz w:val="24"/>
          <w:szCs w:val="24"/>
        </w:rPr>
        <w:t>there is an instantaneous mixing of</w:t>
      </w:r>
      <w:r w:rsidRPr="005D5FFC">
        <w:rPr>
          <w:rFonts w:eastAsia="Times New Roman" w:cs="Arial"/>
          <w:b w:val="0"/>
          <w:bCs w:val="0"/>
          <w:sz w:val="24"/>
          <w:szCs w:val="24"/>
        </w:rPr>
        <w:t xml:space="preserve"> ligand and receptor (time 0) until the time in which the equilibrium is reached (steady-state), </w:t>
      </w:r>
      <w:r>
        <w:rPr>
          <w:rFonts w:eastAsia="Times New Roman" w:cs="Arial"/>
          <w:b w:val="0"/>
          <w:bCs w:val="0"/>
          <w:sz w:val="24"/>
          <w:szCs w:val="24"/>
        </w:rPr>
        <w:t>the result is a reaction curve</w:t>
      </w:r>
      <w:r w:rsidRPr="005D5FFC">
        <w:rPr>
          <w:rFonts w:eastAsia="Times New Roman" w:cs="Arial"/>
          <w:b w:val="0"/>
          <w:bCs w:val="0"/>
          <w:sz w:val="24"/>
          <w:szCs w:val="24"/>
        </w:rPr>
        <w:t xml:space="preserve"> </w:t>
      </w:r>
      <w:r>
        <w:rPr>
          <w:rFonts w:eastAsia="Times New Roman" w:cs="Arial"/>
          <w:b w:val="0"/>
          <w:bCs w:val="0"/>
          <w:sz w:val="24"/>
          <w:szCs w:val="24"/>
        </w:rPr>
        <w:t xml:space="preserve">that mimics </w:t>
      </w:r>
      <w:r w:rsidRPr="005D5FFC">
        <w:rPr>
          <w:rFonts w:eastAsia="Times New Roman" w:cs="Arial"/>
          <w:b w:val="0"/>
          <w:bCs w:val="0"/>
          <w:sz w:val="24"/>
          <w:szCs w:val="24"/>
        </w:rPr>
        <w:t xml:space="preserve">an experiment of </w:t>
      </w:r>
      <w:r w:rsidRPr="005D5FFC">
        <w:rPr>
          <w:rFonts w:eastAsia="Times New Roman" w:cs="Arial"/>
          <w:b w:val="0"/>
          <w:bCs w:val="0"/>
          <w:color w:val="0000FF"/>
          <w:sz w:val="24"/>
          <w:szCs w:val="24"/>
        </w:rPr>
        <w:t>pre</w:t>
      </w:r>
      <w:r>
        <w:rPr>
          <w:rFonts w:eastAsia="Times New Roman" w:cs="Arial"/>
          <w:b w:val="0"/>
          <w:bCs w:val="0"/>
          <w:color w:val="0000FF"/>
          <w:sz w:val="24"/>
          <w:szCs w:val="24"/>
        </w:rPr>
        <w:t>-</w:t>
      </w:r>
      <w:r w:rsidRPr="005D5FFC">
        <w:rPr>
          <w:rFonts w:eastAsia="Times New Roman" w:cs="Arial"/>
          <w:b w:val="0"/>
          <w:bCs w:val="0"/>
          <w:color w:val="0000FF"/>
          <w:sz w:val="24"/>
          <w:szCs w:val="24"/>
        </w:rPr>
        <w:t>steady-state kinetics</w:t>
      </w:r>
      <w:r w:rsidRPr="005D5FFC">
        <w:rPr>
          <w:rFonts w:eastAsia="Times New Roman" w:cs="Arial"/>
          <w:b w:val="0"/>
          <w:bCs w:val="0"/>
          <w:sz w:val="24"/>
          <w:szCs w:val="24"/>
        </w:rPr>
        <w:t xml:space="preserve">. </w:t>
      </w:r>
    </w:p>
    <w:p w14:paraId="5298F499"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
    <w:p w14:paraId="50EC7144" w14:textId="77777777" w:rsidR="006B5385" w:rsidRDefault="006B5385" w:rsidP="006B5385">
      <w:pPr>
        <w:widowControl w:val="0"/>
        <w:autoSpaceDE w:val="0"/>
        <w:autoSpaceDN w:val="0"/>
        <w:adjustRightInd w:val="0"/>
        <w:spacing w:line="276" w:lineRule="auto"/>
        <w:contextualSpacing/>
        <w:outlineLvl w:val="0"/>
        <w:rPr>
          <w:rFonts w:ascii="Arial" w:eastAsia="Times New Roman" w:hAnsi="Arial" w:cs="Arial"/>
          <w:bCs/>
          <w:color w:val="008000"/>
        </w:rPr>
      </w:pPr>
      <w:r w:rsidRPr="009E1719">
        <w:rPr>
          <w:rFonts w:ascii="Arial" w:eastAsia="Times New Roman" w:hAnsi="Arial" w:cs="Arial"/>
          <w:bCs/>
          <w:color w:val="008000"/>
        </w:rPr>
        <w:t>Binding_Kinetics = sbiosimulate(m1);</w:t>
      </w:r>
    </w:p>
    <w:p w14:paraId="19C215D2" w14:textId="77777777" w:rsidR="006B5385"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
    <w:p w14:paraId="45CBE424" w14:textId="77777777" w:rsidR="006B5385" w:rsidRPr="00D6787E" w:rsidRDefault="006B5385" w:rsidP="006B5385">
      <w:pPr>
        <w:widowControl w:val="0"/>
        <w:autoSpaceDE w:val="0"/>
        <w:autoSpaceDN w:val="0"/>
        <w:adjustRightInd w:val="0"/>
        <w:jc w:val="both"/>
        <w:rPr>
          <w:rFonts w:ascii="Arial" w:hAnsi="Arial" w:cs="Arial"/>
          <w:lang w:eastAsia="ja-JP"/>
        </w:rPr>
      </w:pPr>
      <w:r w:rsidRPr="00D6787E">
        <w:rPr>
          <w:rFonts w:ascii="Arial" w:hAnsi="Arial" w:cs="Arial"/>
          <w:lang w:eastAsia="ja-JP"/>
        </w:rPr>
        <w:t>We can get some information about the simulation.</w:t>
      </w:r>
      <w:r w:rsidRPr="006C5876">
        <w:rPr>
          <w:rFonts w:ascii="Arial" w:hAnsi="Arial" w:cs="Arial"/>
          <w:lang w:eastAsia="ja-JP"/>
        </w:rPr>
        <w:t xml:space="preserve"> </w:t>
      </w:r>
      <w:r w:rsidRPr="00D6787E">
        <w:rPr>
          <w:rFonts w:ascii="Arial" w:hAnsi="Arial" w:cs="Arial"/>
          <w:lang w:eastAsia="ja-JP"/>
        </w:rPr>
        <w:t xml:space="preserve">If we want to see the actual numbers, the </w:t>
      </w:r>
      <w:r w:rsidRPr="00D6787E">
        <w:rPr>
          <w:rFonts w:ascii="Arial" w:hAnsi="Arial" w:cs="Arial"/>
          <w:lang w:eastAsia="ja-JP"/>
        </w:rPr>
        <w:lastRenderedPageBreak/>
        <w:t>time points are in the array</w:t>
      </w:r>
      <w:r>
        <w:rPr>
          <w:rFonts w:ascii="Arial" w:hAnsi="Arial" w:cs="Arial"/>
          <w:lang w:eastAsia="ja-JP"/>
        </w:rPr>
        <w:t xml:space="preserve"> </w:t>
      </w:r>
      <w:r w:rsidRPr="00D6787E">
        <w:rPr>
          <w:rFonts w:ascii="Arial" w:hAnsi="Arial" w:cs="Arial"/>
          <w:lang w:eastAsia="ja-JP"/>
        </w:rPr>
        <w:t>Binding_Kinetics.Time and the time-course of the simulation is in the Binding_Kinetics</w:t>
      </w:r>
      <w:r>
        <w:rPr>
          <w:rFonts w:ascii="Arial" w:hAnsi="Arial" w:cs="Arial"/>
          <w:lang w:eastAsia="ja-JP"/>
        </w:rPr>
        <w:t>.Data</w:t>
      </w:r>
      <w:r w:rsidRPr="00D6787E">
        <w:rPr>
          <w:rFonts w:ascii="Arial" w:hAnsi="Arial" w:cs="Arial"/>
          <w:lang w:eastAsia="ja-JP"/>
        </w:rPr>
        <w:t>.</w:t>
      </w:r>
      <w:r>
        <w:rPr>
          <w:rFonts w:ascii="Arial" w:hAnsi="Arial" w:cs="Arial"/>
          <w:lang w:eastAsia="ja-JP"/>
        </w:rPr>
        <w:t xml:space="preserve"> The names of the species in the reaction are in </w:t>
      </w:r>
      <w:r w:rsidRPr="00D6787E">
        <w:rPr>
          <w:rFonts w:ascii="Arial" w:hAnsi="Arial" w:cs="Arial"/>
          <w:lang w:eastAsia="ja-JP"/>
        </w:rPr>
        <w:t>Binding_Kinetics</w:t>
      </w:r>
      <w:r>
        <w:rPr>
          <w:rFonts w:ascii="Arial" w:hAnsi="Arial" w:cs="Arial"/>
          <w:lang w:eastAsia="ja-JP"/>
        </w:rPr>
        <w:t>.DataNames</w:t>
      </w:r>
      <w:r w:rsidRPr="00D6787E">
        <w:rPr>
          <w:rFonts w:ascii="Arial" w:hAnsi="Arial" w:cs="Arial"/>
          <w:lang w:eastAsia="ja-JP"/>
        </w:rPr>
        <w:t>.</w:t>
      </w:r>
    </w:p>
    <w:p w14:paraId="39FC2487" w14:textId="77777777" w:rsidR="006B5385"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
    <w:p w14:paraId="191214A7" w14:textId="77777777" w:rsidR="006B5385" w:rsidRPr="00D6787E" w:rsidRDefault="006B5385" w:rsidP="006B5385">
      <w:pPr>
        <w:widowControl w:val="0"/>
        <w:autoSpaceDE w:val="0"/>
        <w:autoSpaceDN w:val="0"/>
        <w:adjustRightInd w:val="0"/>
        <w:rPr>
          <w:rFonts w:ascii="Arial" w:hAnsi="Arial" w:cs="Arial"/>
          <w:color w:val="008000"/>
          <w:lang w:eastAsia="ja-JP"/>
        </w:rPr>
      </w:pPr>
      <w:r w:rsidRPr="00D6787E">
        <w:rPr>
          <w:rFonts w:ascii="Arial" w:hAnsi="Arial" w:cs="Arial"/>
          <w:color w:val="008000"/>
          <w:lang w:eastAsia="ja-JP"/>
        </w:rPr>
        <w:t>get(Binding_Kinetics)</w:t>
      </w:r>
    </w:p>
    <w:p w14:paraId="65AF1AB0" w14:textId="77777777" w:rsidR="006B5385" w:rsidRPr="00D6787E" w:rsidRDefault="006B5385" w:rsidP="006B5385">
      <w:pPr>
        <w:widowControl w:val="0"/>
        <w:autoSpaceDE w:val="0"/>
        <w:autoSpaceDN w:val="0"/>
        <w:adjustRightInd w:val="0"/>
        <w:rPr>
          <w:rFonts w:ascii="Arial" w:hAnsi="Arial" w:cs="Arial"/>
          <w:color w:val="008000"/>
          <w:lang w:eastAsia="ja-JP"/>
        </w:rPr>
      </w:pPr>
      <w:r w:rsidRPr="00D6787E">
        <w:rPr>
          <w:rFonts w:ascii="Arial" w:hAnsi="Arial" w:cs="Arial"/>
          <w:color w:val="008000"/>
          <w:lang w:eastAsia="ja-JP"/>
        </w:rPr>
        <w:t>openvar Binding_Kinetics.Time</w:t>
      </w:r>
    </w:p>
    <w:p w14:paraId="099FD1D8" w14:textId="77777777" w:rsidR="006B5385" w:rsidRPr="00D6787E" w:rsidRDefault="006B5385" w:rsidP="006B5385">
      <w:pPr>
        <w:widowControl w:val="0"/>
        <w:autoSpaceDE w:val="0"/>
        <w:autoSpaceDN w:val="0"/>
        <w:adjustRightInd w:val="0"/>
        <w:rPr>
          <w:rFonts w:ascii="Arial" w:hAnsi="Arial" w:cs="Arial"/>
          <w:color w:val="008000"/>
          <w:lang w:eastAsia="ja-JP"/>
        </w:rPr>
      </w:pPr>
      <w:r w:rsidRPr="00D6787E">
        <w:rPr>
          <w:rFonts w:ascii="Arial" w:hAnsi="Arial" w:cs="Arial"/>
          <w:color w:val="008000"/>
          <w:lang w:eastAsia="ja-JP"/>
        </w:rPr>
        <w:t>openvar Binding_Kinetics.Data</w:t>
      </w:r>
    </w:p>
    <w:p w14:paraId="53420144"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Pr>
          <w:rFonts w:ascii="Arial" w:eastAsia="Times New Roman" w:hAnsi="Arial" w:cs="Arial"/>
          <w:bCs/>
          <w:color w:val="008000"/>
        </w:rPr>
        <w:t xml:space="preserve">openvar </w:t>
      </w:r>
      <w:r w:rsidRPr="009E1719">
        <w:rPr>
          <w:rFonts w:ascii="Arial" w:eastAsia="Times New Roman" w:hAnsi="Arial" w:cs="Arial"/>
          <w:bCs/>
          <w:color w:val="008000"/>
        </w:rPr>
        <w:t>Binding_Kinetics.DataNames</w:t>
      </w:r>
    </w:p>
    <w:p w14:paraId="26377794" w14:textId="77777777" w:rsidR="006B5385" w:rsidRPr="0051541A" w:rsidRDefault="006B5385" w:rsidP="006B5385">
      <w:pPr>
        <w:widowControl w:val="0"/>
        <w:autoSpaceDE w:val="0"/>
        <w:autoSpaceDN w:val="0"/>
        <w:adjustRightInd w:val="0"/>
        <w:spacing w:line="276" w:lineRule="auto"/>
        <w:contextualSpacing/>
        <w:rPr>
          <w:rFonts w:ascii="Arial" w:eastAsia="Times New Roman" w:hAnsi="Arial" w:cs="Arial"/>
          <w:bCs/>
        </w:rPr>
      </w:pPr>
      <w:r w:rsidRPr="0051541A">
        <w:rPr>
          <w:rFonts w:ascii="Arial" w:eastAsia="Times New Roman" w:hAnsi="Arial" w:cs="Arial"/>
          <w:bCs/>
        </w:rPr>
        <w:t xml:space="preserve"> </w:t>
      </w:r>
    </w:p>
    <w:p w14:paraId="38F3357E" w14:textId="77777777" w:rsidR="006B5385" w:rsidRPr="00D6787E" w:rsidRDefault="006B5385" w:rsidP="006B5385">
      <w:pPr>
        <w:widowControl w:val="0"/>
        <w:autoSpaceDE w:val="0"/>
        <w:autoSpaceDN w:val="0"/>
        <w:adjustRightInd w:val="0"/>
        <w:rPr>
          <w:rFonts w:ascii="Arial" w:hAnsi="Arial" w:cs="Arial"/>
          <w:lang w:eastAsia="ja-JP"/>
        </w:rPr>
      </w:pPr>
      <w:r w:rsidRPr="0051541A">
        <w:rPr>
          <w:rFonts w:ascii="Arial" w:eastAsia="Times New Roman" w:hAnsi="Arial" w:cs="Arial"/>
          <w:bCs/>
        </w:rPr>
        <w:t xml:space="preserve">Species are logged in the following order: </w:t>
      </w:r>
      <w:r w:rsidRPr="00CE6B54">
        <w:rPr>
          <w:rFonts w:ascii="Arial" w:eastAsia="Times New Roman" w:hAnsi="Arial" w:cs="Arial"/>
          <w:bCs/>
          <w:color w:val="FF0000"/>
        </w:rPr>
        <w:t>L R LR LR_1 LR_TOT R_1</w:t>
      </w:r>
      <w:r w:rsidRPr="0051541A">
        <w:rPr>
          <w:rFonts w:ascii="Arial" w:eastAsia="Times New Roman" w:hAnsi="Arial" w:cs="Arial"/>
          <w:bCs/>
        </w:rPr>
        <w:t xml:space="preserve">. </w:t>
      </w:r>
      <w:r w:rsidRPr="00D6787E">
        <w:rPr>
          <w:rFonts w:ascii="Arial" w:hAnsi="Arial" w:cs="Arial"/>
          <w:lang w:eastAsia="ja-JP"/>
        </w:rPr>
        <w:t>We can obtain a fast plot of all the species in the simulation using the</w:t>
      </w:r>
      <w:r>
        <w:rPr>
          <w:rFonts w:ascii="Arial" w:hAnsi="Arial" w:cs="Arial"/>
          <w:lang w:eastAsia="ja-JP"/>
        </w:rPr>
        <w:t xml:space="preserve"> </w:t>
      </w:r>
      <w:r w:rsidRPr="00D6787E">
        <w:rPr>
          <w:rFonts w:ascii="Arial" w:hAnsi="Arial" w:cs="Arial"/>
          <w:lang w:eastAsia="ja-JP"/>
        </w:rPr>
        <w:t>command:</w:t>
      </w:r>
    </w:p>
    <w:p w14:paraId="6557FC9C" w14:textId="77777777" w:rsidR="006B5385" w:rsidRDefault="006B5385" w:rsidP="006B5385">
      <w:pPr>
        <w:widowControl w:val="0"/>
        <w:autoSpaceDE w:val="0"/>
        <w:autoSpaceDN w:val="0"/>
        <w:adjustRightInd w:val="0"/>
        <w:rPr>
          <w:rFonts w:ascii="Arial" w:hAnsi="Arial" w:cs="Arial"/>
          <w:color w:val="008000"/>
          <w:lang w:eastAsia="ja-JP"/>
        </w:rPr>
      </w:pPr>
    </w:p>
    <w:p w14:paraId="7B82E4B4" w14:textId="77777777" w:rsidR="006B5385" w:rsidRPr="00D6787E" w:rsidRDefault="006B5385" w:rsidP="006B5385">
      <w:pPr>
        <w:widowControl w:val="0"/>
        <w:autoSpaceDE w:val="0"/>
        <w:autoSpaceDN w:val="0"/>
        <w:adjustRightInd w:val="0"/>
        <w:rPr>
          <w:rFonts w:ascii="Arial" w:hAnsi="Arial" w:cs="Arial"/>
          <w:color w:val="008000"/>
          <w:lang w:eastAsia="ja-JP"/>
        </w:rPr>
      </w:pPr>
      <w:r w:rsidRPr="00D6787E">
        <w:rPr>
          <w:rFonts w:ascii="Arial" w:hAnsi="Arial" w:cs="Arial"/>
          <w:color w:val="008000"/>
          <w:lang w:eastAsia="ja-JP"/>
        </w:rPr>
        <w:t>sbioplot(Binding_Kinetics)</w:t>
      </w:r>
    </w:p>
    <w:p w14:paraId="678CCD24" w14:textId="77777777" w:rsidR="006B5385" w:rsidRDefault="006B5385" w:rsidP="006B5385">
      <w:pPr>
        <w:widowControl w:val="0"/>
        <w:autoSpaceDE w:val="0"/>
        <w:autoSpaceDN w:val="0"/>
        <w:adjustRightInd w:val="0"/>
        <w:rPr>
          <w:rFonts w:ascii="Arial" w:hAnsi="Arial" w:cs="Arial"/>
          <w:lang w:eastAsia="ja-JP"/>
        </w:rPr>
      </w:pPr>
    </w:p>
    <w:p w14:paraId="1FA6D2BE" w14:textId="77777777" w:rsidR="006B5385" w:rsidRPr="00D6787E" w:rsidRDefault="006B5385" w:rsidP="006B5385">
      <w:pPr>
        <w:widowControl w:val="0"/>
        <w:autoSpaceDE w:val="0"/>
        <w:autoSpaceDN w:val="0"/>
        <w:adjustRightInd w:val="0"/>
        <w:rPr>
          <w:rFonts w:ascii="Arial" w:hAnsi="Arial" w:cs="Arial"/>
          <w:lang w:eastAsia="ja-JP"/>
        </w:rPr>
      </w:pPr>
      <w:r w:rsidRPr="00D6787E">
        <w:rPr>
          <w:rFonts w:ascii="Arial" w:hAnsi="Arial" w:cs="Arial"/>
          <w:lang w:eastAsia="ja-JP"/>
        </w:rPr>
        <w:t xml:space="preserve">but it makes more sense to plot only </w:t>
      </w:r>
      <w:r>
        <w:rPr>
          <w:rFonts w:ascii="Arial" w:hAnsi="Arial" w:cs="Arial"/>
          <w:lang w:eastAsia="ja-JP"/>
        </w:rPr>
        <w:t>some of the species:</w:t>
      </w:r>
    </w:p>
    <w:p w14:paraId="5DEF95BE" w14:textId="77777777" w:rsidR="006B5385" w:rsidRPr="0051541A" w:rsidRDefault="006B5385" w:rsidP="006B5385">
      <w:pPr>
        <w:widowControl w:val="0"/>
        <w:autoSpaceDE w:val="0"/>
        <w:autoSpaceDN w:val="0"/>
        <w:adjustRightInd w:val="0"/>
        <w:spacing w:line="276" w:lineRule="auto"/>
        <w:contextualSpacing/>
        <w:rPr>
          <w:rFonts w:ascii="Arial" w:eastAsia="Times New Roman" w:hAnsi="Arial" w:cs="Arial"/>
          <w:bCs/>
        </w:rPr>
      </w:pPr>
      <w:r w:rsidRPr="0051541A">
        <w:rPr>
          <w:rFonts w:ascii="Arial" w:eastAsia="Times New Roman" w:hAnsi="Arial" w:cs="Arial"/>
          <w:bCs/>
        </w:rPr>
        <w:t xml:space="preserve"> </w:t>
      </w:r>
    </w:p>
    <w:p w14:paraId="4B50883E" w14:textId="77777777" w:rsidR="006B5385" w:rsidRPr="00CE6B54"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CE6B54">
        <w:rPr>
          <w:rFonts w:ascii="Arial" w:eastAsia="Times New Roman" w:hAnsi="Arial" w:cs="Arial"/>
          <w:bCs/>
          <w:color w:val="008000"/>
        </w:rPr>
        <w:t>Two_binding_sites</w:t>
      </w:r>
      <w:r>
        <w:rPr>
          <w:rFonts w:ascii="Arial" w:eastAsia="Times New Roman" w:hAnsi="Arial" w:cs="Arial"/>
          <w:bCs/>
          <w:color w:val="008000"/>
        </w:rPr>
        <w:t>_1</w:t>
      </w:r>
      <w:r w:rsidRPr="00CE6B54">
        <w:rPr>
          <w:rFonts w:ascii="Arial" w:eastAsia="Times New Roman" w:hAnsi="Arial" w:cs="Arial"/>
          <w:bCs/>
          <w:color w:val="008000"/>
        </w:rPr>
        <w:t xml:space="preserve"> = figure;</w:t>
      </w:r>
    </w:p>
    <w:p w14:paraId="6B8793C7" w14:textId="77777777" w:rsidR="006B5385" w:rsidRPr="00CE6B54"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CE6B54">
        <w:rPr>
          <w:rFonts w:ascii="Arial" w:eastAsia="Times New Roman" w:hAnsi="Arial" w:cs="Arial"/>
          <w:bCs/>
          <w:color w:val="008000"/>
        </w:rPr>
        <w:t>set(</w:t>
      </w:r>
      <w:proofErr w:type="gramEnd"/>
      <w:r w:rsidRPr="00CE6B54">
        <w:rPr>
          <w:rFonts w:ascii="Arial" w:eastAsia="Times New Roman" w:hAnsi="Arial" w:cs="Arial"/>
          <w:bCs/>
          <w:color w:val="008000"/>
        </w:rPr>
        <w:t>Two_binding_sites</w:t>
      </w:r>
      <w:r>
        <w:rPr>
          <w:rFonts w:ascii="Arial" w:eastAsia="Times New Roman" w:hAnsi="Arial" w:cs="Arial"/>
          <w:bCs/>
          <w:color w:val="008000"/>
        </w:rPr>
        <w:t>_1</w:t>
      </w:r>
      <w:r w:rsidRPr="00CE6B54">
        <w:rPr>
          <w:rFonts w:ascii="Arial" w:eastAsia="Times New Roman" w:hAnsi="Arial" w:cs="Arial"/>
          <w:bCs/>
          <w:color w:val="008000"/>
        </w:rPr>
        <w:t>,'Units','normalized','Position',[0.4 0.0 0.6 1.0],...</w:t>
      </w:r>
    </w:p>
    <w:p w14:paraId="4B3D30A7" w14:textId="77777777" w:rsidR="006B5385" w:rsidRPr="00CE6B54"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CE6B54">
        <w:rPr>
          <w:rFonts w:ascii="Arial" w:eastAsia="Times New Roman" w:hAnsi="Arial" w:cs="Arial"/>
          <w:bCs/>
          <w:color w:val="008000"/>
        </w:rPr>
        <w:t xml:space="preserve">    'Name','Binding Curve ');</w:t>
      </w:r>
    </w:p>
    <w:p w14:paraId="05805E26" w14:textId="77777777" w:rsidR="006B5385" w:rsidRPr="00CE6B54"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CE6B54">
        <w:rPr>
          <w:rFonts w:ascii="Arial" w:eastAsia="Times New Roman" w:hAnsi="Arial" w:cs="Arial"/>
          <w:bCs/>
          <w:color w:val="008000"/>
        </w:rPr>
        <w:t>subplot1 = subplot(2,1,1,'Parent</w:t>
      </w:r>
      <w:proofErr w:type="gramStart"/>
      <w:r w:rsidRPr="00CE6B54">
        <w:rPr>
          <w:rFonts w:ascii="Arial" w:eastAsia="Times New Roman" w:hAnsi="Arial" w:cs="Arial"/>
          <w:bCs/>
          <w:color w:val="008000"/>
        </w:rPr>
        <w:t>',figure</w:t>
      </w:r>
      <w:proofErr w:type="gramEnd"/>
      <w:r w:rsidRPr="00CE6B54">
        <w:rPr>
          <w:rFonts w:ascii="Arial" w:eastAsia="Times New Roman" w:hAnsi="Arial" w:cs="Arial"/>
          <w:bCs/>
          <w:color w:val="008000"/>
        </w:rPr>
        <w:t>(gcf));</w:t>
      </w:r>
    </w:p>
    <w:p w14:paraId="28A8855D" w14:textId="77777777" w:rsidR="006B5385" w:rsidRPr="00CE6B54"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CE6B54">
        <w:rPr>
          <w:rFonts w:ascii="Arial" w:eastAsia="Times New Roman" w:hAnsi="Arial" w:cs="Arial"/>
          <w:bCs/>
          <w:color w:val="008000"/>
        </w:rPr>
        <w:t>box(subplot1,'on');</w:t>
      </w:r>
    </w:p>
    <w:p w14:paraId="6411050B" w14:textId="77777777" w:rsidR="006B5385" w:rsidRPr="00CE6B54"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CE6B54">
        <w:rPr>
          <w:rFonts w:ascii="Arial" w:eastAsia="Times New Roman" w:hAnsi="Arial" w:cs="Arial"/>
          <w:bCs/>
          <w:color w:val="008000"/>
        </w:rPr>
        <w:t>grid(subplot1,'on');</w:t>
      </w:r>
    </w:p>
    <w:p w14:paraId="7BFB630A" w14:textId="77777777" w:rsidR="006B5385" w:rsidRPr="00CE6B54"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CE6B54">
        <w:rPr>
          <w:rFonts w:ascii="Arial" w:eastAsia="Times New Roman" w:hAnsi="Arial" w:cs="Arial"/>
          <w:bCs/>
          <w:color w:val="008000"/>
        </w:rPr>
        <w:t>hold(subplot1,'all');</w:t>
      </w:r>
    </w:p>
    <w:p w14:paraId="761373FC" w14:textId="77777777" w:rsidR="006B5385" w:rsidRPr="00CE1FF0"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CE1FF0">
        <w:rPr>
          <w:rFonts w:ascii="Arial" w:eastAsia="Times New Roman" w:hAnsi="Arial" w:cs="Arial"/>
          <w:bCs/>
          <w:color w:val="008000"/>
        </w:rPr>
        <w:t>plot(</w:t>
      </w:r>
      <w:proofErr w:type="gramEnd"/>
      <w:r w:rsidRPr="00CE1FF0">
        <w:rPr>
          <w:rFonts w:ascii="Arial" w:eastAsia="Times New Roman" w:hAnsi="Arial" w:cs="Arial"/>
          <w:bCs/>
          <w:color w:val="008000"/>
        </w:rPr>
        <w:t>Binding_Kinetics.Time,Binding_Kinetics.Data(:,[2 6 3:5] ))</w:t>
      </w:r>
    </w:p>
    <w:p w14:paraId="63558667" w14:textId="77777777" w:rsidR="006B5385" w:rsidRPr="00CE1FF0"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CE1FF0">
        <w:rPr>
          <w:rFonts w:ascii="Arial" w:eastAsia="Times New Roman" w:hAnsi="Arial" w:cs="Arial"/>
          <w:bCs/>
          <w:color w:val="008000"/>
        </w:rPr>
        <w:t>legend(</w:t>
      </w:r>
      <w:proofErr w:type="gramEnd"/>
      <w:r w:rsidRPr="00CE1FF0">
        <w:rPr>
          <w:rFonts w:ascii="Arial" w:eastAsia="Times New Roman" w:hAnsi="Arial" w:cs="Arial"/>
          <w:bCs/>
          <w:color w:val="008000"/>
        </w:rPr>
        <w:t>'Free R','Free R\_1','Bound R','Bound R\_1','Total Bound R','Location','Best')</w:t>
      </w:r>
    </w:p>
    <w:p w14:paraId="631200FF" w14:textId="77777777" w:rsidR="006B5385" w:rsidRPr="00CE1FF0"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Pr>
          <w:rFonts w:ascii="Arial" w:eastAsia="Times New Roman" w:hAnsi="Arial" w:cs="Arial"/>
          <w:bCs/>
          <w:noProof/>
          <w:color w:val="008000"/>
        </w:rPr>
        <w:drawing>
          <wp:anchor distT="0" distB="0" distL="114300" distR="114300" simplePos="0" relativeHeight="251662336" behindDoc="0" locked="0" layoutInCell="1" allowOverlap="1" wp14:anchorId="3CE83EF7" wp14:editId="34C47088">
            <wp:simplePos x="0" y="0"/>
            <wp:positionH relativeFrom="margin">
              <wp:posOffset>2796540</wp:posOffset>
            </wp:positionH>
            <wp:positionV relativeFrom="margin">
              <wp:posOffset>4761865</wp:posOffset>
            </wp:positionV>
            <wp:extent cx="3522345" cy="3858260"/>
            <wp:effectExtent l="0" t="0" r="8255" b="2540"/>
            <wp:wrapSquare wrapText="bothSides"/>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o_binding_sites_curve.png"/>
                    <pic:cNvPicPr/>
                  </pic:nvPicPr>
                  <pic:blipFill rotWithShape="1">
                    <a:blip r:embed="rId8" cstate="print">
                      <a:extLst>
                        <a:ext uri="{28A0092B-C50C-407E-A947-70E740481C1C}">
                          <a14:useLocalDpi xmlns:a14="http://schemas.microsoft.com/office/drawing/2010/main"/>
                        </a:ext>
                      </a:extLst>
                    </a:blip>
                    <a:srcRect l="5983" t="3829" r="7585" b="5303"/>
                    <a:stretch/>
                  </pic:blipFill>
                  <pic:spPr bwMode="auto">
                    <a:xfrm>
                      <a:off x="0" y="0"/>
                      <a:ext cx="3522345" cy="385826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roofErr w:type="gramStart"/>
      <w:r w:rsidRPr="00CE1FF0">
        <w:rPr>
          <w:rFonts w:ascii="Arial" w:eastAsia="Times New Roman" w:hAnsi="Arial" w:cs="Arial"/>
          <w:bCs/>
          <w:color w:val="008000"/>
        </w:rPr>
        <w:t>set(</w:t>
      </w:r>
      <w:proofErr w:type="gramEnd"/>
      <w:r w:rsidRPr="00CE1FF0">
        <w:rPr>
          <w:rFonts w:ascii="Arial" w:eastAsia="Times New Roman" w:hAnsi="Arial" w:cs="Arial"/>
          <w:bCs/>
          <w:color w:val="008000"/>
        </w:rPr>
        <w:t>gca,'YLim',[-0.05 1.05]);set(gca,'XLim',[-0.00001 1.05*Stop]);</w:t>
      </w:r>
    </w:p>
    <w:p w14:paraId="44BD1FD6" w14:textId="77777777" w:rsidR="006B5385" w:rsidRPr="00CE1FF0"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CE1FF0">
        <w:rPr>
          <w:rFonts w:ascii="Arial" w:eastAsia="Times New Roman" w:hAnsi="Arial" w:cs="Arial"/>
          <w:bCs/>
          <w:color w:val="008000"/>
        </w:rPr>
        <w:t>ylabel(</w:t>
      </w:r>
      <w:proofErr w:type="gramEnd"/>
      <w:r w:rsidRPr="00CE1FF0">
        <w:rPr>
          <w:rFonts w:ascii="Arial" w:eastAsia="Times New Roman" w:hAnsi="Arial" w:cs="Arial"/>
          <w:bCs/>
          <w:color w:val="008000"/>
        </w:rPr>
        <w:t>'Species Concentration (µM)');xlabel('Time (s)')</w:t>
      </w:r>
    </w:p>
    <w:p w14:paraId="267B2F7B" w14:textId="77777777" w:rsidR="006B5385" w:rsidRPr="00CE1FF0"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CE1FF0">
        <w:rPr>
          <w:rFonts w:ascii="Arial" w:eastAsia="Times New Roman" w:hAnsi="Arial" w:cs="Arial"/>
          <w:bCs/>
          <w:color w:val="008000"/>
        </w:rPr>
        <w:t>title(</w:t>
      </w:r>
      <w:proofErr w:type="gramEnd"/>
      <w:r w:rsidRPr="00CE1FF0">
        <w:rPr>
          <w:rFonts w:ascii="Arial" w:eastAsia="Times New Roman" w:hAnsi="Arial" w:cs="Arial"/>
          <w:bCs/>
          <w:color w:val="008000"/>
        </w:rPr>
        <w:t>'Progress Curve with [L] = 6 mM');</w:t>
      </w:r>
    </w:p>
    <w:p w14:paraId="5ED95A3F" w14:textId="77777777" w:rsidR="006B5385" w:rsidRDefault="006B5385" w:rsidP="006B5385">
      <w:pPr>
        <w:widowControl w:val="0"/>
        <w:autoSpaceDE w:val="0"/>
        <w:autoSpaceDN w:val="0"/>
        <w:adjustRightInd w:val="0"/>
        <w:spacing w:line="276" w:lineRule="auto"/>
        <w:contextualSpacing/>
        <w:rPr>
          <w:rFonts w:ascii="Arial" w:eastAsia="Times New Roman" w:hAnsi="Arial" w:cs="Arial"/>
          <w:bCs/>
        </w:rPr>
      </w:pPr>
    </w:p>
    <w:p w14:paraId="5368178D" w14:textId="77777777" w:rsidR="006B5385" w:rsidRPr="009E1719"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CE1FF0">
        <w:rPr>
          <w:rFonts w:ascii="Arial" w:eastAsia="Times New Roman" w:hAnsi="Arial" w:cs="Arial"/>
          <w:bCs/>
        </w:rPr>
        <w:t xml:space="preserve">At this </w:t>
      </w:r>
      <w:proofErr w:type="gramStart"/>
      <w:r w:rsidRPr="00CE1FF0">
        <w:rPr>
          <w:rFonts w:ascii="Arial" w:eastAsia="Times New Roman" w:hAnsi="Arial" w:cs="Arial"/>
          <w:bCs/>
        </w:rPr>
        <w:t>concentration</w:t>
      </w:r>
      <w:proofErr w:type="gramEnd"/>
      <w:r w:rsidRPr="00CE1FF0">
        <w:rPr>
          <w:rFonts w:ascii="Arial" w:eastAsia="Times New Roman" w:hAnsi="Arial" w:cs="Arial"/>
          <w:bCs/>
        </w:rPr>
        <w:t xml:space="preserve"> </w:t>
      </w:r>
      <w:r w:rsidRPr="00CE6B54">
        <w:rPr>
          <w:rFonts w:ascii="Arial" w:eastAsia="Times New Roman" w:hAnsi="Arial" w:cs="Arial"/>
          <w:bCs/>
          <w:color w:val="FF0000"/>
        </w:rPr>
        <w:t>R_1</w:t>
      </w:r>
      <w:r w:rsidRPr="00CE1FF0">
        <w:rPr>
          <w:rFonts w:ascii="Arial" w:eastAsia="Times New Roman" w:hAnsi="Arial" w:cs="Arial"/>
          <w:bCs/>
        </w:rPr>
        <w:t xml:space="preserve"> is only slightly less saturated than </w:t>
      </w:r>
      <w:r w:rsidRPr="00CE6B54">
        <w:rPr>
          <w:rFonts w:ascii="Arial" w:eastAsia="Times New Roman" w:hAnsi="Arial" w:cs="Arial"/>
          <w:bCs/>
          <w:color w:val="FF0000"/>
        </w:rPr>
        <w:t>R</w:t>
      </w:r>
      <w:r w:rsidRPr="00CE1FF0">
        <w:rPr>
          <w:rFonts w:ascii="Arial" w:eastAsia="Times New Roman" w:hAnsi="Arial" w:cs="Arial"/>
          <w:bCs/>
        </w:rPr>
        <w:t>.</w:t>
      </w:r>
      <w:r>
        <w:rPr>
          <w:rFonts w:ascii="Arial" w:eastAsia="Times New Roman" w:hAnsi="Arial" w:cs="Arial"/>
          <w:bCs/>
        </w:rPr>
        <w:t xml:space="preserve"> However, it is even more important to know what is the saturation level and how long it takes for the reaction to reach equilibrium at very low </w:t>
      </w:r>
      <w:r w:rsidRPr="009E1719">
        <w:rPr>
          <w:rFonts w:ascii="Arial" w:eastAsia="Times New Roman" w:hAnsi="Arial" w:cs="Arial"/>
          <w:bCs/>
        </w:rPr>
        <w:t>concentration of</w:t>
      </w:r>
      <w:r>
        <w:rPr>
          <w:rFonts w:ascii="Arial" w:eastAsia="Times New Roman" w:hAnsi="Arial" w:cs="Arial"/>
          <w:bCs/>
        </w:rPr>
        <w:t xml:space="preserve"> </w:t>
      </w:r>
      <w:r w:rsidRPr="009E1719">
        <w:rPr>
          <w:rFonts w:ascii="Arial" w:eastAsia="Times New Roman" w:hAnsi="Arial" w:cs="Arial"/>
          <w:bCs/>
        </w:rPr>
        <w:t>the ligand.</w:t>
      </w:r>
    </w:p>
    <w:p w14:paraId="5B5C4EF1"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rPr>
      </w:pPr>
    </w:p>
    <w:p w14:paraId="7F4D61C4" w14:textId="77777777" w:rsidR="006B5385" w:rsidRPr="00CE1FF0"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CE1FF0">
        <w:rPr>
          <w:rFonts w:ascii="Arial" w:eastAsia="Times New Roman" w:hAnsi="Arial" w:cs="Arial"/>
          <w:bCs/>
          <w:color w:val="008000"/>
        </w:rPr>
        <w:t>C.Capacity = 1;</w:t>
      </w:r>
    </w:p>
    <w:p w14:paraId="56ACA3D3" w14:textId="77777777" w:rsidR="006B5385" w:rsidRPr="00CE1FF0"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CE1FF0">
        <w:rPr>
          <w:rFonts w:ascii="Arial" w:eastAsia="Times New Roman" w:hAnsi="Arial" w:cs="Arial"/>
          <w:bCs/>
          <w:color w:val="008000"/>
        </w:rPr>
        <w:t>L.InitialAmount = 1;</w:t>
      </w:r>
    </w:p>
    <w:p w14:paraId="3815A6CD" w14:textId="77777777" w:rsidR="006B5385" w:rsidRPr="00CE1FF0"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CE1FF0">
        <w:rPr>
          <w:rFonts w:ascii="Arial" w:eastAsia="Times New Roman" w:hAnsi="Arial" w:cs="Arial"/>
          <w:bCs/>
          <w:color w:val="008000"/>
        </w:rPr>
        <w:t>R.InitialAmount</w:t>
      </w:r>
      <w:proofErr w:type="gramEnd"/>
      <w:r w:rsidRPr="00CE1FF0">
        <w:rPr>
          <w:rFonts w:ascii="Arial" w:eastAsia="Times New Roman" w:hAnsi="Arial" w:cs="Arial"/>
          <w:bCs/>
          <w:color w:val="008000"/>
        </w:rPr>
        <w:t xml:space="preserve"> = 0.5;</w:t>
      </w:r>
    </w:p>
    <w:p w14:paraId="31ACD573" w14:textId="77777777" w:rsidR="006B5385" w:rsidRPr="00CE1FF0"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CE1FF0">
        <w:rPr>
          <w:rFonts w:ascii="Arial" w:eastAsia="Times New Roman" w:hAnsi="Arial" w:cs="Arial"/>
          <w:bCs/>
          <w:color w:val="008000"/>
        </w:rPr>
        <w:t>R_</w:t>
      </w:r>
      <w:proofErr w:type="gramStart"/>
      <w:r w:rsidRPr="00CE1FF0">
        <w:rPr>
          <w:rFonts w:ascii="Arial" w:eastAsia="Times New Roman" w:hAnsi="Arial" w:cs="Arial"/>
          <w:bCs/>
          <w:color w:val="008000"/>
        </w:rPr>
        <w:t>1.InitialAmount</w:t>
      </w:r>
      <w:proofErr w:type="gramEnd"/>
      <w:r w:rsidRPr="00CE1FF0">
        <w:rPr>
          <w:rFonts w:ascii="Arial" w:eastAsia="Times New Roman" w:hAnsi="Arial" w:cs="Arial"/>
          <w:bCs/>
          <w:color w:val="008000"/>
        </w:rPr>
        <w:t xml:space="preserve"> = 0.5;</w:t>
      </w:r>
    </w:p>
    <w:p w14:paraId="4E85617C" w14:textId="77777777" w:rsidR="006B5385" w:rsidRPr="00CE1FF0"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CE1FF0">
        <w:rPr>
          <w:rFonts w:ascii="Arial" w:eastAsia="Times New Roman" w:hAnsi="Arial" w:cs="Arial"/>
          <w:bCs/>
          <w:color w:val="008000"/>
        </w:rPr>
        <w:t>LR.InitialAmount</w:t>
      </w:r>
      <w:proofErr w:type="gramEnd"/>
      <w:r w:rsidRPr="00CE1FF0">
        <w:rPr>
          <w:rFonts w:ascii="Arial" w:eastAsia="Times New Roman" w:hAnsi="Arial" w:cs="Arial"/>
          <w:bCs/>
          <w:color w:val="008000"/>
        </w:rPr>
        <w:t xml:space="preserve"> = 0;</w:t>
      </w:r>
    </w:p>
    <w:p w14:paraId="6DF9C18A" w14:textId="77777777" w:rsidR="006B5385" w:rsidRPr="00CE1FF0"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CE1FF0">
        <w:rPr>
          <w:rFonts w:ascii="Arial" w:eastAsia="Times New Roman" w:hAnsi="Arial" w:cs="Arial"/>
          <w:bCs/>
          <w:color w:val="008000"/>
        </w:rPr>
        <w:lastRenderedPageBreak/>
        <w:t>LR_</w:t>
      </w:r>
      <w:proofErr w:type="gramStart"/>
      <w:r w:rsidRPr="00CE1FF0">
        <w:rPr>
          <w:rFonts w:ascii="Arial" w:eastAsia="Times New Roman" w:hAnsi="Arial" w:cs="Arial"/>
          <w:bCs/>
          <w:color w:val="008000"/>
        </w:rPr>
        <w:t>1.InitialAmount</w:t>
      </w:r>
      <w:proofErr w:type="gramEnd"/>
      <w:r w:rsidRPr="00CE1FF0">
        <w:rPr>
          <w:rFonts w:ascii="Arial" w:eastAsia="Times New Roman" w:hAnsi="Arial" w:cs="Arial"/>
          <w:bCs/>
          <w:color w:val="008000"/>
        </w:rPr>
        <w:t xml:space="preserve"> = 0;</w:t>
      </w:r>
    </w:p>
    <w:p w14:paraId="2182AFC4" w14:textId="77777777" w:rsidR="006B5385" w:rsidRPr="00CE1FF0"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CE1FF0">
        <w:rPr>
          <w:rFonts w:ascii="Arial" w:eastAsia="Times New Roman" w:hAnsi="Arial" w:cs="Arial"/>
          <w:bCs/>
          <w:color w:val="008000"/>
        </w:rPr>
        <w:t>LR_TOT.InitialAmount = 0;</w:t>
      </w:r>
    </w:p>
    <w:p w14:paraId="2D9DA395" w14:textId="77777777" w:rsidR="006B5385" w:rsidRPr="009E1719" w:rsidRDefault="006B5385" w:rsidP="006B5385">
      <w:pPr>
        <w:widowControl w:val="0"/>
        <w:autoSpaceDE w:val="0"/>
        <w:autoSpaceDN w:val="0"/>
        <w:adjustRightInd w:val="0"/>
        <w:spacing w:line="276" w:lineRule="auto"/>
        <w:contextualSpacing/>
        <w:rPr>
          <w:rFonts w:ascii="Arial" w:eastAsia="Times New Roman" w:hAnsi="Arial" w:cs="Arial"/>
          <w:bCs/>
        </w:rPr>
      </w:pPr>
    </w:p>
    <w:p w14:paraId="13995982" w14:textId="77777777" w:rsidR="006B5385" w:rsidRPr="00CE1FF0"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CE1FF0">
        <w:rPr>
          <w:rFonts w:ascii="Arial" w:eastAsia="Times New Roman" w:hAnsi="Arial" w:cs="Arial"/>
          <w:bCs/>
          <w:color w:val="008000"/>
        </w:rPr>
        <w:t>Stop = 0.05;</w:t>
      </w:r>
    </w:p>
    <w:p w14:paraId="7D0B838D" w14:textId="77777777" w:rsidR="006B5385" w:rsidRPr="00CE1FF0"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CE1FF0">
        <w:rPr>
          <w:rFonts w:ascii="Arial" w:eastAsia="Times New Roman" w:hAnsi="Arial" w:cs="Arial"/>
          <w:bCs/>
          <w:color w:val="008000"/>
        </w:rPr>
        <w:t>set(</w:t>
      </w:r>
      <w:proofErr w:type="gramEnd"/>
      <w:r w:rsidRPr="00CE1FF0">
        <w:rPr>
          <w:rFonts w:ascii="Arial" w:eastAsia="Times New Roman" w:hAnsi="Arial" w:cs="Arial"/>
          <w:bCs/>
          <w:color w:val="008000"/>
        </w:rPr>
        <w:t>configset_m1, 'StopTime', Stop);</w:t>
      </w:r>
    </w:p>
    <w:p w14:paraId="3DC2A252" w14:textId="77777777" w:rsidR="006B5385" w:rsidRPr="00CE1FF0"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
    <w:p w14:paraId="6EDA056B" w14:textId="77777777" w:rsidR="006B5385" w:rsidRPr="00CE1FF0" w:rsidRDefault="006B5385" w:rsidP="006B5385">
      <w:pPr>
        <w:widowControl w:val="0"/>
        <w:autoSpaceDE w:val="0"/>
        <w:autoSpaceDN w:val="0"/>
        <w:adjustRightInd w:val="0"/>
        <w:spacing w:line="276" w:lineRule="auto"/>
        <w:contextualSpacing/>
        <w:outlineLvl w:val="0"/>
        <w:rPr>
          <w:rFonts w:ascii="Arial" w:eastAsia="Times New Roman" w:hAnsi="Arial" w:cs="Arial"/>
          <w:bCs/>
          <w:color w:val="008000"/>
        </w:rPr>
      </w:pPr>
      <w:r w:rsidRPr="00CE1FF0">
        <w:rPr>
          <w:rFonts w:ascii="Arial" w:eastAsia="Times New Roman" w:hAnsi="Arial" w:cs="Arial"/>
          <w:bCs/>
          <w:color w:val="008000"/>
        </w:rPr>
        <w:t>Binding_Kinetics = sbiosimulate(m1);</w:t>
      </w:r>
    </w:p>
    <w:p w14:paraId="3D0ECDB6" w14:textId="77777777" w:rsidR="006B5385" w:rsidRPr="00CE1FF0"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
    <w:p w14:paraId="7BF6920F" w14:textId="77777777" w:rsidR="006B5385" w:rsidRPr="00CE6B54"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CE6B54">
        <w:rPr>
          <w:rFonts w:ascii="Arial" w:eastAsia="Times New Roman" w:hAnsi="Arial" w:cs="Arial"/>
          <w:bCs/>
          <w:color w:val="008000"/>
        </w:rPr>
        <w:t>subplot2 = subplot(2,1,2,'Parent</w:t>
      </w:r>
      <w:proofErr w:type="gramStart"/>
      <w:r w:rsidRPr="00CE6B54">
        <w:rPr>
          <w:rFonts w:ascii="Arial" w:eastAsia="Times New Roman" w:hAnsi="Arial" w:cs="Arial"/>
          <w:bCs/>
          <w:color w:val="008000"/>
        </w:rPr>
        <w:t>',figure</w:t>
      </w:r>
      <w:proofErr w:type="gramEnd"/>
      <w:r w:rsidRPr="00CE6B54">
        <w:rPr>
          <w:rFonts w:ascii="Arial" w:eastAsia="Times New Roman" w:hAnsi="Arial" w:cs="Arial"/>
          <w:bCs/>
          <w:color w:val="008000"/>
        </w:rPr>
        <w:t>(gcf));</w:t>
      </w:r>
    </w:p>
    <w:p w14:paraId="3D4E4C93" w14:textId="77777777" w:rsidR="006B5385" w:rsidRPr="00CE6B54"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CE6B54">
        <w:rPr>
          <w:rFonts w:ascii="Arial" w:eastAsia="Times New Roman" w:hAnsi="Arial" w:cs="Arial"/>
          <w:bCs/>
          <w:color w:val="008000"/>
        </w:rPr>
        <w:t>box(subplot2,'on');</w:t>
      </w:r>
    </w:p>
    <w:p w14:paraId="7FDC7871" w14:textId="77777777" w:rsidR="006B5385" w:rsidRPr="00CE6B54"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CE6B54">
        <w:rPr>
          <w:rFonts w:ascii="Arial" w:eastAsia="Times New Roman" w:hAnsi="Arial" w:cs="Arial"/>
          <w:bCs/>
          <w:color w:val="008000"/>
        </w:rPr>
        <w:t>grid(subplot2,'on');</w:t>
      </w:r>
    </w:p>
    <w:p w14:paraId="48058D79" w14:textId="77777777" w:rsidR="006B5385" w:rsidRPr="00CE6B54"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CE6B54">
        <w:rPr>
          <w:rFonts w:ascii="Arial" w:eastAsia="Times New Roman" w:hAnsi="Arial" w:cs="Arial"/>
          <w:bCs/>
          <w:color w:val="008000"/>
        </w:rPr>
        <w:t>hold(subplot2,'all');</w:t>
      </w:r>
    </w:p>
    <w:p w14:paraId="18112FB4" w14:textId="77777777" w:rsidR="006B5385" w:rsidRPr="00CE1FF0"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CE1FF0">
        <w:rPr>
          <w:rFonts w:ascii="Arial" w:eastAsia="Times New Roman" w:hAnsi="Arial" w:cs="Arial"/>
          <w:bCs/>
          <w:color w:val="008000"/>
        </w:rPr>
        <w:t>plot(</w:t>
      </w:r>
      <w:proofErr w:type="gramEnd"/>
      <w:r w:rsidRPr="00CE1FF0">
        <w:rPr>
          <w:rFonts w:ascii="Arial" w:eastAsia="Times New Roman" w:hAnsi="Arial" w:cs="Arial"/>
          <w:bCs/>
          <w:color w:val="008000"/>
        </w:rPr>
        <w:t>Binding_Kinetics.Time,Binding_Kinetics.Data(:,[1:2 6 3:5]))</w:t>
      </w:r>
    </w:p>
    <w:p w14:paraId="665FD093" w14:textId="77777777" w:rsidR="006B5385" w:rsidRPr="00CE1FF0"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CE1FF0">
        <w:rPr>
          <w:rFonts w:ascii="Arial" w:eastAsia="Times New Roman" w:hAnsi="Arial" w:cs="Arial"/>
          <w:bCs/>
          <w:color w:val="008000"/>
        </w:rPr>
        <w:t>legend(</w:t>
      </w:r>
      <w:proofErr w:type="gramEnd"/>
      <w:r w:rsidRPr="00CE1FF0">
        <w:rPr>
          <w:rFonts w:ascii="Arial" w:eastAsia="Times New Roman" w:hAnsi="Arial" w:cs="Arial"/>
          <w:bCs/>
          <w:color w:val="008000"/>
        </w:rPr>
        <w:t>'Free L','Free R','Free R\_1','Bound R','Bound R\_1','Total Bound R','Location','Best')</w:t>
      </w:r>
    </w:p>
    <w:p w14:paraId="04D17C7C" w14:textId="77777777" w:rsidR="006B5385" w:rsidRPr="00CE1FF0"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CE1FF0">
        <w:rPr>
          <w:rFonts w:ascii="Arial" w:eastAsia="Times New Roman" w:hAnsi="Arial" w:cs="Arial"/>
          <w:bCs/>
          <w:color w:val="008000"/>
        </w:rPr>
        <w:t>set(</w:t>
      </w:r>
      <w:proofErr w:type="gramEnd"/>
      <w:r w:rsidRPr="00CE1FF0">
        <w:rPr>
          <w:rFonts w:ascii="Arial" w:eastAsia="Times New Roman" w:hAnsi="Arial" w:cs="Arial"/>
          <w:bCs/>
          <w:color w:val="008000"/>
        </w:rPr>
        <w:t>gca,'YLim',[-0.05 1.05]);set(gca,'XLim',[-1E-4 1.05*Stop]);</w:t>
      </w:r>
    </w:p>
    <w:p w14:paraId="73A155CB" w14:textId="77777777" w:rsidR="006B5385" w:rsidRPr="00CE1FF0"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CE1FF0">
        <w:rPr>
          <w:rFonts w:ascii="Arial" w:eastAsia="Times New Roman" w:hAnsi="Arial" w:cs="Arial"/>
          <w:bCs/>
          <w:color w:val="008000"/>
        </w:rPr>
        <w:t>ylabel(</w:t>
      </w:r>
      <w:proofErr w:type="gramEnd"/>
      <w:r w:rsidRPr="00CE1FF0">
        <w:rPr>
          <w:rFonts w:ascii="Arial" w:eastAsia="Times New Roman" w:hAnsi="Arial" w:cs="Arial"/>
          <w:bCs/>
          <w:color w:val="008000"/>
        </w:rPr>
        <w:t>'Species Concentration (µM)');xlabel('Time (s)')</w:t>
      </w:r>
    </w:p>
    <w:p w14:paraId="0F654828" w14:textId="77777777" w:rsidR="006B5385" w:rsidRPr="00CE1FF0"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CE1FF0">
        <w:rPr>
          <w:rFonts w:ascii="Arial" w:eastAsia="Times New Roman" w:hAnsi="Arial" w:cs="Arial"/>
          <w:bCs/>
          <w:color w:val="008000"/>
        </w:rPr>
        <w:t>title(</w:t>
      </w:r>
      <w:proofErr w:type="gramEnd"/>
      <w:r w:rsidRPr="00CE1FF0">
        <w:rPr>
          <w:rFonts w:ascii="Arial" w:eastAsia="Times New Roman" w:hAnsi="Arial" w:cs="Arial"/>
          <w:bCs/>
          <w:color w:val="008000"/>
        </w:rPr>
        <w:t>'Progress Curve with [L] = 1 µM');</w:t>
      </w:r>
    </w:p>
    <w:p w14:paraId="3B8DE04D" w14:textId="77777777" w:rsidR="006B5385" w:rsidRPr="006B7DE5" w:rsidRDefault="006B5385" w:rsidP="006B5385">
      <w:pPr>
        <w:widowControl w:val="0"/>
        <w:autoSpaceDE w:val="0"/>
        <w:autoSpaceDN w:val="0"/>
        <w:adjustRightInd w:val="0"/>
        <w:spacing w:line="276" w:lineRule="auto"/>
        <w:contextualSpacing/>
        <w:rPr>
          <w:rFonts w:ascii="Arial" w:eastAsia="Times New Roman" w:hAnsi="Arial" w:cs="Arial"/>
          <w:bCs/>
        </w:rPr>
      </w:pPr>
      <w:r w:rsidRPr="006B7DE5">
        <w:rPr>
          <w:rFonts w:ascii="Arial" w:eastAsia="Times New Roman" w:hAnsi="Arial" w:cs="Arial"/>
          <w:bCs/>
        </w:rPr>
        <w:t xml:space="preserve"> </w:t>
      </w:r>
    </w:p>
    <w:p w14:paraId="4CE2C589" w14:textId="77777777" w:rsidR="006B5385" w:rsidRPr="006B7DE5" w:rsidRDefault="006B5385" w:rsidP="006B5385">
      <w:pPr>
        <w:widowControl w:val="0"/>
        <w:autoSpaceDE w:val="0"/>
        <w:autoSpaceDN w:val="0"/>
        <w:adjustRightInd w:val="0"/>
        <w:spacing w:line="276" w:lineRule="auto"/>
        <w:contextualSpacing/>
        <w:rPr>
          <w:rFonts w:ascii="Arial" w:eastAsia="Times New Roman" w:hAnsi="Arial" w:cs="Arial"/>
          <w:bCs/>
        </w:rPr>
      </w:pPr>
      <w:r>
        <w:rPr>
          <w:rFonts w:ascii="Arial" w:eastAsia="Times New Roman" w:hAnsi="Arial" w:cs="Arial"/>
          <w:bCs/>
        </w:rPr>
        <w:t>I</w:t>
      </w:r>
      <w:r w:rsidRPr="006B7DE5">
        <w:rPr>
          <w:rFonts w:ascii="Arial" w:eastAsia="Times New Roman" w:hAnsi="Arial" w:cs="Arial"/>
          <w:bCs/>
        </w:rPr>
        <w:t>t is quite apparent that at low concentration of ligand only the</w:t>
      </w:r>
      <w:r>
        <w:rPr>
          <w:rFonts w:ascii="Arial" w:eastAsia="Times New Roman" w:hAnsi="Arial" w:cs="Arial"/>
          <w:bCs/>
        </w:rPr>
        <w:t xml:space="preserve"> </w:t>
      </w:r>
      <w:r w:rsidRPr="006B7DE5">
        <w:rPr>
          <w:rFonts w:ascii="Arial" w:eastAsia="Times New Roman" w:hAnsi="Arial" w:cs="Arial"/>
          <w:bCs/>
        </w:rPr>
        <w:t>high-affinity site (receptor</w:t>
      </w:r>
      <w:r>
        <w:rPr>
          <w:rFonts w:ascii="Arial" w:eastAsia="Times New Roman" w:hAnsi="Arial" w:cs="Arial"/>
          <w:bCs/>
        </w:rPr>
        <w:t xml:space="preserve"> </w:t>
      </w:r>
      <w:r w:rsidRPr="008D0CD3">
        <w:rPr>
          <w:rFonts w:ascii="Arial" w:eastAsia="Times New Roman" w:hAnsi="Arial" w:cs="Arial"/>
          <w:bCs/>
          <w:color w:val="FF0000"/>
        </w:rPr>
        <w:t>R</w:t>
      </w:r>
      <w:r w:rsidRPr="006B7DE5">
        <w:rPr>
          <w:rFonts w:ascii="Arial" w:eastAsia="Times New Roman" w:hAnsi="Arial" w:cs="Arial"/>
          <w:bCs/>
        </w:rPr>
        <w:t>) is saturated.</w:t>
      </w:r>
    </w:p>
    <w:p w14:paraId="32C0F143" w14:textId="77777777" w:rsidR="006B5385" w:rsidRPr="006B7DE5" w:rsidRDefault="006B5385" w:rsidP="006B5385">
      <w:pPr>
        <w:widowControl w:val="0"/>
        <w:autoSpaceDE w:val="0"/>
        <w:autoSpaceDN w:val="0"/>
        <w:adjustRightInd w:val="0"/>
        <w:spacing w:line="276" w:lineRule="auto"/>
        <w:contextualSpacing/>
        <w:rPr>
          <w:rFonts w:ascii="Arial" w:eastAsia="Times New Roman" w:hAnsi="Arial" w:cs="Arial"/>
          <w:bCs/>
        </w:rPr>
      </w:pPr>
    </w:p>
    <w:p w14:paraId="2EF45EAC"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rPr>
      </w:pPr>
      <w:r w:rsidRPr="006B67C3">
        <w:rPr>
          <w:rFonts w:ascii="Arial" w:eastAsia="Times New Roman" w:hAnsi="Arial" w:cs="Arial"/>
        </w:rPr>
        <w:t xml:space="preserve">Now we are ready to simulate an entire </w:t>
      </w:r>
      <w:r w:rsidRPr="00307DCE">
        <w:rPr>
          <w:rFonts w:ascii="Arial" w:eastAsia="Times New Roman" w:hAnsi="Arial" w:cs="Arial"/>
          <w:color w:val="FF0000"/>
          <w:u w:val="single"/>
        </w:rPr>
        <w:t>equilibrium binding experiment</w:t>
      </w:r>
      <w:r w:rsidRPr="006B67C3">
        <w:rPr>
          <w:rFonts w:ascii="Arial" w:eastAsia="Times New Roman" w:hAnsi="Arial" w:cs="Arial"/>
        </w:rPr>
        <w:t xml:space="preserve">. </w:t>
      </w:r>
      <w:r>
        <w:rPr>
          <w:rFonts w:ascii="Arial" w:eastAsia="Times New Roman" w:hAnsi="Arial" w:cs="Arial"/>
          <w:bCs/>
        </w:rPr>
        <w:t xml:space="preserve">We recall that Kd(R) </w:t>
      </w:r>
      <w:r w:rsidRPr="00ED0F94">
        <w:rPr>
          <w:rFonts w:ascii="Arial" w:eastAsia="Times New Roman" w:hAnsi="Arial" w:cs="Arial"/>
          <w:bCs/>
        </w:rPr>
        <w:t>= 10 µM and Kd(R_1) = 300 µM. In order to examine</w:t>
      </w:r>
      <w:r>
        <w:rPr>
          <w:rFonts w:ascii="Arial" w:eastAsia="Times New Roman" w:hAnsi="Arial" w:cs="Arial"/>
          <w:bCs/>
        </w:rPr>
        <w:t xml:space="preserve"> </w:t>
      </w:r>
      <w:r w:rsidRPr="00ED0F94">
        <w:rPr>
          <w:rFonts w:ascii="Arial" w:eastAsia="Times New Roman" w:hAnsi="Arial" w:cs="Arial"/>
          <w:bCs/>
        </w:rPr>
        <w:t>the effect of different concentrations of the ligand it is convenient to</w:t>
      </w:r>
      <w:r>
        <w:rPr>
          <w:rFonts w:ascii="Arial" w:eastAsia="Times New Roman" w:hAnsi="Arial" w:cs="Arial"/>
          <w:bCs/>
        </w:rPr>
        <w:t xml:space="preserve"> </w:t>
      </w:r>
      <w:r w:rsidRPr="00ED0F94">
        <w:rPr>
          <w:rFonts w:ascii="Arial" w:eastAsia="Times New Roman" w:hAnsi="Arial" w:cs="Arial"/>
          <w:bCs/>
        </w:rPr>
        <w:t xml:space="preserve">write a 'loop'. </w:t>
      </w:r>
      <w:proofErr w:type="gramStart"/>
      <w:r w:rsidRPr="00ED0F94">
        <w:rPr>
          <w:rFonts w:ascii="Arial" w:eastAsia="Times New Roman" w:hAnsi="Arial" w:cs="Arial"/>
          <w:bCs/>
        </w:rPr>
        <w:t>First</w:t>
      </w:r>
      <w:proofErr w:type="gramEnd"/>
      <w:r w:rsidRPr="00ED0F94">
        <w:rPr>
          <w:rFonts w:ascii="Arial" w:eastAsia="Times New Roman" w:hAnsi="Arial" w:cs="Arial"/>
          <w:bCs/>
        </w:rPr>
        <w:t xml:space="preserve"> we define a vector</w:t>
      </w:r>
      <w:r>
        <w:rPr>
          <w:rFonts w:ascii="Arial" w:eastAsia="Times New Roman" w:hAnsi="Arial" w:cs="Arial"/>
          <w:bCs/>
        </w:rPr>
        <w:t xml:space="preserve"> with all the concentrations we </w:t>
      </w:r>
      <w:r w:rsidRPr="00ED0F94">
        <w:rPr>
          <w:rFonts w:ascii="Arial" w:eastAsia="Times New Roman" w:hAnsi="Arial" w:cs="Arial"/>
          <w:bCs/>
        </w:rPr>
        <w:t>want to explore spaced logarithmically. It is a good idea to cover</w:t>
      </w:r>
      <w:r>
        <w:rPr>
          <w:rFonts w:ascii="Arial" w:eastAsia="Times New Roman" w:hAnsi="Arial" w:cs="Arial"/>
          <w:bCs/>
        </w:rPr>
        <w:t xml:space="preserve"> a </w:t>
      </w:r>
      <w:r w:rsidRPr="00ED0F94">
        <w:rPr>
          <w:rFonts w:ascii="Arial" w:eastAsia="Times New Roman" w:hAnsi="Arial" w:cs="Arial"/>
          <w:bCs/>
        </w:rPr>
        <w:t xml:space="preserve">range from 1/10 to 20-30 times the Kd </w:t>
      </w:r>
      <w:r>
        <w:rPr>
          <w:rFonts w:ascii="Arial" w:eastAsia="Times New Roman" w:hAnsi="Arial" w:cs="Arial"/>
          <w:bCs/>
        </w:rPr>
        <w:t>value(s) in order to completely saturate the receptor(s).</w:t>
      </w:r>
      <w:r w:rsidRPr="00307DCE">
        <w:rPr>
          <w:rFonts w:ascii="Arial" w:eastAsia="Times New Roman" w:hAnsi="Arial" w:cs="Arial"/>
        </w:rPr>
        <w:t xml:space="preserve"> </w:t>
      </w:r>
      <w:r w:rsidRPr="006B67C3">
        <w:rPr>
          <w:rFonts w:ascii="Arial" w:eastAsia="Times New Roman" w:hAnsi="Arial" w:cs="Arial"/>
        </w:rPr>
        <w:t>Thus, we will cover the range of concentrations 1-</w:t>
      </w:r>
      <w:r>
        <w:rPr>
          <w:rFonts w:ascii="Arial" w:eastAsia="Times New Roman" w:hAnsi="Arial" w:cs="Arial"/>
        </w:rPr>
        <w:t>60</w:t>
      </w:r>
      <w:r w:rsidRPr="006B67C3">
        <w:rPr>
          <w:rFonts w:ascii="Arial" w:eastAsia="Times New Roman" w:hAnsi="Arial" w:cs="Arial"/>
        </w:rPr>
        <w:t>00 µM.</w:t>
      </w:r>
      <w:r w:rsidRPr="00587769">
        <w:rPr>
          <w:rFonts w:ascii="Arial" w:eastAsia="Times New Roman" w:hAnsi="Arial" w:cs="Arial"/>
        </w:rPr>
        <w:t xml:space="preserve"> </w:t>
      </w:r>
      <w:r w:rsidRPr="006C5876">
        <w:rPr>
          <w:rFonts w:ascii="Arial" w:eastAsia="Times New Roman" w:hAnsi="Arial" w:cs="Arial"/>
        </w:rPr>
        <w:t>We also extend the simulation time to 0.</w:t>
      </w:r>
      <w:r>
        <w:rPr>
          <w:rFonts w:ascii="Arial" w:eastAsia="Times New Roman" w:hAnsi="Arial" w:cs="Arial"/>
        </w:rPr>
        <w:t>5</w:t>
      </w:r>
      <w:r w:rsidRPr="006C5876">
        <w:rPr>
          <w:rFonts w:ascii="Arial" w:eastAsia="Times New Roman" w:hAnsi="Arial" w:cs="Arial"/>
        </w:rPr>
        <w:t xml:space="preserve"> seconds in order to be</w:t>
      </w:r>
      <w:r>
        <w:rPr>
          <w:rFonts w:ascii="Arial" w:eastAsia="Times New Roman" w:hAnsi="Arial" w:cs="Arial"/>
        </w:rPr>
        <w:t xml:space="preserve"> </w:t>
      </w:r>
      <w:r w:rsidRPr="006C5876">
        <w:rPr>
          <w:rFonts w:ascii="Arial" w:eastAsia="Times New Roman" w:hAnsi="Arial" w:cs="Arial"/>
        </w:rPr>
        <w:t>absolutely certain that under all concentrations of the ligand we have</w:t>
      </w:r>
      <w:r>
        <w:rPr>
          <w:rFonts w:ascii="Arial" w:eastAsia="Times New Roman" w:hAnsi="Arial" w:cs="Arial"/>
        </w:rPr>
        <w:t xml:space="preserve"> </w:t>
      </w:r>
      <w:r w:rsidRPr="006C5876">
        <w:rPr>
          <w:rFonts w:ascii="Arial" w:eastAsia="Times New Roman" w:hAnsi="Arial" w:cs="Arial"/>
        </w:rPr>
        <w:t>reached equilibrium.</w:t>
      </w:r>
    </w:p>
    <w:p w14:paraId="6FE0C353"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rPr>
      </w:pPr>
    </w:p>
    <w:p w14:paraId="1CB23500" w14:textId="77777777" w:rsidR="006B5385" w:rsidRPr="006B67C3" w:rsidRDefault="006B5385" w:rsidP="006B5385">
      <w:pPr>
        <w:widowControl w:val="0"/>
        <w:autoSpaceDE w:val="0"/>
        <w:autoSpaceDN w:val="0"/>
        <w:adjustRightInd w:val="0"/>
        <w:spacing w:line="276" w:lineRule="auto"/>
        <w:contextualSpacing/>
        <w:rPr>
          <w:rFonts w:ascii="Arial" w:eastAsia="Times New Roman" w:hAnsi="Arial" w:cs="Arial"/>
          <w:color w:val="008000"/>
        </w:rPr>
      </w:pPr>
      <w:r w:rsidRPr="006B67C3">
        <w:rPr>
          <w:rFonts w:ascii="Arial" w:eastAsia="Times New Roman" w:hAnsi="Arial" w:cs="Arial"/>
          <w:color w:val="008000"/>
        </w:rPr>
        <w:t>Stop = 0.</w:t>
      </w:r>
      <w:r>
        <w:rPr>
          <w:rFonts w:ascii="Arial" w:eastAsia="Times New Roman" w:hAnsi="Arial" w:cs="Arial"/>
          <w:color w:val="008000"/>
        </w:rPr>
        <w:t>5</w:t>
      </w:r>
      <w:r w:rsidRPr="006B67C3">
        <w:rPr>
          <w:rFonts w:ascii="Arial" w:eastAsia="Times New Roman" w:hAnsi="Arial" w:cs="Arial"/>
          <w:color w:val="008000"/>
        </w:rPr>
        <w:t>;</w:t>
      </w:r>
    </w:p>
    <w:p w14:paraId="7BA7FF90" w14:textId="77777777" w:rsidR="006B5385" w:rsidRPr="006B67C3" w:rsidRDefault="006B5385" w:rsidP="006B5385">
      <w:pPr>
        <w:widowControl w:val="0"/>
        <w:autoSpaceDE w:val="0"/>
        <w:autoSpaceDN w:val="0"/>
        <w:adjustRightInd w:val="0"/>
        <w:spacing w:line="276" w:lineRule="auto"/>
        <w:contextualSpacing/>
        <w:rPr>
          <w:rFonts w:ascii="Arial" w:eastAsia="Times New Roman" w:hAnsi="Arial" w:cs="Arial"/>
          <w:color w:val="008000"/>
        </w:rPr>
      </w:pPr>
      <w:proofErr w:type="gramStart"/>
      <w:r w:rsidRPr="006B67C3">
        <w:rPr>
          <w:rFonts w:ascii="Arial" w:eastAsia="Times New Roman" w:hAnsi="Arial" w:cs="Arial"/>
          <w:color w:val="008000"/>
        </w:rPr>
        <w:t>set(</w:t>
      </w:r>
      <w:proofErr w:type="gramEnd"/>
      <w:r w:rsidRPr="006B67C3">
        <w:rPr>
          <w:rFonts w:ascii="Arial" w:eastAsia="Times New Roman" w:hAnsi="Arial" w:cs="Arial"/>
          <w:color w:val="008000"/>
        </w:rPr>
        <w:t>configset_m1, 'StopTime', Stop);</w:t>
      </w:r>
    </w:p>
    <w:p w14:paraId="77042AD9" w14:textId="77777777" w:rsidR="006B5385" w:rsidRDefault="006B5385" w:rsidP="006B5385">
      <w:pPr>
        <w:widowControl w:val="0"/>
        <w:autoSpaceDE w:val="0"/>
        <w:autoSpaceDN w:val="0"/>
        <w:adjustRightInd w:val="0"/>
        <w:spacing w:line="276" w:lineRule="auto"/>
        <w:contextualSpacing/>
        <w:rPr>
          <w:rFonts w:ascii="Arial" w:eastAsia="Times New Roman" w:hAnsi="Arial" w:cs="Arial"/>
          <w:bCs/>
        </w:rPr>
      </w:pPr>
    </w:p>
    <w:p w14:paraId="75ECCAA1" w14:textId="77777777" w:rsidR="006B5385" w:rsidRDefault="006B5385" w:rsidP="006B5385">
      <w:pPr>
        <w:widowControl w:val="0"/>
        <w:autoSpaceDE w:val="0"/>
        <w:autoSpaceDN w:val="0"/>
        <w:adjustRightInd w:val="0"/>
        <w:spacing w:line="276" w:lineRule="auto"/>
        <w:contextualSpacing/>
        <w:rPr>
          <w:rFonts w:ascii="Arial" w:eastAsia="Times New Roman" w:hAnsi="Arial" w:cs="Arial"/>
        </w:rPr>
      </w:pPr>
      <w:r>
        <w:rPr>
          <w:rFonts w:ascii="Arial" w:eastAsia="Times New Roman" w:hAnsi="Arial" w:cs="Arial"/>
        </w:rPr>
        <w:t>Finally, to make the simulation more realistic we can add a normally distributed random error to the volume of the binding assay and to the concentrations of receptor and ligand:</w:t>
      </w:r>
    </w:p>
    <w:p w14:paraId="18266FD0" w14:textId="77777777" w:rsidR="006B5385" w:rsidRDefault="006B5385" w:rsidP="006B5385">
      <w:pPr>
        <w:widowControl w:val="0"/>
        <w:autoSpaceDE w:val="0"/>
        <w:autoSpaceDN w:val="0"/>
        <w:adjustRightInd w:val="0"/>
        <w:spacing w:line="276" w:lineRule="auto"/>
        <w:contextualSpacing/>
        <w:rPr>
          <w:rFonts w:ascii="Arial" w:eastAsia="Times New Roman" w:hAnsi="Arial" w:cs="Arial"/>
          <w:bCs/>
        </w:rPr>
      </w:pPr>
    </w:p>
    <w:p w14:paraId="159C32A4" w14:textId="77777777" w:rsidR="006B5385" w:rsidRPr="00B23C9F"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B23C9F">
        <w:rPr>
          <w:rFonts w:ascii="Arial" w:eastAsia="Times New Roman" w:hAnsi="Arial" w:cs="Arial"/>
          <w:bCs/>
          <w:color w:val="008000"/>
        </w:rPr>
        <w:t>High_Conc = 6000;</w:t>
      </w:r>
    </w:p>
    <w:p w14:paraId="244F7A46" w14:textId="77777777" w:rsidR="006B5385" w:rsidRPr="00B23C9F"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B23C9F">
        <w:rPr>
          <w:rFonts w:ascii="Arial" w:eastAsia="Times New Roman" w:hAnsi="Arial" w:cs="Arial"/>
          <w:bCs/>
          <w:color w:val="008000"/>
        </w:rPr>
        <w:t>conc_vec = logspace(log10(1</w:t>
      </w:r>
      <w:proofErr w:type="gramStart"/>
      <w:r w:rsidRPr="00B23C9F">
        <w:rPr>
          <w:rFonts w:ascii="Arial" w:eastAsia="Times New Roman" w:hAnsi="Arial" w:cs="Arial"/>
          <w:bCs/>
          <w:color w:val="008000"/>
        </w:rPr>
        <w:t>),log</w:t>
      </w:r>
      <w:proofErr w:type="gramEnd"/>
      <w:r w:rsidRPr="00B23C9F">
        <w:rPr>
          <w:rFonts w:ascii="Arial" w:eastAsia="Times New Roman" w:hAnsi="Arial" w:cs="Arial"/>
          <w:bCs/>
          <w:color w:val="008000"/>
        </w:rPr>
        <w:t>10(High_Conc),35);</w:t>
      </w:r>
    </w:p>
    <w:p w14:paraId="181287DA" w14:textId="77777777" w:rsidR="006B5385" w:rsidRPr="00B23C9F"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B23C9F">
        <w:rPr>
          <w:rFonts w:ascii="Arial" w:eastAsia="Times New Roman" w:hAnsi="Arial" w:cs="Arial"/>
          <w:bCs/>
          <w:color w:val="008000"/>
        </w:rPr>
        <w:t xml:space="preserve">range = conc_vec &lt;= </w:t>
      </w:r>
      <w:r>
        <w:rPr>
          <w:rFonts w:ascii="Arial" w:eastAsia="Times New Roman" w:hAnsi="Arial" w:cs="Arial"/>
          <w:bCs/>
          <w:color w:val="008000"/>
        </w:rPr>
        <w:t>(</w:t>
      </w:r>
      <w:r w:rsidRPr="00B23C9F">
        <w:rPr>
          <w:rFonts w:ascii="Arial" w:eastAsia="Times New Roman" w:hAnsi="Arial" w:cs="Arial"/>
          <w:bCs/>
          <w:color w:val="008000"/>
        </w:rPr>
        <w:t>1 + High_Conc</w:t>
      </w:r>
      <w:r>
        <w:rPr>
          <w:rFonts w:ascii="Arial" w:eastAsia="Times New Roman" w:hAnsi="Arial" w:cs="Arial"/>
          <w:bCs/>
          <w:color w:val="008000"/>
        </w:rPr>
        <w:t>)</w:t>
      </w:r>
      <w:r w:rsidRPr="00B23C9F">
        <w:rPr>
          <w:rFonts w:ascii="Arial" w:eastAsia="Times New Roman" w:hAnsi="Arial" w:cs="Arial"/>
          <w:bCs/>
          <w:color w:val="008000"/>
        </w:rPr>
        <w:t>;</w:t>
      </w:r>
    </w:p>
    <w:p w14:paraId="19F2876C" w14:textId="77777777" w:rsidR="006B5385" w:rsidRPr="00ED0F94" w:rsidRDefault="006B5385" w:rsidP="006B5385">
      <w:pPr>
        <w:widowControl w:val="0"/>
        <w:autoSpaceDE w:val="0"/>
        <w:autoSpaceDN w:val="0"/>
        <w:adjustRightInd w:val="0"/>
        <w:spacing w:line="276" w:lineRule="auto"/>
        <w:contextualSpacing/>
        <w:rPr>
          <w:rFonts w:ascii="Arial" w:eastAsia="Times New Roman" w:hAnsi="Arial" w:cs="Arial"/>
          <w:bCs/>
        </w:rPr>
      </w:pPr>
    </w:p>
    <w:p w14:paraId="0841E9D1"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Bound = zeros(length(conc_vec),1);</w:t>
      </w:r>
    </w:p>
    <w:p w14:paraId="63B3B783"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Bound_R = zeros(length(conc_vec),1);</w:t>
      </w:r>
    </w:p>
    <w:p w14:paraId="00940C76"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Bound_R_1 = zeros(length(conc_vec),1);</w:t>
      </w:r>
    </w:p>
    <w:p w14:paraId="4AAEC59C"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lastRenderedPageBreak/>
        <w:t>Unbound = zeros(length(conc_vec),1);</w:t>
      </w:r>
    </w:p>
    <w:p w14:paraId="2DDFDB19"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time = Binding_Kinetics.Time;</w:t>
      </w:r>
    </w:p>
    <w:p w14:paraId="7FE522D3"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w:t>
      </w:r>
    </w:p>
    <w:p w14:paraId="1475E334"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for i = </w:t>
      </w:r>
      <w:proofErr w:type="gramStart"/>
      <w:r w:rsidRPr="007A6AD2">
        <w:rPr>
          <w:rFonts w:ascii="Arial" w:eastAsia="Times New Roman" w:hAnsi="Arial" w:cs="Arial"/>
          <w:bCs/>
          <w:color w:val="008000"/>
        </w:rPr>
        <w:t>1:length</w:t>
      </w:r>
      <w:proofErr w:type="gramEnd"/>
      <w:r w:rsidRPr="007A6AD2">
        <w:rPr>
          <w:rFonts w:ascii="Arial" w:eastAsia="Times New Roman" w:hAnsi="Arial" w:cs="Arial"/>
          <w:bCs/>
          <w:color w:val="008000"/>
        </w:rPr>
        <w:t>(conc_vec)</w:t>
      </w:r>
    </w:p>
    <w:p w14:paraId="099A00C2"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error = (</w:t>
      </w:r>
      <w:proofErr w:type="gramStart"/>
      <w:r w:rsidRPr="007A6AD2">
        <w:rPr>
          <w:rFonts w:ascii="Arial" w:eastAsia="Times New Roman" w:hAnsi="Arial" w:cs="Arial"/>
          <w:bCs/>
          <w:color w:val="008000"/>
        </w:rPr>
        <w:t>rand(</w:t>
      </w:r>
      <w:proofErr w:type="gramEnd"/>
      <w:r w:rsidRPr="007A6AD2">
        <w:rPr>
          <w:rFonts w:ascii="Arial" w:eastAsia="Times New Roman" w:hAnsi="Arial" w:cs="Arial"/>
          <w:bCs/>
          <w:color w:val="008000"/>
        </w:rPr>
        <w:t>3,1)-0.5);</w:t>
      </w:r>
    </w:p>
    <w:p w14:paraId="741BD529"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w:t>
      </w:r>
      <w:proofErr w:type="gramStart"/>
      <w:r w:rsidRPr="007A6AD2">
        <w:rPr>
          <w:rFonts w:ascii="Arial" w:eastAsia="Times New Roman" w:hAnsi="Arial" w:cs="Arial"/>
          <w:bCs/>
          <w:color w:val="008000"/>
        </w:rPr>
        <w:t>error(</w:t>
      </w:r>
      <w:proofErr w:type="gramEnd"/>
      <w:r w:rsidRPr="007A6AD2">
        <w:rPr>
          <w:rFonts w:ascii="Arial" w:eastAsia="Times New Roman" w:hAnsi="Arial" w:cs="Arial"/>
          <w:bCs/>
          <w:color w:val="008000"/>
        </w:rPr>
        <w:t>1) = 1 + error(1)*0.15;</w:t>
      </w:r>
    </w:p>
    <w:p w14:paraId="6ACD790F"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w:t>
      </w:r>
      <w:proofErr w:type="gramStart"/>
      <w:r w:rsidRPr="007A6AD2">
        <w:rPr>
          <w:rFonts w:ascii="Arial" w:eastAsia="Times New Roman" w:hAnsi="Arial" w:cs="Arial"/>
          <w:bCs/>
          <w:color w:val="008000"/>
        </w:rPr>
        <w:t>error(</w:t>
      </w:r>
      <w:proofErr w:type="gramEnd"/>
      <w:r w:rsidRPr="007A6AD2">
        <w:rPr>
          <w:rFonts w:ascii="Arial" w:eastAsia="Times New Roman" w:hAnsi="Arial" w:cs="Arial"/>
          <w:bCs/>
          <w:color w:val="008000"/>
        </w:rPr>
        <w:t>2) = 1 + error(2)*0.15;</w:t>
      </w:r>
    </w:p>
    <w:p w14:paraId="67AA1554"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w:t>
      </w:r>
      <w:proofErr w:type="gramStart"/>
      <w:r w:rsidRPr="007A6AD2">
        <w:rPr>
          <w:rFonts w:ascii="Arial" w:eastAsia="Times New Roman" w:hAnsi="Arial" w:cs="Arial"/>
          <w:bCs/>
          <w:color w:val="008000"/>
        </w:rPr>
        <w:t>error(</w:t>
      </w:r>
      <w:proofErr w:type="gramEnd"/>
      <w:r w:rsidRPr="007A6AD2">
        <w:rPr>
          <w:rFonts w:ascii="Arial" w:eastAsia="Times New Roman" w:hAnsi="Arial" w:cs="Arial"/>
          <w:bCs/>
          <w:color w:val="008000"/>
        </w:rPr>
        <w:t>3) = 1 + error(3)*0.</w:t>
      </w:r>
      <w:r>
        <w:rPr>
          <w:rFonts w:ascii="Arial" w:eastAsia="Times New Roman" w:hAnsi="Arial" w:cs="Arial"/>
          <w:bCs/>
          <w:color w:val="008000"/>
        </w:rPr>
        <w:t>1</w:t>
      </w:r>
      <w:r w:rsidRPr="007A6AD2">
        <w:rPr>
          <w:rFonts w:ascii="Arial" w:eastAsia="Times New Roman" w:hAnsi="Arial" w:cs="Arial"/>
          <w:bCs/>
          <w:color w:val="008000"/>
        </w:rPr>
        <w:t>5;</w:t>
      </w:r>
    </w:p>
    <w:p w14:paraId="0301327A"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set(C,'Capacity</w:t>
      </w:r>
      <w:proofErr w:type="gramStart"/>
      <w:r w:rsidRPr="007A6AD2">
        <w:rPr>
          <w:rFonts w:ascii="Arial" w:eastAsia="Times New Roman" w:hAnsi="Arial" w:cs="Arial"/>
          <w:bCs/>
          <w:color w:val="008000"/>
        </w:rPr>
        <w:t>',C</w:t>
      </w:r>
      <w:proofErr w:type="gramEnd"/>
      <w:r w:rsidRPr="007A6AD2">
        <w:rPr>
          <w:rFonts w:ascii="Arial" w:eastAsia="Times New Roman" w:hAnsi="Arial" w:cs="Arial"/>
          <w:bCs/>
          <w:color w:val="008000"/>
        </w:rPr>
        <w:t>_Init*error(1));</w:t>
      </w:r>
    </w:p>
    <w:p w14:paraId="5FFA2891"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set(R,'InitialAmount</w:t>
      </w:r>
      <w:proofErr w:type="gramStart"/>
      <w:r w:rsidRPr="007A6AD2">
        <w:rPr>
          <w:rFonts w:ascii="Arial" w:eastAsia="Times New Roman" w:hAnsi="Arial" w:cs="Arial"/>
          <w:bCs/>
          <w:color w:val="008000"/>
        </w:rPr>
        <w:t>',R</w:t>
      </w:r>
      <w:proofErr w:type="gramEnd"/>
      <w:r w:rsidRPr="007A6AD2">
        <w:rPr>
          <w:rFonts w:ascii="Arial" w:eastAsia="Times New Roman" w:hAnsi="Arial" w:cs="Arial"/>
          <w:bCs/>
          <w:color w:val="008000"/>
        </w:rPr>
        <w:t>_Init*error(2)/C.Capacity);</w:t>
      </w:r>
    </w:p>
    <w:p w14:paraId="1AF33000"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set(R_1,'InitialAmount</w:t>
      </w:r>
      <w:proofErr w:type="gramStart"/>
      <w:r w:rsidRPr="007A6AD2">
        <w:rPr>
          <w:rFonts w:ascii="Arial" w:eastAsia="Times New Roman" w:hAnsi="Arial" w:cs="Arial"/>
          <w:bCs/>
          <w:color w:val="008000"/>
        </w:rPr>
        <w:t>',R</w:t>
      </w:r>
      <w:proofErr w:type="gramEnd"/>
      <w:r w:rsidRPr="007A6AD2">
        <w:rPr>
          <w:rFonts w:ascii="Arial" w:eastAsia="Times New Roman" w:hAnsi="Arial" w:cs="Arial"/>
          <w:bCs/>
          <w:color w:val="008000"/>
        </w:rPr>
        <w:t>_1_Init*error(2)/C.Capacity);</w:t>
      </w:r>
    </w:p>
    <w:p w14:paraId="7E853B00"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set(L,'InitialAmount</w:t>
      </w:r>
      <w:proofErr w:type="gramStart"/>
      <w:r w:rsidRPr="007A6AD2">
        <w:rPr>
          <w:rFonts w:ascii="Arial" w:eastAsia="Times New Roman" w:hAnsi="Arial" w:cs="Arial"/>
          <w:bCs/>
          <w:color w:val="008000"/>
        </w:rPr>
        <w:t>',conc</w:t>
      </w:r>
      <w:proofErr w:type="gramEnd"/>
      <w:r w:rsidRPr="007A6AD2">
        <w:rPr>
          <w:rFonts w:ascii="Arial" w:eastAsia="Times New Roman" w:hAnsi="Arial" w:cs="Arial"/>
          <w:bCs/>
          <w:color w:val="008000"/>
        </w:rPr>
        <w:t>_vec(i)*error(3)/C.Capacity);</w:t>
      </w:r>
    </w:p>
    <w:p w14:paraId="58356862"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set(LR,'InitialAmount',0);    </w:t>
      </w:r>
    </w:p>
    <w:p w14:paraId="13F25B56"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set(LR_1,'InitialAmount',0);    </w:t>
      </w:r>
    </w:p>
    <w:p w14:paraId="53A69CA7"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set(LR_TOT,'InitialAmount',0);    </w:t>
      </w:r>
    </w:p>
    <w:p w14:paraId="39D4852A"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Binding_Kinetics = sbiosimulate(m1);</w:t>
      </w:r>
    </w:p>
    <w:p w14:paraId="29057593"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Bound(i) = Binding_Kinetics.Data(end,5);</w:t>
      </w:r>
    </w:p>
    <w:p w14:paraId="517C4FA9"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Bound_R(i) = Binding_Kinetics.Data(end,3);</w:t>
      </w:r>
    </w:p>
    <w:p w14:paraId="2908D645"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Bound_R_1(i) = Binding_Kinetics.Data(end,4);</w:t>
      </w:r>
    </w:p>
    <w:p w14:paraId="5310E0AB"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Unbound(i) = Binding_Kinetics.Data(end,1);</w:t>
      </w:r>
    </w:p>
    <w:p w14:paraId="4987E486"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end</w:t>
      </w:r>
    </w:p>
    <w:p w14:paraId="7D56D1CD" w14:textId="77777777" w:rsidR="006B5385" w:rsidRDefault="006B5385" w:rsidP="006B5385">
      <w:pPr>
        <w:widowControl w:val="0"/>
        <w:autoSpaceDE w:val="0"/>
        <w:autoSpaceDN w:val="0"/>
        <w:adjustRightInd w:val="0"/>
        <w:spacing w:line="276" w:lineRule="auto"/>
        <w:contextualSpacing/>
        <w:rPr>
          <w:rFonts w:ascii="Arial" w:eastAsia="Times New Roman" w:hAnsi="Arial" w:cs="Arial"/>
          <w:bCs/>
        </w:rPr>
      </w:pPr>
      <w:r w:rsidRPr="00ED0F94">
        <w:rPr>
          <w:rFonts w:ascii="Arial" w:eastAsia="Times New Roman" w:hAnsi="Arial" w:cs="Arial"/>
          <w:bCs/>
        </w:rPr>
        <w:t xml:space="preserve"> </w:t>
      </w:r>
    </w:p>
    <w:p w14:paraId="06BB9F9C"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rPr>
      </w:pPr>
      <w:r>
        <w:rPr>
          <w:rFonts w:ascii="Arial" w:eastAsia="Times New Roman" w:hAnsi="Arial" w:cs="Arial"/>
        </w:rPr>
        <w:t xml:space="preserve">Assuming these synthetic data are a </w:t>
      </w:r>
      <w:r w:rsidRPr="00192EE9">
        <w:rPr>
          <w:rFonts w:ascii="Arial" w:eastAsia="Times New Roman" w:hAnsi="Arial" w:cs="Arial"/>
          <w:u w:val="single"/>
        </w:rPr>
        <w:t>realistic</w:t>
      </w:r>
      <w:r>
        <w:rPr>
          <w:rFonts w:ascii="Arial" w:eastAsia="Times New Roman" w:hAnsi="Arial" w:cs="Arial"/>
        </w:rPr>
        <w:t xml:space="preserve"> representation of a real </w:t>
      </w:r>
      <w:r>
        <w:rPr>
          <w:rFonts w:ascii="Arial" w:eastAsia="Times New Roman" w:hAnsi="Arial" w:cs="Arial"/>
          <w:i/>
          <w:u w:val="single"/>
        </w:rPr>
        <w:t>equilibrium binding experiment</w:t>
      </w:r>
      <w:r w:rsidRPr="00192EE9">
        <w:rPr>
          <w:rFonts w:ascii="Arial" w:eastAsia="Times New Roman" w:hAnsi="Arial" w:cs="Arial"/>
        </w:rPr>
        <w:t>,</w:t>
      </w:r>
      <w:r w:rsidRPr="00192EE9">
        <w:rPr>
          <w:rFonts w:ascii="Arial" w:eastAsia="Times New Roman" w:hAnsi="Arial" w:cs="Arial"/>
          <w:i/>
        </w:rPr>
        <w:t xml:space="preserve"> </w:t>
      </w:r>
      <w:r>
        <w:rPr>
          <w:rFonts w:ascii="Arial" w:eastAsia="Times New Roman" w:hAnsi="Arial" w:cs="Arial"/>
        </w:rPr>
        <w:t>w</w:t>
      </w:r>
      <w:r w:rsidRPr="00192EE9">
        <w:rPr>
          <w:rFonts w:ascii="Arial" w:eastAsia="Times New Roman" w:hAnsi="Arial" w:cs="Arial"/>
        </w:rPr>
        <w:t>e</w:t>
      </w:r>
      <w:r w:rsidRPr="00FD0F3D">
        <w:rPr>
          <w:rFonts w:ascii="Arial" w:eastAsia="Times New Roman" w:hAnsi="Arial" w:cs="Arial"/>
        </w:rPr>
        <w:t xml:space="preserve"> c</w:t>
      </w:r>
      <w:r>
        <w:rPr>
          <w:rFonts w:ascii="Arial" w:eastAsia="Times New Roman" w:hAnsi="Arial" w:cs="Arial"/>
        </w:rPr>
        <w:t>an</w:t>
      </w:r>
      <w:r w:rsidRPr="00FD0F3D">
        <w:rPr>
          <w:rFonts w:ascii="Arial" w:eastAsia="Times New Roman" w:hAnsi="Arial" w:cs="Arial"/>
        </w:rPr>
        <w:t xml:space="preserve"> </w:t>
      </w:r>
      <w:r>
        <w:rPr>
          <w:rFonts w:ascii="Arial" w:eastAsia="Times New Roman" w:hAnsi="Arial" w:cs="Arial"/>
        </w:rPr>
        <w:t xml:space="preserve">now derive the binding parameters from them using traditional tool, and see if they correspond well to the parameters used to generate the data. </w:t>
      </w:r>
      <w:proofErr w:type="gramStart"/>
      <w:r>
        <w:rPr>
          <w:rFonts w:ascii="Arial" w:eastAsia="Times New Roman" w:hAnsi="Arial" w:cs="Arial"/>
        </w:rPr>
        <w:t>First</w:t>
      </w:r>
      <w:proofErr w:type="gramEnd"/>
      <w:r w:rsidRPr="00CE62DF">
        <w:rPr>
          <w:rFonts w:ascii="Arial" w:eastAsia="Times New Roman" w:hAnsi="Arial" w:cs="Arial"/>
        </w:rPr>
        <w:t xml:space="preserve"> we plot the binding curve: each point is the value of the bound ligand </w:t>
      </w:r>
      <w:r>
        <w:rPr>
          <w:rFonts w:ascii="Arial" w:eastAsia="Times New Roman" w:hAnsi="Arial" w:cs="Arial"/>
        </w:rPr>
        <w:t>at steady-state in a simulation</w:t>
      </w:r>
      <w:r w:rsidRPr="00CE62DF">
        <w:rPr>
          <w:rFonts w:ascii="Arial" w:eastAsia="Times New Roman" w:hAnsi="Arial" w:cs="Arial"/>
        </w:rPr>
        <w:t xml:space="preserve"> in which the ligand concentration is changed to progressively higher values. </w:t>
      </w:r>
    </w:p>
    <w:p w14:paraId="66E6DA25"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rPr>
      </w:pPr>
    </w:p>
    <w:p w14:paraId="414B994E"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Two_binding_sites_2 = figure;</w:t>
      </w:r>
    </w:p>
    <w:p w14:paraId="0C451357"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w:t>
      </w:r>
      <w:proofErr w:type="gramStart"/>
      <w:r w:rsidRPr="007A6AD2">
        <w:rPr>
          <w:rFonts w:ascii="Arial" w:eastAsia="Times New Roman" w:hAnsi="Arial" w:cs="Arial"/>
          <w:bCs/>
          <w:color w:val="008000"/>
        </w:rPr>
        <w:t>set(</w:t>
      </w:r>
      <w:proofErr w:type="gramEnd"/>
      <w:r w:rsidRPr="007A6AD2">
        <w:rPr>
          <w:rFonts w:ascii="Arial" w:eastAsia="Times New Roman" w:hAnsi="Arial" w:cs="Arial"/>
          <w:bCs/>
          <w:color w:val="008000"/>
        </w:rPr>
        <w:t>Two_binding_sites_2,'Units','normalized','Position',[0.4 0.0 0.6 1.0],...</w:t>
      </w:r>
    </w:p>
    <w:p w14:paraId="5103A774" w14:textId="77777777" w:rsidR="006B5385" w:rsidRPr="007A6AD2" w:rsidRDefault="006B5385" w:rsidP="006B5385">
      <w:pPr>
        <w:widowControl w:val="0"/>
        <w:autoSpaceDE w:val="0"/>
        <w:autoSpaceDN w:val="0"/>
        <w:adjustRightInd w:val="0"/>
        <w:spacing w:line="276" w:lineRule="auto"/>
        <w:contextualSpacing/>
        <w:outlineLvl w:val="0"/>
        <w:rPr>
          <w:rFonts w:ascii="Arial" w:eastAsia="Times New Roman" w:hAnsi="Arial" w:cs="Arial"/>
          <w:bCs/>
          <w:color w:val="008000"/>
        </w:rPr>
      </w:pPr>
      <w:r w:rsidRPr="007A6AD2">
        <w:rPr>
          <w:rFonts w:ascii="Arial" w:eastAsia="Times New Roman" w:hAnsi="Arial" w:cs="Arial"/>
          <w:bCs/>
          <w:color w:val="008000"/>
        </w:rPr>
        <w:t xml:space="preserve">        'Name','Binding Curve Fit'</w:t>
      </w:r>
      <w:proofErr w:type="gramStart"/>
      <w:r w:rsidRPr="007A6AD2">
        <w:rPr>
          <w:rFonts w:ascii="Arial" w:eastAsia="Times New Roman" w:hAnsi="Arial" w:cs="Arial"/>
          <w:bCs/>
          <w:color w:val="008000"/>
        </w:rPr>
        <w:t>);clf</w:t>
      </w:r>
      <w:proofErr w:type="gramEnd"/>
    </w:p>
    <w:p w14:paraId="143BE57C"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subplot1 = subplot(3,1,1,'Parent</w:t>
      </w:r>
      <w:proofErr w:type="gramStart"/>
      <w:r w:rsidRPr="007A6AD2">
        <w:rPr>
          <w:rFonts w:ascii="Arial" w:eastAsia="Times New Roman" w:hAnsi="Arial" w:cs="Arial"/>
          <w:bCs/>
          <w:color w:val="008000"/>
        </w:rPr>
        <w:t>',figure</w:t>
      </w:r>
      <w:proofErr w:type="gramEnd"/>
      <w:r w:rsidRPr="007A6AD2">
        <w:rPr>
          <w:rFonts w:ascii="Arial" w:eastAsia="Times New Roman" w:hAnsi="Arial" w:cs="Arial"/>
          <w:bCs/>
          <w:color w:val="008000"/>
        </w:rPr>
        <w:t>(gcf));</w:t>
      </w:r>
    </w:p>
    <w:p w14:paraId="58DF7F71"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box(subplot1,'on'</w:t>
      </w:r>
      <w:proofErr w:type="gramStart"/>
      <w:r w:rsidRPr="007A6AD2">
        <w:rPr>
          <w:rFonts w:ascii="Arial" w:eastAsia="Times New Roman" w:hAnsi="Arial" w:cs="Arial"/>
          <w:bCs/>
          <w:color w:val="008000"/>
        </w:rPr>
        <w:t>);grid</w:t>
      </w:r>
      <w:proofErr w:type="gramEnd"/>
      <w:r w:rsidRPr="007A6AD2">
        <w:rPr>
          <w:rFonts w:ascii="Arial" w:eastAsia="Times New Roman" w:hAnsi="Arial" w:cs="Arial"/>
          <w:bCs/>
          <w:color w:val="008000"/>
        </w:rPr>
        <w:t>(subplot1,'on');hold(subplot1,'all');</w:t>
      </w:r>
    </w:p>
    <w:p w14:paraId="1128F123"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plot(Unbound(range</w:t>
      </w:r>
      <w:proofErr w:type="gramStart"/>
      <w:r w:rsidRPr="007A6AD2">
        <w:rPr>
          <w:rFonts w:ascii="Arial" w:eastAsia="Times New Roman" w:hAnsi="Arial" w:cs="Arial"/>
          <w:bCs/>
          <w:color w:val="008000"/>
        </w:rPr>
        <w:t>),Bound</w:t>
      </w:r>
      <w:proofErr w:type="gramEnd"/>
      <w:r w:rsidRPr="007A6AD2">
        <w:rPr>
          <w:rFonts w:ascii="Arial" w:eastAsia="Times New Roman" w:hAnsi="Arial" w:cs="Arial"/>
          <w:bCs/>
          <w:color w:val="008000"/>
        </w:rPr>
        <w:t>(range),'--or',...</w:t>
      </w:r>
    </w:p>
    <w:p w14:paraId="6AB79272"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'MarkerEdgeColor','k</w:t>
      </w:r>
      <w:proofErr w:type="gramStart"/>
      <w:r w:rsidRPr="007A6AD2">
        <w:rPr>
          <w:rFonts w:ascii="Arial" w:eastAsia="Times New Roman" w:hAnsi="Arial" w:cs="Arial"/>
          <w:bCs/>
          <w:color w:val="008000"/>
        </w:rPr>
        <w:t>',...</w:t>
      </w:r>
      <w:proofErr w:type="gramEnd"/>
    </w:p>
    <w:p w14:paraId="1F7A0B3D"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'MarkerFaceColor','y</w:t>
      </w:r>
      <w:proofErr w:type="gramStart"/>
      <w:r w:rsidRPr="007A6AD2">
        <w:rPr>
          <w:rFonts w:ascii="Arial" w:eastAsia="Times New Roman" w:hAnsi="Arial" w:cs="Arial"/>
          <w:bCs/>
          <w:color w:val="008000"/>
        </w:rPr>
        <w:t>',...</w:t>
      </w:r>
      <w:proofErr w:type="gramEnd"/>
    </w:p>
    <w:p w14:paraId="280DE540"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'MarkerSize',5);</w:t>
      </w:r>
    </w:p>
    <w:p w14:paraId="382083AB"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plot(Unbound(range</w:t>
      </w:r>
      <w:proofErr w:type="gramStart"/>
      <w:r w:rsidRPr="007A6AD2">
        <w:rPr>
          <w:rFonts w:ascii="Arial" w:eastAsia="Times New Roman" w:hAnsi="Arial" w:cs="Arial"/>
          <w:bCs/>
          <w:color w:val="008000"/>
        </w:rPr>
        <w:t>),Bound</w:t>
      </w:r>
      <w:proofErr w:type="gramEnd"/>
      <w:r w:rsidRPr="007A6AD2">
        <w:rPr>
          <w:rFonts w:ascii="Arial" w:eastAsia="Times New Roman" w:hAnsi="Arial" w:cs="Arial"/>
          <w:bCs/>
          <w:color w:val="008000"/>
        </w:rPr>
        <w:t>_R(range),':xg',...</w:t>
      </w:r>
    </w:p>
    <w:p w14:paraId="52681288"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'MarkerEdgeColor','k</w:t>
      </w:r>
      <w:proofErr w:type="gramStart"/>
      <w:r w:rsidRPr="007A6AD2">
        <w:rPr>
          <w:rFonts w:ascii="Arial" w:eastAsia="Times New Roman" w:hAnsi="Arial" w:cs="Arial"/>
          <w:bCs/>
          <w:color w:val="008000"/>
        </w:rPr>
        <w:t>',...</w:t>
      </w:r>
      <w:proofErr w:type="gramEnd"/>
    </w:p>
    <w:p w14:paraId="7D9BDC52"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'MarkerFaceColor','y</w:t>
      </w:r>
      <w:proofErr w:type="gramStart"/>
      <w:r w:rsidRPr="007A6AD2">
        <w:rPr>
          <w:rFonts w:ascii="Arial" w:eastAsia="Times New Roman" w:hAnsi="Arial" w:cs="Arial"/>
          <w:bCs/>
          <w:color w:val="008000"/>
        </w:rPr>
        <w:t>',...</w:t>
      </w:r>
      <w:proofErr w:type="gramEnd"/>
    </w:p>
    <w:p w14:paraId="5F602BBA"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'MarkerSize',5);</w:t>
      </w:r>
    </w:p>
    <w:p w14:paraId="077A54D1"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plot(Unbound(range</w:t>
      </w:r>
      <w:proofErr w:type="gramStart"/>
      <w:r w:rsidRPr="007A6AD2">
        <w:rPr>
          <w:rFonts w:ascii="Arial" w:eastAsia="Times New Roman" w:hAnsi="Arial" w:cs="Arial"/>
          <w:bCs/>
          <w:color w:val="008000"/>
        </w:rPr>
        <w:t>),Bound</w:t>
      </w:r>
      <w:proofErr w:type="gramEnd"/>
      <w:r w:rsidRPr="007A6AD2">
        <w:rPr>
          <w:rFonts w:ascii="Arial" w:eastAsia="Times New Roman" w:hAnsi="Arial" w:cs="Arial"/>
          <w:bCs/>
          <w:color w:val="008000"/>
        </w:rPr>
        <w:t>_R_1(range),':+b',...</w:t>
      </w:r>
    </w:p>
    <w:p w14:paraId="7B148C05"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lastRenderedPageBreak/>
        <w:t xml:space="preserve">             'MarkerEdgeColor','k</w:t>
      </w:r>
      <w:proofErr w:type="gramStart"/>
      <w:r w:rsidRPr="007A6AD2">
        <w:rPr>
          <w:rFonts w:ascii="Arial" w:eastAsia="Times New Roman" w:hAnsi="Arial" w:cs="Arial"/>
          <w:bCs/>
          <w:color w:val="008000"/>
        </w:rPr>
        <w:t>',...</w:t>
      </w:r>
      <w:proofErr w:type="gramEnd"/>
    </w:p>
    <w:p w14:paraId="5E4CA190"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'MarkerFaceColor','y</w:t>
      </w:r>
      <w:proofErr w:type="gramStart"/>
      <w:r w:rsidRPr="007A6AD2">
        <w:rPr>
          <w:rFonts w:ascii="Arial" w:eastAsia="Times New Roman" w:hAnsi="Arial" w:cs="Arial"/>
          <w:bCs/>
          <w:color w:val="008000"/>
        </w:rPr>
        <w:t>',...</w:t>
      </w:r>
      <w:proofErr w:type="gramEnd"/>
    </w:p>
    <w:p w14:paraId="3CDEF3FE"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'MarkerSize',5);</w:t>
      </w:r>
    </w:p>
    <w:p w14:paraId="50433994"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Pr>
          <w:rFonts w:ascii="Arial" w:eastAsia="Times New Roman" w:hAnsi="Arial" w:cs="Arial"/>
          <w:bCs/>
          <w:color w:val="008000"/>
        </w:rPr>
        <w:t>set(</w:t>
      </w:r>
      <w:proofErr w:type="gramEnd"/>
      <w:r>
        <w:rPr>
          <w:rFonts w:ascii="Arial" w:eastAsia="Times New Roman" w:hAnsi="Arial" w:cs="Arial"/>
          <w:bCs/>
          <w:color w:val="008000"/>
        </w:rPr>
        <w:t>gca,'YLim',[-0.05 1.15]);</w:t>
      </w:r>
      <w:r w:rsidRPr="007A6AD2">
        <w:rPr>
          <w:rFonts w:ascii="Arial" w:eastAsia="Times New Roman" w:hAnsi="Arial" w:cs="Arial"/>
          <w:bCs/>
          <w:color w:val="008000"/>
        </w:rPr>
        <w:t>set(gca,'XLim',[-100 Unbound(end)+100]);</w:t>
      </w:r>
    </w:p>
    <w:p w14:paraId="3E04C898"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7A6AD2">
        <w:rPr>
          <w:rFonts w:ascii="Arial" w:eastAsia="Times New Roman" w:hAnsi="Arial" w:cs="Arial"/>
          <w:bCs/>
          <w:color w:val="008000"/>
        </w:rPr>
        <w:t>legend(</w:t>
      </w:r>
      <w:proofErr w:type="gramEnd"/>
      <w:r w:rsidRPr="007A6AD2">
        <w:rPr>
          <w:rFonts w:ascii="Arial" w:eastAsia="Times New Roman" w:hAnsi="Arial" w:cs="Arial"/>
          <w:bCs/>
          <w:color w:val="008000"/>
        </w:rPr>
        <w:t>'Bound Total','Bound R','Bound R\_1','Location','Best');</w:t>
      </w:r>
    </w:p>
    <w:p w14:paraId="5890434A"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7A6AD2">
        <w:rPr>
          <w:rFonts w:ascii="Arial" w:eastAsia="Times New Roman" w:hAnsi="Arial" w:cs="Arial"/>
          <w:bCs/>
          <w:color w:val="008000"/>
        </w:rPr>
        <w:t>xlabel(</w:t>
      </w:r>
      <w:proofErr w:type="gramEnd"/>
      <w:r w:rsidRPr="007A6AD2">
        <w:rPr>
          <w:rFonts w:ascii="Arial" w:eastAsia="Times New Roman" w:hAnsi="Arial" w:cs="Arial"/>
          <w:bCs/>
          <w:color w:val="008000"/>
        </w:rPr>
        <w:t>'[Free Ligand]');</w:t>
      </w:r>
      <w:r>
        <w:rPr>
          <w:rFonts w:ascii="Arial" w:eastAsia="Times New Roman" w:hAnsi="Arial" w:cs="Arial"/>
          <w:bCs/>
          <w:color w:val="008000"/>
        </w:rPr>
        <w:t>ylabel('[Bound Ligand]');</w:t>
      </w:r>
      <w:r w:rsidRPr="007A6AD2">
        <w:rPr>
          <w:rFonts w:ascii="Arial" w:eastAsia="Times New Roman" w:hAnsi="Arial" w:cs="Arial"/>
          <w:bCs/>
          <w:color w:val="008000"/>
        </w:rPr>
        <w:t>title('Binding Curve ');</w:t>
      </w:r>
    </w:p>
    <w:p w14:paraId="31724015" w14:textId="77777777" w:rsidR="006B5385" w:rsidRPr="00ED0F94" w:rsidRDefault="006B5385" w:rsidP="006B5385">
      <w:pPr>
        <w:widowControl w:val="0"/>
        <w:autoSpaceDE w:val="0"/>
        <w:autoSpaceDN w:val="0"/>
        <w:adjustRightInd w:val="0"/>
        <w:spacing w:line="276" w:lineRule="auto"/>
        <w:contextualSpacing/>
        <w:rPr>
          <w:rFonts w:ascii="Arial" w:eastAsia="Times New Roman" w:hAnsi="Arial" w:cs="Arial"/>
          <w:bCs/>
        </w:rPr>
      </w:pPr>
      <w:r w:rsidRPr="00ED0F94">
        <w:rPr>
          <w:rFonts w:ascii="Arial" w:eastAsia="Times New Roman" w:hAnsi="Arial" w:cs="Arial"/>
          <w:bCs/>
        </w:rPr>
        <w:t xml:space="preserve"> </w:t>
      </w:r>
    </w:p>
    <w:p w14:paraId="07112313"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rPr>
      </w:pPr>
      <w:r>
        <w:rPr>
          <w:rFonts w:ascii="Arial" w:eastAsia="Times New Roman" w:hAnsi="Arial" w:cs="Arial"/>
        </w:rPr>
        <w:t>We can determine</w:t>
      </w:r>
      <w:r w:rsidRPr="00192EE9">
        <w:rPr>
          <w:rFonts w:ascii="Arial" w:eastAsia="Times New Roman" w:hAnsi="Arial" w:cs="Arial"/>
        </w:rPr>
        <w:t xml:space="preserve"> </w:t>
      </w:r>
      <w:r>
        <w:rPr>
          <w:rFonts w:ascii="Arial" w:eastAsia="Times New Roman" w:hAnsi="Arial" w:cs="Arial"/>
        </w:rPr>
        <w:t xml:space="preserve">the binding parameters </w:t>
      </w:r>
      <w:r w:rsidRPr="00192EE9">
        <w:rPr>
          <w:rFonts w:ascii="Arial" w:eastAsia="Times New Roman" w:hAnsi="Arial" w:cs="Arial"/>
        </w:rPr>
        <w:t xml:space="preserve">with a </w:t>
      </w:r>
      <w:r w:rsidRPr="009C3565">
        <w:rPr>
          <w:rFonts w:ascii="Arial" w:eastAsia="Times New Roman" w:hAnsi="Arial" w:cs="Arial"/>
          <w:i/>
          <w:color w:val="0000FF"/>
          <w:u w:val="single"/>
        </w:rPr>
        <w:t>Scatchard plot</w:t>
      </w:r>
      <w:r w:rsidRPr="00192EE9">
        <w:rPr>
          <w:rFonts w:ascii="Arial" w:eastAsia="Times New Roman" w:hAnsi="Arial" w:cs="Arial"/>
        </w:rPr>
        <w:t xml:space="preserve"> of the ratio of </w:t>
      </w:r>
      <w:r>
        <w:rPr>
          <w:rFonts w:ascii="Arial" w:eastAsia="Times New Roman" w:hAnsi="Arial" w:cs="Arial"/>
        </w:rPr>
        <w:t>[</w:t>
      </w:r>
      <w:r w:rsidRPr="00192EE9">
        <w:rPr>
          <w:rFonts w:ascii="Arial" w:eastAsia="Times New Roman" w:hAnsi="Arial" w:cs="Arial"/>
        </w:rPr>
        <w:t>bound</w:t>
      </w:r>
      <w:r>
        <w:rPr>
          <w:rFonts w:ascii="Arial" w:eastAsia="Times New Roman" w:hAnsi="Arial" w:cs="Arial"/>
        </w:rPr>
        <w:t>]</w:t>
      </w:r>
      <w:proofErr w:type="gramStart"/>
      <w:r>
        <w:rPr>
          <w:rFonts w:ascii="Arial" w:eastAsia="Times New Roman" w:hAnsi="Arial" w:cs="Arial"/>
        </w:rPr>
        <w:t>/[</w:t>
      </w:r>
      <w:proofErr w:type="gramEnd"/>
      <w:r w:rsidRPr="00192EE9">
        <w:rPr>
          <w:rFonts w:ascii="Arial" w:eastAsia="Times New Roman" w:hAnsi="Arial" w:cs="Arial"/>
        </w:rPr>
        <w:t>unbound (free)</w:t>
      </w:r>
      <w:r>
        <w:rPr>
          <w:rFonts w:ascii="Arial" w:eastAsia="Times New Roman" w:hAnsi="Arial" w:cs="Arial"/>
        </w:rPr>
        <w:t>]</w:t>
      </w:r>
      <w:r w:rsidRPr="00192EE9">
        <w:rPr>
          <w:rFonts w:ascii="Arial" w:eastAsia="Times New Roman" w:hAnsi="Arial" w:cs="Arial"/>
        </w:rPr>
        <w:t xml:space="preserve"> </w:t>
      </w:r>
      <w:r>
        <w:rPr>
          <w:rFonts w:ascii="Arial" w:eastAsia="Times New Roman" w:hAnsi="Arial" w:cs="Arial"/>
          <w:i/>
        </w:rPr>
        <w:t>vs</w:t>
      </w:r>
      <w:r w:rsidRPr="00192EE9">
        <w:rPr>
          <w:rFonts w:ascii="Arial" w:eastAsia="Times New Roman" w:hAnsi="Arial" w:cs="Arial"/>
        </w:rPr>
        <w:t xml:space="preserve"> the </w:t>
      </w:r>
      <w:r>
        <w:rPr>
          <w:rFonts w:ascii="Arial" w:eastAsia="Times New Roman" w:hAnsi="Arial" w:cs="Arial"/>
        </w:rPr>
        <w:t>[</w:t>
      </w:r>
      <w:r w:rsidRPr="00192EE9">
        <w:rPr>
          <w:rFonts w:ascii="Arial" w:eastAsia="Times New Roman" w:hAnsi="Arial" w:cs="Arial"/>
        </w:rPr>
        <w:t>bound</w:t>
      </w:r>
      <w:r>
        <w:rPr>
          <w:rFonts w:ascii="Arial" w:eastAsia="Times New Roman" w:hAnsi="Arial" w:cs="Arial"/>
        </w:rPr>
        <w:t>]</w:t>
      </w:r>
      <w:r w:rsidRPr="00192EE9">
        <w:rPr>
          <w:rFonts w:ascii="Arial" w:eastAsia="Times New Roman" w:hAnsi="Arial" w:cs="Arial"/>
        </w:rPr>
        <w:t xml:space="preserve"> ligand concentration</w:t>
      </w:r>
      <w:r>
        <w:rPr>
          <w:rFonts w:ascii="Arial" w:eastAsia="Times New Roman" w:hAnsi="Arial" w:cs="Arial"/>
        </w:rPr>
        <w:t xml:space="preserve">s. In this </w:t>
      </w:r>
      <w:proofErr w:type="gramStart"/>
      <w:r>
        <w:rPr>
          <w:rFonts w:ascii="Arial" w:eastAsia="Times New Roman" w:hAnsi="Arial" w:cs="Arial"/>
        </w:rPr>
        <w:t>case</w:t>
      </w:r>
      <w:proofErr w:type="gramEnd"/>
      <w:r>
        <w:rPr>
          <w:rFonts w:ascii="Arial" w:eastAsia="Times New Roman" w:hAnsi="Arial" w:cs="Arial"/>
        </w:rPr>
        <w:t xml:space="preserve"> we have:</w:t>
      </w:r>
    </w:p>
    <w:p w14:paraId="377B4148"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color w:val="FF0000"/>
        </w:rPr>
      </w:pPr>
    </w:p>
    <w:p w14:paraId="0E843589" w14:textId="77777777" w:rsidR="006B5385" w:rsidRPr="009C3565" w:rsidRDefault="006B5385" w:rsidP="006B5385">
      <w:pPr>
        <w:widowControl w:val="0"/>
        <w:autoSpaceDE w:val="0"/>
        <w:autoSpaceDN w:val="0"/>
        <w:adjustRightInd w:val="0"/>
        <w:spacing w:line="276" w:lineRule="auto"/>
        <w:contextualSpacing/>
        <w:jc w:val="both"/>
        <w:rPr>
          <w:rFonts w:ascii="Arial" w:eastAsia="Times New Roman" w:hAnsi="Arial" w:cs="Arial"/>
          <w:color w:val="FF0000"/>
        </w:rPr>
      </w:pPr>
      <w:r w:rsidRPr="009C3565">
        <w:rPr>
          <w:rFonts w:ascii="Arial" w:eastAsia="Times New Roman" w:hAnsi="Arial" w:cs="Arial"/>
          <w:color w:val="FF0000"/>
        </w:rPr>
        <w:t>Y = [Bound]/[Free]</w:t>
      </w:r>
    </w:p>
    <w:p w14:paraId="01067C19" w14:textId="77777777" w:rsidR="006B5385" w:rsidRPr="009C3565" w:rsidRDefault="006B5385" w:rsidP="006B5385">
      <w:pPr>
        <w:widowControl w:val="0"/>
        <w:autoSpaceDE w:val="0"/>
        <w:autoSpaceDN w:val="0"/>
        <w:adjustRightInd w:val="0"/>
        <w:spacing w:line="276" w:lineRule="auto"/>
        <w:contextualSpacing/>
        <w:jc w:val="both"/>
        <w:rPr>
          <w:rFonts w:ascii="Arial" w:eastAsia="Times New Roman" w:hAnsi="Arial" w:cs="Arial"/>
          <w:color w:val="FF0000"/>
        </w:rPr>
      </w:pPr>
      <w:r w:rsidRPr="009C3565">
        <w:rPr>
          <w:rFonts w:ascii="Arial" w:eastAsia="Times New Roman" w:hAnsi="Arial" w:cs="Arial"/>
          <w:color w:val="FF0000"/>
        </w:rPr>
        <w:t>X = [Bound]</w:t>
      </w:r>
    </w:p>
    <w:p w14:paraId="70D38ED1" w14:textId="77777777" w:rsidR="006B5385" w:rsidRPr="009C3565" w:rsidRDefault="006B5385" w:rsidP="006B5385">
      <w:pPr>
        <w:widowControl w:val="0"/>
        <w:autoSpaceDE w:val="0"/>
        <w:autoSpaceDN w:val="0"/>
        <w:adjustRightInd w:val="0"/>
        <w:spacing w:line="276" w:lineRule="auto"/>
        <w:contextualSpacing/>
        <w:jc w:val="both"/>
        <w:rPr>
          <w:rFonts w:ascii="Arial" w:eastAsia="Times New Roman" w:hAnsi="Arial" w:cs="Arial"/>
          <w:color w:val="FF0000"/>
        </w:rPr>
      </w:pPr>
      <w:r w:rsidRPr="009C3565">
        <w:rPr>
          <w:rFonts w:ascii="Arial" w:eastAsia="Times New Roman" w:hAnsi="Arial" w:cs="Arial"/>
          <w:color w:val="FF0000"/>
        </w:rPr>
        <w:t>Slope = -1/Kd.</w:t>
      </w:r>
    </w:p>
    <w:p w14:paraId="7F1AC98E" w14:textId="77777777" w:rsidR="006B5385" w:rsidRPr="009C3565" w:rsidRDefault="006B5385" w:rsidP="006B5385">
      <w:pPr>
        <w:widowControl w:val="0"/>
        <w:autoSpaceDE w:val="0"/>
        <w:autoSpaceDN w:val="0"/>
        <w:adjustRightInd w:val="0"/>
        <w:spacing w:line="276" w:lineRule="auto"/>
        <w:contextualSpacing/>
        <w:jc w:val="both"/>
        <w:rPr>
          <w:rFonts w:ascii="Arial" w:eastAsia="Times New Roman" w:hAnsi="Arial" w:cs="Arial"/>
          <w:color w:val="FF0000"/>
        </w:rPr>
      </w:pPr>
      <w:r w:rsidRPr="009C3565">
        <w:rPr>
          <w:rFonts w:ascii="Arial" w:eastAsia="Times New Roman" w:hAnsi="Arial" w:cs="Arial"/>
          <w:color w:val="FF0000"/>
        </w:rPr>
        <w:t>X axis intercept = [R0</w:t>
      </w:r>
      <w:proofErr w:type="gramStart"/>
      <w:r w:rsidRPr="009C3565">
        <w:rPr>
          <w:rFonts w:ascii="Arial" w:eastAsia="Times New Roman" w:hAnsi="Arial" w:cs="Arial"/>
          <w:color w:val="FF0000"/>
        </w:rPr>
        <w:t>]  (</w:t>
      </w:r>
      <w:proofErr w:type="gramEnd"/>
      <w:r w:rsidRPr="009C3565">
        <w:rPr>
          <w:rFonts w:ascii="Arial" w:eastAsia="Times New Roman" w:hAnsi="Arial" w:cs="Arial"/>
          <w:color w:val="FF0000"/>
        </w:rPr>
        <w:t>total receptor conc.)</w:t>
      </w:r>
    </w:p>
    <w:p w14:paraId="41B34C0A"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1678F46D" w14:textId="08F73EAB" w:rsidR="006B5385" w:rsidRPr="00ED0F9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ED0F94">
        <w:rPr>
          <w:rFonts w:ascii="Arial" w:eastAsia="Times New Roman" w:hAnsi="Arial" w:cs="Arial"/>
          <w:bCs/>
        </w:rPr>
        <w:t>First</w:t>
      </w:r>
      <w:r w:rsidR="00FA28C3">
        <w:rPr>
          <w:rFonts w:ascii="Arial" w:eastAsia="Times New Roman" w:hAnsi="Arial" w:cs="Arial"/>
          <w:bCs/>
        </w:rPr>
        <w:t>,</w:t>
      </w:r>
      <w:r w:rsidRPr="00ED0F94">
        <w:rPr>
          <w:rFonts w:ascii="Arial" w:eastAsia="Times New Roman" w:hAnsi="Arial" w:cs="Arial"/>
          <w:bCs/>
        </w:rPr>
        <w:t xml:space="preserve"> we fit the data corresponding t</w:t>
      </w:r>
      <w:r>
        <w:rPr>
          <w:rFonts w:ascii="Arial" w:eastAsia="Times New Roman" w:hAnsi="Arial" w:cs="Arial"/>
          <w:bCs/>
        </w:rPr>
        <w:t xml:space="preserve">o the high affinity receptor by </w:t>
      </w:r>
      <w:r w:rsidRPr="00ED0F94">
        <w:rPr>
          <w:rFonts w:ascii="Arial" w:eastAsia="Times New Roman" w:hAnsi="Arial" w:cs="Arial"/>
          <w:bCs/>
        </w:rPr>
        <w:t>linear regression (least square fit) to t</w:t>
      </w:r>
      <w:r>
        <w:rPr>
          <w:rFonts w:ascii="Arial" w:eastAsia="Times New Roman" w:hAnsi="Arial" w:cs="Arial"/>
          <w:bCs/>
        </w:rPr>
        <w:t xml:space="preserve">he equation of a straight line. </w:t>
      </w:r>
      <w:r w:rsidRPr="00ED0F94">
        <w:rPr>
          <w:rFonts w:ascii="Arial" w:eastAsia="Times New Roman" w:hAnsi="Arial" w:cs="Arial"/>
          <w:bCs/>
        </w:rPr>
        <w:t xml:space="preserve">We recall here that </w:t>
      </w:r>
      <w:r>
        <w:rPr>
          <w:rFonts w:ascii="Arial" w:eastAsia="Times New Roman" w:hAnsi="Arial" w:cs="Arial"/>
          <w:bCs/>
        </w:rPr>
        <w:t xml:space="preserve">since </w:t>
      </w:r>
      <w:r w:rsidRPr="00D116A7">
        <w:rPr>
          <w:rFonts w:ascii="Arial" w:eastAsia="Times New Roman" w:hAnsi="Arial" w:cs="Arial"/>
          <w:bCs/>
          <w:color w:val="FF0000"/>
        </w:rPr>
        <w:t>slope = -1/Kd</w:t>
      </w:r>
      <w:r>
        <w:rPr>
          <w:rFonts w:ascii="Arial" w:eastAsia="Times New Roman" w:hAnsi="Arial" w:cs="Arial"/>
          <w:bCs/>
        </w:rPr>
        <w:t xml:space="preserve">, if the </w:t>
      </w:r>
      <w:r w:rsidRPr="00ED0F94">
        <w:rPr>
          <w:rFonts w:ascii="Arial" w:eastAsia="Times New Roman" w:hAnsi="Arial" w:cs="Arial"/>
          <w:bCs/>
        </w:rPr>
        <w:t>Kd is small (</w:t>
      </w:r>
      <w:r w:rsidRPr="00D116A7">
        <w:rPr>
          <w:rFonts w:ascii="Arial" w:eastAsia="Times New Roman" w:hAnsi="Arial" w:cs="Arial"/>
          <w:bCs/>
          <w:u w:val="single"/>
        </w:rPr>
        <w:t>high affinity</w:t>
      </w:r>
      <w:r w:rsidRPr="00ED0F94">
        <w:rPr>
          <w:rFonts w:ascii="Arial" w:eastAsia="Times New Roman" w:hAnsi="Arial" w:cs="Arial"/>
          <w:bCs/>
        </w:rPr>
        <w:t>) the slope is g</w:t>
      </w:r>
      <w:r>
        <w:rPr>
          <w:rFonts w:ascii="Arial" w:eastAsia="Times New Roman" w:hAnsi="Arial" w:cs="Arial"/>
          <w:bCs/>
        </w:rPr>
        <w:t xml:space="preserve">oing to be negative and steeper: this is the </w:t>
      </w:r>
      <w:r w:rsidRPr="00ED0F94">
        <w:rPr>
          <w:rFonts w:ascii="Arial" w:eastAsia="Times New Roman" w:hAnsi="Arial" w:cs="Arial"/>
          <w:bCs/>
        </w:rPr>
        <w:t>left-hand side of the Scatchard plot. We a</w:t>
      </w:r>
      <w:r>
        <w:rPr>
          <w:rFonts w:ascii="Arial" w:eastAsia="Times New Roman" w:hAnsi="Arial" w:cs="Arial"/>
          <w:bCs/>
        </w:rPr>
        <w:t xml:space="preserve">re going to fit a straight line </w:t>
      </w:r>
      <w:r w:rsidRPr="00ED0F94">
        <w:rPr>
          <w:rFonts w:ascii="Arial" w:eastAsia="Times New Roman" w:hAnsi="Arial" w:cs="Arial"/>
          <w:bCs/>
        </w:rPr>
        <w:t>through the first 9 points of the Scatchard.</w:t>
      </w:r>
      <w:r>
        <w:rPr>
          <w:rFonts w:ascii="Arial" w:eastAsia="Times New Roman" w:hAnsi="Arial" w:cs="Arial"/>
          <w:bCs/>
        </w:rPr>
        <w:t xml:space="preserve"> Then, separately we fit </w:t>
      </w:r>
      <w:r w:rsidRPr="00ED0F94">
        <w:rPr>
          <w:rFonts w:ascii="Arial" w:eastAsia="Times New Roman" w:hAnsi="Arial" w:cs="Arial"/>
          <w:bCs/>
        </w:rPr>
        <w:t>the data corresponding t</w:t>
      </w:r>
      <w:r>
        <w:rPr>
          <w:rFonts w:ascii="Arial" w:eastAsia="Times New Roman" w:hAnsi="Arial" w:cs="Arial"/>
          <w:bCs/>
        </w:rPr>
        <w:t>o the low affinity receptor (right hand side of the plot).</w:t>
      </w:r>
    </w:p>
    <w:p w14:paraId="3945B671" w14:textId="77777777" w:rsidR="006B5385" w:rsidRDefault="006B5385" w:rsidP="006B5385">
      <w:pPr>
        <w:widowControl w:val="0"/>
        <w:autoSpaceDE w:val="0"/>
        <w:autoSpaceDN w:val="0"/>
        <w:adjustRightInd w:val="0"/>
        <w:spacing w:line="276" w:lineRule="auto"/>
        <w:contextualSpacing/>
        <w:rPr>
          <w:rFonts w:ascii="Arial" w:eastAsia="Times New Roman" w:hAnsi="Arial" w:cs="Arial"/>
          <w:bCs/>
        </w:rPr>
      </w:pPr>
      <w:r w:rsidRPr="00ED0F94">
        <w:rPr>
          <w:rFonts w:ascii="Arial" w:eastAsia="Times New Roman" w:hAnsi="Arial" w:cs="Arial"/>
          <w:bCs/>
        </w:rPr>
        <w:t xml:space="preserve"> </w:t>
      </w:r>
    </w:p>
    <w:p w14:paraId="4274D369" w14:textId="77777777" w:rsidR="006B5385" w:rsidRPr="00ED0F94" w:rsidRDefault="006B5385" w:rsidP="006B5385">
      <w:pPr>
        <w:widowControl w:val="0"/>
        <w:autoSpaceDE w:val="0"/>
        <w:autoSpaceDN w:val="0"/>
        <w:adjustRightInd w:val="0"/>
        <w:spacing w:line="276" w:lineRule="auto"/>
        <w:contextualSpacing/>
        <w:rPr>
          <w:rFonts w:ascii="Arial" w:eastAsia="Times New Roman" w:hAnsi="Arial" w:cs="Arial"/>
          <w:bCs/>
        </w:rPr>
      </w:pPr>
      <w:r>
        <w:rPr>
          <w:rFonts w:ascii="Arial" w:eastAsia="Times New Roman" w:hAnsi="Arial" w:cs="Arial"/>
          <w:bCs/>
        </w:rPr>
        <w:t>Total Range</w:t>
      </w:r>
      <w:r w:rsidRPr="00ED0F94">
        <w:rPr>
          <w:rFonts w:ascii="Arial" w:eastAsia="Times New Roman" w:hAnsi="Arial" w:cs="Arial"/>
          <w:bCs/>
        </w:rPr>
        <w:t xml:space="preserve"> of conce</w:t>
      </w:r>
      <w:r>
        <w:rPr>
          <w:rFonts w:ascii="Arial" w:eastAsia="Times New Roman" w:hAnsi="Arial" w:cs="Arial"/>
          <w:bCs/>
        </w:rPr>
        <w:t>n</w:t>
      </w:r>
      <w:r w:rsidRPr="00ED0F94">
        <w:rPr>
          <w:rFonts w:ascii="Arial" w:eastAsia="Times New Roman" w:hAnsi="Arial" w:cs="Arial"/>
          <w:bCs/>
        </w:rPr>
        <w:t>tr</w:t>
      </w:r>
      <w:r>
        <w:rPr>
          <w:rFonts w:ascii="Arial" w:eastAsia="Times New Roman" w:hAnsi="Arial" w:cs="Arial"/>
          <w:bCs/>
        </w:rPr>
        <w:t>ations that will be used in the Scatchard plot</w:t>
      </w:r>
      <w:r w:rsidRPr="00ED0F94">
        <w:rPr>
          <w:rFonts w:ascii="Arial" w:eastAsia="Times New Roman" w:hAnsi="Arial" w:cs="Arial"/>
          <w:bCs/>
        </w:rPr>
        <w:t>.</w:t>
      </w:r>
    </w:p>
    <w:p w14:paraId="16DF2C21" w14:textId="77777777" w:rsidR="006B5385" w:rsidRPr="00B23C9F"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B23C9F">
        <w:rPr>
          <w:rFonts w:ascii="Arial" w:eastAsia="Times New Roman" w:hAnsi="Arial" w:cs="Arial"/>
          <w:bCs/>
          <w:color w:val="008000"/>
        </w:rPr>
        <w:t>s_range = range;</w:t>
      </w:r>
    </w:p>
    <w:p w14:paraId="0AAC9E52" w14:textId="77777777" w:rsidR="006B5385" w:rsidRPr="00B23C9F"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Pr>
          <w:rFonts w:ascii="Arial" w:eastAsia="Times New Roman" w:hAnsi="Arial" w:cs="Arial"/>
          <w:bCs/>
          <w:color w:val="008000"/>
        </w:rPr>
        <w:t>s_range_1 = true(1,35</w:t>
      </w:r>
      <w:proofErr w:type="gramStart"/>
      <w:r>
        <w:rPr>
          <w:rFonts w:ascii="Arial" w:eastAsia="Times New Roman" w:hAnsi="Arial" w:cs="Arial"/>
          <w:bCs/>
          <w:color w:val="008000"/>
        </w:rPr>
        <w:t>);</w:t>
      </w:r>
      <w:r w:rsidRPr="00B23C9F">
        <w:rPr>
          <w:rFonts w:ascii="Arial" w:eastAsia="Times New Roman" w:hAnsi="Arial" w:cs="Arial"/>
          <w:bCs/>
          <w:color w:val="008000"/>
        </w:rPr>
        <w:t>s</w:t>
      </w:r>
      <w:proofErr w:type="gramEnd"/>
      <w:r w:rsidRPr="00B23C9F">
        <w:rPr>
          <w:rFonts w:ascii="Arial" w:eastAsia="Times New Roman" w:hAnsi="Arial" w:cs="Arial"/>
          <w:bCs/>
          <w:color w:val="008000"/>
        </w:rPr>
        <w:t>_range_1(10:end) = false;</w:t>
      </w:r>
    </w:p>
    <w:p w14:paraId="1B426956" w14:textId="77777777" w:rsidR="006B5385"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Pr>
          <w:rFonts w:ascii="Arial" w:eastAsia="Times New Roman" w:hAnsi="Arial" w:cs="Arial"/>
          <w:bCs/>
          <w:color w:val="008000"/>
        </w:rPr>
        <w:t>s_range_2 = true(1,35</w:t>
      </w:r>
      <w:proofErr w:type="gramStart"/>
      <w:r>
        <w:rPr>
          <w:rFonts w:ascii="Arial" w:eastAsia="Times New Roman" w:hAnsi="Arial" w:cs="Arial"/>
          <w:bCs/>
          <w:color w:val="008000"/>
        </w:rPr>
        <w:t>);</w:t>
      </w:r>
      <w:r w:rsidRPr="00B23C9F">
        <w:rPr>
          <w:rFonts w:ascii="Arial" w:eastAsia="Times New Roman" w:hAnsi="Arial" w:cs="Arial"/>
          <w:bCs/>
          <w:color w:val="008000"/>
        </w:rPr>
        <w:t>s</w:t>
      </w:r>
      <w:proofErr w:type="gramEnd"/>
      <w:r w:rsidRPr="00B23C9F">
        <w:rPr>
          <w:rFonts w:ascii="Arial" w:eastAsia="Times New Roman" w:hAnsi="Arial" w:cs="Arial"/>
          <w:bCs/>
          <w:color w:val="008000"/>
        </w:rPr>
        <w:t>_range_2(1:2</w:t>
      </w:r>
      <w:r>
        <w:rPr>
          <w:rFonts w:ascii="Arial" w:eastAsia="Times New Roman" w:hAnsi="Arial" w:cs="Arial"/>
          <w:bCs/>
          <w:color w:val="008000"/>
        </w:rPr>
        <w:t>2</w:t>
      </w:r>
      <w:r w:rsidRPr="00B23C9F">
        <w:rPr>
          <w:rFonts w:ascii="Arial" w:eastAsia="Times New Roman" w:hAnsi="Arial" w:cs="Arial"/>
          <w:bCs/>
          <w:color w:val="008000"/>
        </w:rPr>
        <w:t>) = false;</w:t>
      </w:r>
    </w:p>
    <w:p w14:paraId="5DCFCEE6" w14:textId="77777777" w:rsidR="006B5385" w:rsidRPr="00B23C9F"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
    <w:p w14:paraId="08413269"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subplot2 = subplot(3,1,2,'Parent</w:t>
      </w:r>
      <w:proofErr w:type="gramStart"/>
      <w:r w:rsidRPr="007A6AD2">
        <w:rPr>
          <w:rFonts w:ascii="Arial" w:eastAsia="Times New Roman" w:hAnsi="Arial" w:cs="Arial"/>
          <w:bCs/>
          <w:color w:val="008000"/>
        </w:rPr>
        <w:t>',figure</w:t>
      </w:r>
      <w:proofErr w:type="gramEnd"/>
      <w:r w:rsidRPr="007A6AD2">
        <w:rPr>
          <w:rFonts w:ascii="Arial" w:eastAsia="Times New Roman" w:hAnsi="Arial" w:cs="Arial"/>
          <w:bCs/>
          <w:color w:val="008000"/>
        </w:rPr>
        <w:t>(gcf));</w:t>
      </w:r>
    </w:p>
    <w:p w14:paraId="4837AC5A"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box(subplot2,'on'</w:t>
      </w:r>
      <w:proofErr w:type="gramStart"/>
      <w:r w:rsidRPr="007A6AD2">
        <w:rPr>
          <w:rFonts w:ascii="Arial" w:eastAsia="Times New Roman" w:hAnsi="Arial" w:cs="Arial"/>
          <w:bCs/>
          <w:color w:val="008000"/>
        </w:rPr>
        <w:t>);grid</w:t>
      </w:r>
      <w:proofErr w:type="gramEnd"/>
      <w:r w:rsidRPr="007A6AD2">
        <w:rPr>
          <w:rFonts w:ascii="Arial" w:eastAsia="Times New Roman" w:hAnsi="Arial" w:cs="Arial"/>
          <w:bCs/>
          <w:color w:val="008000"/>
        </w:rPr>
        <w:t>(subplot2,'on');hold(subplot2,'all');</w:t>
      </w:r>
    </w:p>
    <w:p w14:paraId="1ADBDA1B" w14:textId="77777777" w:rsidR="006B5385"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Pr>
          <w:rFonts w:ascii="Arial" w:eastAsia="Times New Roman" w:hAnsi="Arial" w:cs="Arial"/>
          <w:bCs/>
          <w:color w:val="008000"/>
        </w:rPr>
        <w:t>X = Bound(s_range);</w:t>
      </w:r>
    </w:p>
    <w:p w14:paraId="7F4AF660"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Y = Bound(s_range</w:t>
      </w:r>
      <w:proofErr w:type="gramStart"/>
      <w:r w:rsidRPr="007A6AD2">
        <w:rPr>
          <w:rFonts w:ascii="Arial" w:eastAsia="Times New Roman" w:hAnsi="Arial" w:cs="Arial"/>
          <w:bCs/>
          <w:color w:val="008000"/>
        </w:rPr>
        <w:t>)./</w:t>
      </w:r>
      <w:proofErr w:type="gramEnd"/>
      <w:r w:rsidRPr="007A6AD2">
        <w:rPr>
          <w:rFonts w:ascii="Arial" w:eastAsia="Times New Roman" w:hAnsi="Arial" w:cs="Arial"/>
          <w:bCs/>
          <w:color w:val="008000"/>
        </w:rPr>
        <w:t>Unbound(s_range);</w:t>
      </w:r>
    </w:p>
    <w:p w14:paraId="79DAC665"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Pr>
          <w:rFonts w:ascii="Arial" w:eastAsia="Times New Roman" w:hAnsi="Arial" w:cs="Arial"/>
          <w:bCs/>
          <w:color w:val="008000"/>
        </w:rPr>
        <w:t>plot(</w:t>
      </w:r>
      <w:proofErr w:type="gramStart"/>
      <w:r>
        <w:rPr>
          <w:rFonts w:ascii="Arial" w:eastAsia="Times New Roman" w:hAnsi="Arial" w:cs="Arial"/>
          <w:bCs/>
          <w:color w:val="008000"/>
        </w:rPr>
        <w:t>X,Y</w:t>
      </w:r>
      <w:proofErr w:type="gramEnd"/>
      <w:r>
        <w:rPr>
          <w:rFonts w:ascii="Arial" w:eastAsia="Times New Roman" w:hAnsi="Arial" w:cs="Arial"/>
          <w:bCs/>
          <w:color w:val="008000"/>
        </w:rPr>
        <w:t>,'s','MarkerEdgeColor','k',</w:t>
      </w:r>
      <w:r w:rsidRPr="007A6AD2">
        <w:rPr>
          <w:rFonts w:ascii="Arial" w:eastAsia="Times New Roman" w:hAnsi="Arial" w:cs="Arial"/>
          <w:bCs/>
          <w:color w:val="008000"/>
        </w:rPr>
        <w:t>'MarkerFaceColo</w:t>
      </w:r>
      <w:r>
        <w:rPr>
          <w:rFonts w:ascii="Arial" w:eastAsia="Times New Roman" w:hAnsi="Arial" w:cs="Arial"/>
          <w:bCs/>
          <w:color w:val="008000"/>
        </w:rPr>
        <w:t>r','g',</w:t>
      </w:r>
      <w:r w:rsidRPr="007A6AD2">
        <w:rPr>
          <w:rFonts w:ascii="Arial" w:eastAsia="Times New Roman" w:hAnsi="Arial" w:cs="Arial"/>
          <w:bCs/>
          <w:color w:val="008000"/>
        </w:rPr>
        <w:t>'MarkerSize',5);</w:t>
      </w:r>
    </w:p>
    <w:p w14:paraId="58FA04E7" w14:textId="77777777" w:rsidR="006B5385" w:rsidRDefault="006B5385" w:rsidP="006B5385">
      <w:pPr>
        <w:widowControl w:val="0"/>
        <w:autoSpaceDE w:val="0"/>
        <w:autoSpaceDN w:val="0"/>
        <w:adjustRightInd w:val="0"/>
        <w:spacing w:line="276" w:lineRule="auto"/>
        <w:contextualSpacing/>
        <w:rPr>
          <w:rFonts w:ascii="Arial" w:eastAsia="Times New Roman" w:hAnsi="Arial" w:cs="Arial"/>
          <w:bCs/>
        </w:rPr>
      </w:pPr>
    </w:p>
    <w:p w14:paraId="0A9B07A2" w14:textId="77777777" w:rsidR="006B5385" w:rsidRPr="00ED0F94" w:rsidRDefault="006B5385" w:rsidP="006B5385">
      <w:pPr>
        <w:widowControl w:val="0"/>
        <w:autoSpaceDE w:val="0"/>
        <w:autoSpaceDN w:val="0"/>
        <w:adjustRightInd w:val="0"/>
        <w:spacing w:line="276" w:lineRule="auto"/>
        <w:contextualSpacing/>
        <w:rPr>
          <w:rFonts w:ascii="Arial" w:eastAsia="Times New Roman" w:hAnsi="Arial" w:cs="Arial"/>
          <w:bCs/>
        </w:rPr>
      </w:pPr>
      <w:r>
        <w:rPr>
          <w:rFonts w:ascii="Arial" w:eastAsia="Times New Roman" w:hAnsi="Arial" w:cs="Arial"/>
          <w:bCs/>
        </w:rPr>
        <w:t>Ranges</w:t>
      </w:r>
      <w:r w:rsidRPr="00ED0F94">
        <w:rPr>
          <w:rFonts w:ascii="Arial" w:eastAsia="Times New Roman" w:hAnsi="Arial" w:cs="Arial"/>
          <w:bCs/>
        </w:rPr>
        <w:t xml:space="preserve"> of conce</w:t>
      </w:r>
      <w:r>
        <w:rPr>
          <w:rFonts w:ascii="Arial" w:eastAsia="Times New Roman" w:hAnsi="Arial" w:cs="Arial"/>
          <w:bCs/>
        </w:rPr>
        <w:t>n</w:t>
      </w:r>
      <w:r w:rsidRPr="00ED0F94">
        <w:rPr>
          <w:rFonts w:ascii="Arial" w:eastAsia="Times New Roman" w:hAnsi="Arial" w:cs="Arial"/>
          <w:bCs/>
        </w:rPr>
        <w:t>tr</w:t>
      </w:r>
      <w:r>
        <w:rPr>
          <w:rFonts w:ascii="Arial" w:eastAsia="Times New Roman" w:hAnsi="Arial" w:cs="Arial"/>
          <w:bCs/>
        </w:rPr>
        <w:t>ations that will be used in the fit of the Scatchard plot based on a visual inspection of the plot</w:t>
      </w:r>
      <w:r w:rsidRPr="00ED0F94">
        <w:rPr>
          <w:rFonts w:ascii="Arial" w:eastAsia="Times New Roman" w:hAnsi="Arial" w:cs="Arial"/>
          <w:bCs/>
        </w:rPr>
        <w:t>.</w:t>
      </w:r>
    </w:p>
    <w:p w14:paraId="78809309" w14:textId="77777777" w:rsidR="006B5385" w:rsidRPr="00B23C9F"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Pr>
          <w:rFonts w:ascii="Arial" w:eastAsia="Times New Roman" w:hAnsi="Arial" w:cs="Arial"/>
          <w:bCs/>
          <w:color w:val="008000"/>
        </w:rPr>
        <w:t>s_range_1 = true(1,35</w:t>
      </w:r>
      <w:proofErr w:type="gramStart"/>
      <w:r>
        <w:rPr>
          <w:rFonts w:ascii="Arial" w:eastAsia="Times New Roman" w:hAnsi="Arial" w:cs="Arial"/>
          <w:bCs/>
          <w:color w:val="008000"/>
        </w:rPr>
        <w:t>);</w:t>
      </w:r>
      <w:r w:rsidRPr="00B23C9F">
        <w:rPr>
          <w:rFonts w:ascii="Arial" w:eastAsia="Times New Roman" w:hAnsi="Arial" w:cs="Arial"/>
          <w:bCs/>
          <w:color w:val="008000"/>
        </w:rPr>
        <w:t>s</w:t>
      </w:r>
      <w:proofErr w:type="gramEnd"/>
      <w:r w:rsidRPr="00B23C9F">
        <w:rPr>
          <w:rFonts w:ascii="Arial" w:eastAsia="Times New Roman" w:hAnsi="Arial" w:cs="Arial"/>
          <w:bCs/>
          <w:color w:val="008000"/>
        </w:rPr>
        <w:t>_range_1(1</w:t>
      </w:r>
      <w:r>
        <w:rPr>
          <w:rFonts w:ascii="Arial" w:eastAsia="Times New Roman" w:hAnsi="Arial" w:cs="Arial"/>
          <w:bCs/>
          <w:color w:val="008000"/>
        </w:rPr>
        <w:t>9</w:t>
      </w:r>
      <w:r w:rsidRPr="00B23C9F">
        <w:rPr>
          <w:rFonts w:ascii="Arial" w:eastAsia="Times New Roman" w:hAnsi="Arial" w:cs="Arial"/>
          <w:bCs/>
          <w:color w:val="008000"/>
        </w:rPr>
        <w:t>:end) = false;</w:t>
      </w:r>
    </w:p>
    <w:p w14:paraId="7795C185" w14:textId="77777777" w:rsidR="006B5385"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Pr>
          <w:rFonts w:ascii="Arial" w:eastAsia="Times New Roman" w:hAnsi="Arial" w:cs="Arial"/>
          <w:bCs/>
          <w:color w:val="008000"/>
        </w:rPr>
        <w:t>s_range_2 = true(1,35</w:t>
      </w:r>
      <w:proofErr w:type="gramStart"/>
      <w:r>
        <w:rPr>
          <w:rFonts w:ascii="Arial" w:eastAsia="Times New Roman" w:hAnsi="Arial" w:cs="Arial"/>
          <w:bCs/>
          <w:color w:val="008000"/>
        </w:rPr>
        <w:t>);</w:t>
      </w:r>
      <w:r w:rsidRPr="00B23C9F">
        <w:rPr>
          <w:rFonts w:ascii="Arial" w:eastAsia="Times New Roman" w:hAnsi="Arial" w:cs="Arial"/>
          <w:bCs/>
          <w:color w:val="008000"/>
        </w:rPr>
        <w:t>s</w:t>
      </w:r>
      <w:proofErr w:type="gramEnd"/>
      <w:r w:rsidRPr="00B23C9F">
        <w:rPr>
          <w:rFonts w:ascii="Arial" w:eastAsia="Times New Roman" w:hAnsi="Arial" w:cs="Arial"/>
          <w:bCs/>
          <w:color w:val="008000"/>
        </w:rPr>
        <w:t>_range_2(1:2</w:t>
      </w:r>
      <w:r>
        <w:rPr>
          <w:rFonts w:ascii="Arial" w:eastAsia="Times New Roman" w:hAnsi="Arial" w:cs="Arial"/>
          <w:bCs/>
          <w:color w:val="008000"/>
        </w:rPr>
        <w:t>2</w:t>
      </w:r>
      <w:r w:rsidRPr="00B23C9F">
        <w:rPr>
          <w:rFonts w:ascii="Arial" w:eastAsia="Times New Roman" w:hAnsi="Arial" w:cs="Arial"/>
          <w:bCs/>
          <w:color w:val="008000"/>
        </w:rPr>
        <w:t>) = false;</w:t>
      </w:r>
    </w:p>
    <w:p w14:paraId="472DF1E5" w14:textId="77777777" w:rsidR="006B5385" w:rsidRDefault="006B5385" w:rsidP="006B5385">
      <w:pPr>
        <w:widowControl w:val="0"/>
        <w:autoSpaceDE w:val="0"/>
        <w:autoSpaceDN w:val="0"/>
        <w:adjustRightInd w:val="0"/>
        <w:spacing w:line="276" w:lineRule="auto"/>
        <w:contextualSpacing/>
        <w:rPr>
          <w:rFonts w:ascii="Arial" w:eastAsia="Times New Roman" w:hAnsi="Arial" w:cs="Arial"/>
          <w:bCs/>
        </w:rPr>
      </w:pPr>
    </w:p>
    <w:p w14:paraId="48A5AB4B" w14:textId="77777777" w:rsidR="006B5385" w:rsidRPr="00ED0F94" w:rsidRDefault="006B5385" w:rsidP="006B5385">
      <w:pPr>
        <w:widowControl w:val="0"/>
        <w:autoSpaceDE w:val="0"/>
        <w:autoSpaceDN w:val="0"/>
        <w:adjustRightInd w:val="0"/>
        <w:spacing w:line="276" w:lineRule="auto"/>
        <w:contextualSpacing/>
        <w:outlineLvl w:val="0"/>
        <w:rPr>
          <w:rFonts w:ascii="Arial" w:eastAsia="Times New Roman" w:hAnsi="Arial" w:cs="Arial"/>
          <w:bCs/>
        </w:rPr>
      </w:pPr>
      <w:r w:rsidRPr="00ED0F94">
        <w:rPr>
          <w:rFonts w:ascii="Arial" w:eastAsia="Times New Roman" w:hAnsi="Arial" w:cs="Arial"/>
          <w:bCs/>
        </w:rPr>
        <w:t>High affinity range</w:t>
      </w:r>
    </w:p>
    <w:p w14:paraId="16A93291"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X1 = Bound(s_range_1);</w:t>
      </w:r>
    </w:p>
    <w:p w14:paraId="7405A1BD"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Y1 = Bound(s_range_1</w:t>
      </w:r>
      <w:proofErr w:type="gramStart"/>
      <w:r w:rsidRPr="007A6AD2">
        <w:rPr>
          <w:rFonts w:ascii="Arial" w:eastAsia="Times New Roman" w:hAnsi="Arial" w:cs="Arial"/>
          <w:bCs/>
          <w:color w:val="008000"/>
        </w:rPr>
        <w:t>)./</w:t>
      </w:r>
      <w:proofErr w:type="gramEnd"/>
      <w:r w:rsidRPr="007A6AD2">
        <w:rPr>
          <w:rFonts w:ascii="Arial" w:eastAsia="Times New Roman" w:hAnsi="Arial" w:cs="Arial"/>
          <w:bCs/>
          <w:color w:val="008000"/>
        </w:rPr>
        <w:t>Unbound(s_range_1);</w:t>
      </w:r>
    </w:p>
    <w:p w14:paraId="171AD14A"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w:t>
      </w:r>
    </w:p>
    <w:p w14:paraId="7ADBC0A5"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lastRenderedPageBreak/>
        <w:t xml:space="preserve">f = </w:t>
      </w:r>
      <w:proofErr w:type="gramStart"/>
      <w:r w:rsidRPr="007A6AD2">
        <w:rPr>
          <w:rFonts w:ascii="Arial" w:eastAsia="Times New Roman" w:hAnsi="Arial" w:cs="Arial"/>
          <w:bCs/>
          <w:color w:val="008000"/>
        </w:rPr>
        <w:t>fittype(</w:t>
      </w:r>
      <w:proofErr w:type="gramEnd"/>
      <w:r w:rsidRPr="007A6AD2">
        <w:rPr>
          <w:rFonts w:ascii="Arial" w:eastAsia="Times New Roman" w:hAnsi="Arial" w:cs="Arial"/>
          <w:bCs/>
          <w:color w:val="008000"/>
        </w:rPr>
        <w:t>'a*x + b');</w:t>
      </w:r>
    </w:p>
    <w:p w14:paraId="5B7A860E"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[Scatchard_</w:t>
      </w:r>
      <w:proofErr w:type="gramStart"/>
      <w:r w:rsidRPr="007A6AD2">
        <w:rPr>
          <w:rFonts w:ascii="Arial" w:eastAsia="Times New Roman" w:hAnsi="Arial" w:cs="Arial"/>
          <w:bCs/>
          <w:color w:val="008000"/>
        </w:rPr>
        <w:t>1,GOF</w:t>
      </w:r>
      <w:proofErr w:type="gramEnd"/>
      <w:r w:rsidRPr="007A6AD2">
        <w:rPr>
          <w:rFonts w:ascii="Arial" w:eastAsia="Times New Roman" w:hAnsi="Arial" w:cs="Arial"/>
          <w:bCs/>
          <w:color w:val="008000"/>
        </w:rPr>
        <w:t>_1] = fit(X1,Y1,f,'StartPoint',[-0.01 0.05]);</w:t>
      </w:r>
    </w:p>
    <w:p w14:paraId="0675BAB4"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plot(Scatchard_1,'-b');</w:t>
      </w:r>
    </w:p>
    <w:p w14:paraId="6D884947"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ylim([</w:t>
      </w:r>
      <w:proofErr w:type="gramStart"/>
      <w:r w:rsidRPr="007A6AD2">
        <w:rPr>
          <w:rFonts w:ascii="Arial" w:eastAsia="Times New Roman" w:hAnsi="Arial" w:cs="Arial"/>
          <w:bCs/>
          <w:color w:val="008000"/>
        </w:rPr>
        <w:t>0,Scatchard</w:t>
      </w:r>
      <w:proofErr w:type="gramEnd"/>
      <w:r w:rsidRPr="007A6AD2">
        <w:rPr>
          <w:rFonts w:ascii="Arial" w:eastAsia="Times New Roman" w:hAnsi="Arial" w:cs="Arial"/>
          <w:bCs/>
          <w:color w:val="008000"/>
        </w:rPr>
        <w:t>_1(0)]);</w:t>
      </w:r>
    </w:p>
    <w:p w14:paraId="20702A59"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7A6AD2">
        <w:rPr>
          <w:rFonts w:ascii="Arial" w:eastAsia="Times New Roman" w:hAnsi="Arial" w:cs="Arial"/>
          <w:bCs/>
          <w:color w:val="008000"/>
        </w:rPr>
        <w:t>xlim(</w:t>
      </w:r>
      <w:proofErr w:type="gramEnd"/>
      <w:r w:rsidRPr="007A6AD2">
        <w:rPr>
          <w:rFonts w:ascii="Arial" w:eastAsia="Times New Roman" w:hAnsi="Arial" w:cs="Arial"/>
          <w:bCs/>
          <w:color w:val="008000"/>
        </w:rPr>
        <w:t>[0,1.1]);</w:t>
      </w:r>
    </w:p>
    <w:p w14:paraId="0A154E0F"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
    <w:p w14:paraId="6E6051FD" w14:textId="77777777" w:rsidR="006B5385" w:rsidRPr="007A6AD2" w:rsidRDefault="006B5385" w:rsidP="006B5385">
      <w:pPr>
        <w:widowControl w:val="0"/>
        <w:autoSpaceDE w:val="0"/>
        <w:autoSpaceDN w:val="0"/>
        <w:adjustRightInd w:val="0"/>
        <w:spacing w:line="276" w:lineRule="auto"/>
        <w:contextualSpacing/>
        <w:outlineLvl w:val="0"/>
        <w:rPr>
          <w:rFonts w:ascii="Arial" w:eastAsia="Times New Roman" w:hAnsi="Arial" w:cs="Arial"/>
          <w:bCs/>
          <w:color w:val="008000"/>
        </w:rPr>
      </w:pPr>
      <w:r w:rsidRPr="007A6AD2">
        <w:rPr>
          <w:rFonts w:ascii="Arial" w:eastAsia="Times New Roman" w:hAnsi="Arial" w:cs="Arial"/>
          <w:bCs/>
          <w:color w:val="008000"/>
        </w:rPr>
        <w:t>Scatchard_1</w:t>
      </w:r>
    </w:p>
    <w:p w14:paraId="00364E20"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GOF_1</w:t>
      </w:r>
    </w:p>
    <w:p w14:paraId="3E5FD4CD"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Scatchard_1_params = coeffvalues(Scatchard_1);</w:t>
      </w:r>
    </w:p>
    <w:p w14:paraId="7D7398A2"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Kd_1 = -1/Scatchard_1_</w:t>
      </w:r>
      <w:proofErr w:type="gramStart"/>
      <w:r w:rsidRPr="007A6AD2">
        <w:rPr>
          <w:rFonts w:ascii="Arial" w:eastAsia="Times New Roman" w:hAnsi="Arial" w:cs="Arial"/>
          <w:bCs/>
          <w:color w:val="008000"/>
        </w:rPr>
        <w:t>params(</w:t>
      </w:r>
      <w:proofErr w:type="gramEnd"/>
      <w:r w:rsidRPr="007A6AD2">
        <w:rPr>
          <w:rFonts w:ascii="Arial" w:eastAsia="Times New Roman" w:hAnsi="Arial" w:cs="Arial"/>
          <w:bCs/>
          <w:color w:val="008000"/>
        </w:rPr>
        <w:t>1);</w:t>
      </w:r>
    </w:p>
    <w:p w14:paraId="56B3771C"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Receptor_conc_1 = -Scatchard_1_params(2)/Scatchard_1_</w:t>
      </w:r>
      <w:proofErr w:type="gramStart"/>
      <w:r w:rsidRPr="007A6AD2">
        <w:rPr>
          <w:rFonts w:ascii="Arial" w:eastAsia="Times New Roman" w:hAnsi="Arial" w:cs="Arial"/>
          <w:bCs/>
          <w:color w:val="008000"/>
        </w:rPr>
        <w:t>params(</w:t>
      </w:r>
      <w:proofErr w:type="gramEnd"/>
      <w:r w:rsidRPr="007A6AD2">
        <w:rPr>
          <w:rFonts w:ascii="Arial" w:eastAsia="Times New Roman" w:hAnsi="Arial" w:cs="Arial"/>
          <w:bCs/>
          <w:color w:val="008000"/>
        </w:rPr>
        <w:t>1);</w:t>
      </w:r>
    </w:p>
    <w:p w14:paraId="3DED5B8B" w14:textId="77777777" w:rsidR="006B5385" w:rsidRPr="00ED0F94" w:rsidRDefault="006B5385" w:rsidP="006B5385">
      <w:pPr>
        <w:widowControl w:val="0"/>
        <w:autoSpaceDE w:val="0"/>
        <w:autoSpaceDN w:val="0"/>
        <w:adjustRightInd w:val="0"/>
        <w:spacing w:line="276" w:lineRule="auto"/>
        <w:contextualSpacing/>
        <w:rPr>
          <w:rFonts w:ascii="Arial" w:eastAsia="Times New Roman" w:hAnsi="Arial" w:cs="Arial"/>
          <w:bCs/>
        </w:rPr>
      </w:pPr>
      <w:r w:rsidRPr="00ED0F94">
        <w:rPr>
          <w:rFonts w:ascii="Arial" w:eastAsia="Times New Roman" w:hAnsi="Arial" w:cs="Arial"/>
          <w:bCs/>
        </w:rPr>
        <w:t xml:space="preserve"> </w:t>
      </w:r>
    </w:p>
    <w:p w14:paraId="55DDAC53" w14:textId="77777777" w:rsidR="006B5385" w:rsidRPr="00ED0F94" w:rsidRDefault="006B5385" w:rsidP="006B5385">
      <w:pPr>
        <w:widowControl w:val="0"/>
        <w:autoSpaceDE w:val="0"/>
        <w:autoSpaceDN w:val="0"/>
        <w:adjustRightInd w:val="0"/>
        <w:spacing w:line="276" w:lineRule="auto"/>
        <w:contextualSpacing/>
        <w:outlineLvl w:val="0"/>
        <w:rPr>
          <w:rFonts w:ascii="Arial" w:eastAsia="Times New Roman" w:hAnsi="Arial" w:cs="Arial"/>
          <w:bCs/>
        </w:rPr>
      </w:pPr>
      <w:r w:rsidRPr="00ED0F94">
        <w:rPr>
          <w:rFonts w:ascii="Arial" w:eastAsia="Times New Roman" w:hAnsi="Arial" w:cs="Arial"/>
          <w:bCs/>
        </w:rPr>
        <w:t>Low affinity range</w:t>
      </w:r>
    </w:p>
    <w:p w14:paraId="3428DB46"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X2 = Bound(s_range_2);</w:t>
      </w:r>
    </w:p>
    <w:p w14:paraId="1E70CE38"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Y2 = Bound(s_range_2</w:t>
      </w:r>
      <w:proofErr w:type="gramStart"/>
      <w:r w:rsidRPr="007A6AD2">
        <w:rPr>
          <w:rFonts w:ascii="Arial" w:eastAsia="Times New Roman" w:hAnsi="Arial" w:cs="Arial"/>
          <w:bCs/>
          <w:color w:val="008000"/>
        </w:rPr>
        <w:t>)./</w:t>
      </w:r>
      <w:proofErr w:type="gramEnd"/>
      <w:r w:rsidRPr="007A6AD2">
        <w:rPr>
          <w:rFonts w:ascii="Arial" w:eastAsia="Times New Roman" w:hAnsi="Arial" w:cs="Arial"/>
          <w:bCs/>
          <w:color w:val="008000"/>
        </w:rPr>
        <w:t>Unbound(s_range_2);</w:t>
      </w:r>
    </w:p>
    <w:p w14:paraId="68A40040"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w:t>
      </w:r>
    </w:p>
    <w:p w14:paraId="76AA8325"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f = </w:t>
      </w:r>
      <w:proofErr w:type="gramStart"/>
      <w:r w:rsidRPr="007A6AD2">
        <w:rPr>
          <w:rFonts w:ascii="Arial" w:eastAsia="Times New Roman" w:hAnsi="Arial" w:cs="Arial"/>
          <w:bCs/>
          <w:color w:val="008000"/>
        </w:rPr>
        <w:t>fittype(</w:t>
      </w:r>
      <w:proofErr w:type="gramEnd"/>
      <w:r w:rsidRPr="007A6AD2">
        <w:rPr>
          <w:rFonts w:ascii="Arial" w:eastAsia="Times New Roman" w:hAnsi="Arial" w:cs="Arial"/>
          <w:bCs/>
          <w:color w:val="008000"/>
        </w:rPr>
        <w:t>'a*x + b');</w:t>
      </w:r>
    </w:p>
    <w:p w14:paraId="067611DD"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[Scatchard_</w:t>
      </w:r>
      <w:proofErr w:type="gramStart"/>
      <w:r w:rsidRPr="007A6AD2">
        <w:rPr>
          <w:rFonts w:ascii="Arial" w:eastAsia="Times New Roman" w:hAnsi="Arial" w:cs="Arial"/>
          <w:bCs/>
          <w:color w:val="008000"/>
        </w:rPr>
        <w:t>2,GOF</w:t>
      </w:r>
      <w:proofErr w:type="gramEnd"/>
      <w:r w:rsidRPr="007A6AD2">
        <w:rPr>
          <w:rFonts w:ascii="Arial" w:eastAsia="Times New Roman" w:hAnsi="Arial" w:cs="Arial"/>
          <w:bCs/>
          <w:color w:val="008000"/>
        </w:rPr>
        <w:t>_2] = fit(X2,Y2,f,'StartPoint',[-0.03 0.03]);</w:t>
      </w:r>
    </w:p>
    <w:p w14:paraId="7A9802A7"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plot(Scatchard_2,'-r');</w:t>
      </w:r>
    </w:p>
    <w:p w14:paraId="34AAC9CA"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w:t>
      </w:r>
    </w:p>
    <w:p w14:paraId="170C0D72" w14:textId="77777777" w:rsidR="006B5385" w:rsidRPr="007A6AD2" w:rsidRDefault="006B5385" w:rsidP="006B5385">
      <w:pPr>
        <w:widowControl w:val="0"/>
        <w:autoSpaceDE w:val="0"/>
        <w:autoSpaceDN w:val="0"/>
        <w:adjustRightInd w:val="0"/>
        <w:spacing w:line="276" w:lineRule="auto"/>
        <w:contextualSpacing/>
        <w:outlineLvl w:val="0"/>
        <w:rPr>
          <w:rFonts w:ascii="Arial" w:eastAsia="Times New Roman" w:hAnsi="Arial" w:cs="Arial"/>
          <w:bCs/>
          <w:color w:val="008000"/>
        </w:rPr>
      </w:pPr>
      <w:r w:rsidRPr="007A6AD2">
        <w:rPr>
          <w:rFonts w:ascii="Arial" w:eastAsia="Times New Roman" w:hAnsi="Arial" w:cs="Arial"/>
          <w:bCs/>
          <w:color w:val="008000"/>
        </w:rPr>
        <w:t>Scatchard_2</w:t>
      </w:r>
    </w:p>
    <w:p w14:paraId="446C97B2"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GOF_2</w:t>
      </w:r>
    </w:p>
    <w:p w14:paraId="150453DE"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Scatchard_2_params = coeffvalues(Scatchard_2);</w:t>
      </w:r>
    </w:p>
    <w:p w14:paraId="62123B12"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Kd_2 = -1/Scatchard_2_</w:t>
      </w:r>
      <w:proofErr w:type="gramStart"/>
      <w:r w:rsidRPr="007A6AD2">
        <w:rPr>
          <w:rFonts w:ascii="Arial" w:eastAsia="Times New Roman" w:hAnsi="Arial" w:cs="Arial"/>
          <w:bCs/>
          <w:color w:val="008000"/>
        </w:rPr>
        <w:t>params(</w:t>
      </w:r>
      <w:proofErr w:type="gramEnd"/>
      <w:r w:rsidRPr="007A6AD2">
        <w:rPr>
          <w:rFonts w:ascii="Arial" w:eastAsia="Times New Roman" w:hAnsi="Arial" w:cs="Arial"/>
          <w:bCs/>
          <w:color w:val="008000"/>
        </w:rPr>
        <w:t>1);</w:t>
      </w:r>
    </w:p>
    <w:p w14:paraId="7071100E"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Receptor_conc_2 = -Scatchard_2_params(2)/Scatchard_2_</w:t>
      </w:r>
      <w:proofErr w:type="gramStart"/>
      <w:r w:rsidRPr="007A6AD2">
        <w:rPr>
          <w:rFonts w:ascii="Arial" w:eastAsia="Times New Roman" w:hAnsi="Arial" w:cs="Arial"/>
          <w:bCs/>
          <w:color w:val="008000"/>
        </w:rPr>
        <w:t>params(</w:t>
      </w:r>
      <w:proofErr w:type="gramEnd"/>
      <w:r w:rsidRPr="007A6AD2">
        <w:rPr>
          <w:rFonts w:ascii="Arial" w:eastAsia="Times New Roman" w:hAnsi="Arial" w:cs="Arial"/>
          <w:bCs/>
          <w:color w:val="008000"/>
        </w:rPr>
        <w:t>1);</w:t>
      </w:r>
    </w:p>
    <w:p w14:paraId="3C81E637" w14:textId="77777777" w:rsidR="006B5385" w:rsidRPr="00ED0F94" w:rsidRDefault="006B5385" w:rsidP="006B5385">
      <w:pPr>
        <w:widowControl w:val="0"/>
        <w:autoSpaceDE w:val="0"/>
        <w:autoSpaceDN w:val="0"/>
        <w:adjustRightInd w:val="0"/>
        <w:spacing w:line="276" w:lineRule="auto"/>
        <w:contextualSpacing/>
        <w:rPr>
          <w:rFonts w:ascii="Arial" w:eastAsia="Times New Roman" w:hAnsi="Arial" w:cs="Arial"/>
          <w:bCs/>
        </w:rPr>
      </w:pPr>
      <w:r w:rsidRPr="00ED0F94">
        <w:rPr>
          <w:rFonts w:ascii="Arial" w:eastAsia="Times New Roman" w:hAnsi="Arial" w:cs="Arial"/>
          <w:bCs/>
        </w:rPr>
        <w:t xml:space="preserve"> </w:t>
      </w:r>
    </w:p>
    <w:p w14:paraId="5E69B301" w14:textId="77777777" w:rsidR="006B5385" w:rsidRPr="00ED0F94" w:rsidRDefault="006B5385" w:rsidP="006B5385">
      <w:pPr>
        <w:widowControl w:val="0"/>
        <w:autoSpaceDE w:val="0"/>
        <w:autoSpaceDN w:val="0"/>
        <w:adjustRightInd w:val="0"/>
        <w:spacing w:line="276" w:lineRule="auto"/>
        <w:contextualSpacing/>
        <w:rPr>
          <w:rFonts w:ascii="Arial" w:eastAsia="Times New Roman" w:hAnsi="Arial" w:cs="Arial"/>
          <w:bCs/>
        </w:rPr>
      </w:pPr>
      <w:r w:rsidRPr="00ED0F94">
        <w:rPr>
          <w:rFonts w:ascii="Arial" w:eastAsia="Times New Roman" w:hAnsi="Arial" w:cs="Arial"/>
          <w:bCs/>
        </w:rPr>
        <w:t>This result is likely to be incorrect fo</w:t>
      </w:r>
      <w:r>
        <w:rPr>
          <w:rFonts w:ascii="Arial" w:eastAsia="Times New Roman" w:hAnsi="Arial" w:cs="Arial"/>
          <w:bCs/>
        </w:rPr>
        <w:t xml:space="preserve">r the low affinity site because </w:t>
      </w:r>
      <w:r w:rsidRPr="00ED0F94">
        <w:rPr>
          <w:rFonts w:ascii="Arial" w:eastAsia="Times New Roman" w:hAnsi="Arial" w:cs="Arial"/>
          <w:bCs/>
        </w:rPr>
        <w:t>of the contribution from the high affinity site.</w:t>
      </w:r>
    </w:p>
    <w:p w14:paraId="18052434" w14:textId="77777777" w:rsidR="006B5385" w:rsidRPr="00ED0F94" w:rsidRDefault="006B5385" w:rsidP="006B5385">
      <w:pPr>
        <w:widowControl w:val="0"/>
        <w:autoSpaceDE w:val="0"/>
        <w:autoSpaceDN w:val="0"/>
        <w:adjustRightInd w:val="0"/>
        <w:spacing w:line="276" w:lineRule="auto"/>
        <w:contextualSpacing/>
        <w:rPr>
          <w:rFonts w:ascii="Arial" w:eastAsia="Times New Roman" w:hAnsi="Arial" w:cs="Arial"/>
          <w:bCs/>
        </w:rPr>
      </w:pPr>
      <w:r w:rsidRPr="00ED0F94">
        <w:rPr>
          <w:rFonts w:ascii="Arial" w:eastAsia="Times New Roman" w:hAnsi="Arial" w:cs="Arial"/>
          <w:bCs/>
        </w:rPr>
        <w:t xml:space="preserve"> </w:t>
      </w:r>
    </w:p>
    <w:p w14:paraId="184A9584"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legend('Scatchard','Fit\_1','Fit\_2');</w:t>
      </w:r>
    </w:p>
    <w:p w14:paraId="0056AC65"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string0 = ' µM';</w:t>
      </w:r>
    </w:p>
    <w:p w14:paraId="18203E17"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string1 = 'Kd\_1 = ';</w:t>
      </w:r>
    </w:p>
    <w:p w14:paraId="27FAAFF5"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string2 = num2str(Kd_1,'%6.2e\n');</w:t>
      </w:r>
    </w:p>
    <w:p w14:paraId="573D034E"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string3 = 'Kd\_2 = ';</w:t>
      </w:r>
    </w:p>
    <w:p w14:paraId="5AB4A751"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string4 = num2str(Kd_2,'%6.2e\n');</w:t>
      </w:r>
    </w:p>
    <w:p w14:paraId="5F83C26A"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w:t>
      </w:r>
    </w:p>
    <w:p w14:paraId="5CC63D3D"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7A6AD2">
        <w:rPr>
          <w:rFonts w:ascii="Arial" w:eastAsia="Times New Roman" w:hAnsi="Arial" w:cs="Arial"/>
          <w:bCs/>
          <w:color w:val="008000"/>
        </w:rPr>
        <w:t>annotation(</w:t>
      </w:r>
      <w:proofErr w:type="gramEnd"/>
      <w:r w:rsidRPr="007A6AD2">
        <w:rPr>
          <w:rFonts w:ascii="Arial" w:eastAsia="Times New Roman" w:hAnsi="Arial" w:cs="Arial"/>
          <w:bCs/>
          <w:color w:val="008000"/>
        </w:rPr>
        <w:t>Two_binding_sites_2,'textbox',...</w:t>
      </w:r>
    </w:p>
    <w:p w14:paraId="3C283A1B"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[0.58 0.48 0.12 0.09</w:t>
      </w:r>
      <w:proofErr w:type="gramStart"/>
      <w:r w:rsidRPr="007A6AD2">
        <w:rPr>
          <w:rFonts w:ascii="Arial" w:eastAsia="Times New Roman" w:hAnsi="Arial" w:cs="Arial"/>
          <w:bCs/>
          <w:color w:val="008000"/>
        </w:rPr>
        <w:t>],...</w:t>
      </w:r>
      <w:proofErr w:type="gramEnd"/>
      <w:r w:rsidRPr="007A6AD2">
        <w:rPr>
          <w:rFonts w:ascii="Arial" w:eastAsia="Times New Roman" w:hAnsi="Arial" w:cs="Arial"/>
          <w:bCs/>
          <w:color w:val="008000"/>
        </w:rPr>
        <w:t xml:space="preserve">    </w:t>
      </w:r>
    </w:p>
    <w:p w14:paraId="6E49FBB1"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'String</w:t>
      </w:r>
      <w:proofErr w:type="gramStart"/>
      <w:r w:rsidRPr="007A6AD2">
        <w:rPr>
          <w:rFonts w:ascii="Arial" w:eastAsia="Times New Roman" w:hAnsi="Arial" w:cs="Arial"/>
          <w:bCs/>
          <w:color w:val="008000"/>
        </w:rPr>
        <w:t>',{</w:t>
      </w:r>
      <w:proofErr w:type="gramEnd"/>
      <w:r w:rsidRPr="007A6AD2">
        <w:rPr>
          <w:rFonts w:ascii="Arial" w:eastAsia="Times New Roman" w:hAnsi="Arial" w:cs="Arial"/>
          <w:bCs/>
          <w:color w:val="008000"/>
        </w:rPr>
        <w:t>[string1 string2 string0; string3 string4 string0;]},...</w:t>
      </w:r>
    </w:p>
    <w:p w14:paraId="2749A5FF"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'FontWeight','bold</w:t>
      </w:r>
      <w:proofErr w:type="gramStart"/>
      <w:r w:rsidRPr="007A6AD2">
        <w:rPr>
          <w:rFonts w:ascii="Arial" w:eastAsia="Times New Roman" w:hAnsi="Arial" w:cs="Arial"/>
          <w:bCs/>
          <w:color w:val="008000"/>
        </w:rPr>
        <w:t>',...</w:t>
      </w:r>
      <w:proofErr w:type="gramEnd"/>
    </w:p>
    <w:p w14:paraId="4F71E24E"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'FitBoxToText','off</w:t>
      </w:r>
      <w:proofErr w:type="gramStart"/>
      <w:r w:rsidRPr="007A6AD2">
        <w:rPr>
          <w:rFonts w:ascii="Arial" w:eastAsia="Times New Roman" w:hAnsi="Arial" w:cs="Arial"/>
          <w:bCs/>
          <w:color w:val="008000"/>
        </w:rPr>
        <w:t>',...</w:t>
      </w:r>
      <w:proofErr w:type="gramEnd"/>
    </w:p>
    <w:p w14:paraId="5F03ACCA"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'BackgroundColor</w:t>
      </w:r>
      <w:proofErr w:type="gramStart"/>
      <w:r w:rsidRPr="007A6AD2">
        <w:rPr>
          <w:rFonts w:ascii="Arial" w:eastAsia="Times New Roman" w:hAnsi="Arial" w:cs="Arial"/>
          <w:bCs/>
          <w:color w:val="008000"/>
        </w:rPr>
        <w:t>',[</w:t>
      </w:r>
      <w:proofErr w:type="gramEnd"/>
      <w:r w:rsidRPr="007A6AD2">
        <w:rPr>
          <w:rFonts w:ascii="Arial" w:eastAsia="Times New Roman" w:hAnsi="Arial" w:cs="Arial"/>
          <w:bCs/>
          <w:color w:val="008000"/>
        </w:rPr>
        <w:t>1 1 0.8],...</w:t>
      </w:r>
    </w:p>
    <w:p w14:paraId="2B08B526"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lastRenderedPageBreak/>
        <w:t xml:space="preserve">    'Color</w:t>
      </w:r>
      <w:proofErr w:type="gramStart"/>
      <w:r w:rsidRPr="007A6AD2">
        <w:rPr>
          <w:rFonts w:ascii="Arial" w:eastAsia="Times New Roman" w:hAnsi="Arial" w:cs="Arial"/>
          <w:bCs/>
          <w:color w:val="008000"/>
        </w:rPr>
        <w:t>',[</w:t>
      </w:r>
      <w:proofErr w:type="gramEnd"/>
      <w:r w:rsidRPr="007A6AD2">
        <w:rPr>
          <w:rFonts w:ascii="Arial" w:eastAsia="Times New Roman" w:hAnsi="Arial" w:cs="Arial"/>
          <w:bCs/>
          <w:color w:val="008000"/>
        </w:rPr>
        <w:t>1 0 0]);</w:t>
      </w:r>
    </w:p>
    <w:p w14:paraId="081A3EA3"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
    <w:p w14:paraId="71E19FCB"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Pr>
          <w:rFonts w:ascii="Arial" w:eastAsia="Times New Roman" w:hAnsi="Arial" w:cs="Arial"/>
          <w:bCs/>
          <w:color w:val="008000"/>
        </w:rPr>
        <w:t>xlabel(</w:t>
      </w:r>
      <w:proofErr w:type="gramEnd"/>
      <w:r>
        <w:rPr>
          <w:rFonts w:ascii="Arial" w:eastAsia="Times New Roman" w:hAnsi="Arial" w:cs="Arial"/>
          <w:bCs/>
          <w:color w:val="008000"/>
        </w:rPr>
        <w:t>'[Bound Ligand]');</w:t>
      </w:r>
      <w:r w:rsidRPr="007A6AD2">
        <w:rPr>
          <w:rFonts w:ascii="Arial" w:eastAsia="Times New Roman" w:hAnsi="Arial" w:cs="Arial"/>
          <w:bCs/>
          <w:color w:val="008000"/>
        </w:rPr>
        <w:t>ylabel('</w:t>
      </w:r>
      <w:r>
        <w:rPr>
          <w:rFonts w:ascii="Arial" w:eastAsia="Times New Roman" w:hAnsi="Arial" w:cs="Arial"/>
          <w:bCs/>
          <w:color w:val="008000"/>
        </w:rPr>
        <w:t>[Bound Ligand]/[Free Ligand]');</w:t>
      </w:r>
      <w:r w:rsidRPr="007A6AD2">
        <w:rPr>
          <w:rFonts w:ascii="Arial" w:eastAsia="Times New Roman" w:hAnsi="Arial" w:cs="Arial"/>
          <w:bCs/>
          <w:color w:val="008000"/>
        </w:rPr>
        <w:t>title('Scatchard plot ');</w:t>
      </w:r>
    </w:p>
    <w:p w14:paraId="77BC31DE" w14:textId="77777777" w:rsidR="006B5385" w:rsidRPr="00ED0F94" w:rsidRDefault="006B5385" w:rsidP="006B5385">
      <w:pPr>
        <w:widowControl w:val="0"/>
        <w:autoSpaceDE w:val="0"/>
        <w:autoSpaceDN w:val="0"/>
        <w:adjustRightInd w:val="0"/>
        <w:spacing w:line="276" w:lineRule="auto"/>
        <w:contextualSpacing/>
        <w:rPr>
          <w:rFonts w:ascii="Arial" w:eastAsia="Times New Roman" w:hAnsi="Arial" w:cs="Arial"/>
          <w:bCs/>
        </w:rPr>
      </w:pPr>
      <w:r w:rsidRPr="00ED0F94">
        <w:rPr>
          <w:rFonts w:ascii="Arial" w:eastAsia="Times New Roman" w:hAnsi="Arial" w:cs="Arial"/>
          <w:bCs/>
        </w:rPr>
        <w:t xml:space="preserve"> </w:t>
      </w:r>
    </w:p>
    <w:p w14:paraId="09D20D0F" w14:textId="102BCE36" w:rsidR="006B5385" w:rsidRDefault="006B5385" w:rsidP="006B5385">
      <w:pPr>
        <w:widowControl w:val="0"/>
        <w:autoSpaceDE w:val="0"/>
        <w:autoSpaceDN w:val="0"/>
        <w:adjustRightInd w:val="0"/>
        <w:spacing w:line="276" w:lineRule="auto"/>
        <w:contextualSpacing/>
        <w:jc w:val="both"/>
        <w:rPr>
          <w:rFonts w:ascii="Arial" w:eastAsia="Times New Roman" w:hAnsi="Arial" w:cs="Arial"/>
        </w:rPr>
      </w:pPr>
      <w:r>
        <w:rPr>
          <w:rFonts w:ascii="Arial" w:eastAsia="Times New Roman" w:hAnsi="Arial" w:cs="Arial"/>
          <w:bCs/>
          <w:noProof/>
          <w:color w:val="008000"/>
        </w:rPr>
        <w:drawing>
          <wp:anchor distT="0" distB="0" distL="114300" distR="114300" simplePos="0" relativeHeight="251663360" behindDoc="0" locked="0" layoutInCell="1" allowOverlap="1" wp14:anchorId="6F1DF356" wp14:editId="6B0D1397">
            <wp:simplePos x="0" y="0"/>
            <wp:positionH relativeFrom="margin">
              <wp:posOffset>2752090</wp:posOffset>
            </wp:positionH>
            <wp:positionV relativeFrom="margin">
              <wp:posOffset>962025</wp:posOffset>
            </wp:positionV>
            <wp:extent cx="3557905" cy="3874770"/>
            <wp:effectExtent l="0" t="0" r="0" b="11430"/>
            <wp:wrapSquare wrapText="bothSides"/>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o_binding_sites_curve_2.png"/>
                    <pic:cNvPicPr/>
                  </pic:nvPicPr>
                  <pic:blipFill rotWithShape="1">
                    <a:blip r:embed="rId9" cstate="print">
                      <a:extLst>
                        <a:ext uri="{28A0092B-C50C-407E-A947-70E740481C1C}">
                          <a14:useLocalDpi xmlns:a14="http://schemas.microsoft.com/office/drawing/2010/main"/>
                        </a:ext>
                      </a:extLst>
                    </a:blip>
                    <a:srcRect l="4920" t="4339" r="8383" b="5035"/>
                    <a:stretch/>
                  </pic:blipFill>
                  <pic:spPr bwMode="auto">
                    <a:xfrm>
                      <a:off x="0" y="0"/>
                      <a:ext cx="3557905" cy="387477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rPr>
        <w:t xml:space="preserve">Alternatively, we can </w:t>
      </w:r>
      <w:r w:rsidRPr="00FD0F3D">
        <w:rPr>
          <w:rFonts w:ascii="Arial" w:eastAsia="Times New Roman" w:hAnsi="Arial" w:cs="Arial"/>
        </w:rPr>
        <w:t>fit directly the</w:t>
      </w:r>
      <w:r>
        <w:rPr>
          <w:rFonts w:ascii="Arial" w:eastAsia="Times New Roman" w:hAnsi="Arial" w:cs="Arial"/>
        </w:rPr>
        <w:t xml:space="preserve"> </w:t>
      </w:r>
      <w:r w:rsidRPr="00FD0F3D">
        <w:rPr>
          <w:rFonts w:ascii="Arial" w:eastAsia="Times New Roman" w:hAnsi="Arial" w:cs="Arial"/>
        </w:rPr>
        <w:t xml:space="preserve">plot of the fractional saturation of the receptor (FR) </w:t>
      </w:r>
      <w:r w:rsidRPr="00192EE9">
        <w:rPr>
          <w:rFonts w:ascii="Arial" w:eastAsia="Times New Roman" w:hAnsi="Arial" w:cs="Arial"/>
          <w:i/>
        </w:rPr>
        <w:t>vs</w:t>
      </w:r>
      <w:r>
        <w:rPr>
          <w:rFonts w:ascii="Arial" w:eastAsia="Times New Roman" w:hAnsi="Arial" w:cs="Arial"/>
        </w:rPr>
        <w:t xml:space="preserve"> the amount of free ligand (L)</w:t>
      </w:r>
      <w:r w:rsidRPr="00FD0F3D">
        <w:rPr>
          <w:rFonts w:ascii="Arial" w:eastAsia="Times New Roman" w:hAnsi="Arial" w:cs="Arial"/>
        </w:rPr>
        <w:t xml:space="preserve"> </w:t>
      </w:r>
      <w:r>
        <w:rPr>
          <w:rFonts w:ascii="Arial" w:eastAsia="Times New Roman" w:hAnsi="Arial" w:cs="Arial"/>
        </w:rPr>
        <w:t>with</w:t>
      </w:r>
      <w:r w:rsidRPr="00FD0F3D">
        <w:rPr>
          <w:rFonts w:ascii="Arial" w:eastAsia="Times New Roman" w:hAnsi="Arial" w:cs="Arial"/>
        </w:rPr>
        <w:t xml:space="preserve"> the </w:t>
      </w:r>
      <w:r w:rsidRPr="009C3565">
        <w:rPr>
          <w:rFonts w:ascii="Arial" w:eastAsia="Times New Roman" w:hAnsi="Arial" w:cs="Arial"/>
          <w:i/>
          <w:color w:val="0000FF"/>
          <w:u w:val="single"/>
        </w:rPr>
        <w:t>hyperbolic function</w:t>
      </w:r>
      <w:r>
        <w:rPr>
          <w:rFonts w:ascii="Arial" w:eastAsia="Times New Roman" w:hAnsi="Arial" w:cs="Arial"/>
        </w:rPr>
        <w:t xml:space="preserve"> </w:t>
      </w:r>
      <w:r w:rsidRPr="00FD0F3D">
        <w:rPr>
          <w:rFonts w:ascii="Arial" w:eastAsia="Times New Roman" w:hAnsi="Arial" w:cs="Arial"/>
        </w:rPr>
        <w:t xml:space="preserve">we presented </w:t>
      </w:r>
      <w:r>
        <w:rPr>
          <w:rFonts w:ascii="Arial" w:eastAsia="Times New Roman" w:hAnsi="Arial" w:cs="Arial"/>
        </w:rPr>
        <w:t>at the beginning of the example,</w:t>
      </w:r>
      <w:r w:rsidRPr="00D0733F">
        <w:rPr>
          <w:rFonts w:ascii="Arial" w:eastAsia="Times New Roman" w:hAnsi="Arial" w:cs="Arial"/>
        </w:rPr>
        <w:t xml:space="preserve"> </w:t>
      </w:r>
      <w:r>
        <w:rPr>
          <w:rFonts w:ascii="Arial" w:eastAsia="Times New Roman" w:hAnsi="Arial" w:cs="Arial"/>
        </w:rPr>
        <w:t xml:space="preserve">rearranged </w:t>
      </w:r>
      <w:r w:rsidRPr="00FD0F3D">
        <w:rPr>
          <w:rFonts w:ascii="Arial" w:eastAsia="Times New Roman" w:hAnsi="Arial" w:cs="Arial"/>
        </w:rPr>
        <w:t>in terms of fractional saturation</w:t>
      </w:r>
      <w:r>
        <w:rPr>
          <w:rFonts w:ascii="Arial" w:eastAsia="Times New Roman" w:hAnsi="Arial" w:cs="Arial"/>
        </w:rPr>
        <w:t>:</w:t>
      </w:r>
    </w:p>
    <w:p w14:paraId="5A4BB238" w14:textId="77777777" w:rsidR="006B5385" w:rsidRPr="00FD0F3D" w:rsidRDefault="006B5385" w:rsidP="006B5385">
      <w:pPr>
        <w:widowControl w:val="0"/>
        <w:autoSpaceDE w:val="0"/>
        <w:autoSpaceDN w:val="0"/>
        <w:adjustRightInd w:val="0"/>
        <w:spacing w:line="276" w:lineRule="auto"/>
        <w:contextualSpacing/>
        <w:jc w:val="both"/>
        <w:rPr>
          <w:rFonts w:ascii="Arial" w:eastAsia="Times New Roman" w:hAnsi="Arial" w:cs="Arial"/>
        </w:rPr>
      </w:pPr>
    </w:p>
    <w:p w14:paraId="2500E9E8" w14:textId="77777777" w:rsidR="006B5385" w:rsidRPr="00192EE9" w:rsidRDefault="006B5385" w:rsidP="006B5385">
      <w:pPr>
        <w:widowControl w:val="0"/>
        <w:autoSpaceDE w:val="0"/>
        <w:autoSpaceDN w:val="0"/>
        <w:adjustRightInd w:val="0"/>
        <w:spacing w:line="276" w:lineRule="auto"/>
        <w:contextualSpacing/>
        <w:jc w:val="both"/>
        <w:rPr>
          <w:rFonts w:ascii="Arial" w:eastAsia="Times New Roman" w:hAnsi="Arial" w:cs="Arial"/>
          <w:color w:val="FF0000"/>
        </w:rPr>
      </w:pPr>
      <w:r w:rsidRPr="00192EE9">
        <w:rPr>
          <w:rFonts w:ascii="Arial" w:eastAsia="Times New Roman" w:hAnsi="Arial" w:cs="Arial"/>
          <w:color w:val="FF0000"/>
        </w:rPr>
        <w:t>[LR] = [R</w:t>
      </w:r>
      <w:proofErr w:type="gramStart"/>
      <w:r w:rsidRPr="00192EE9">
        <w:rPr>
          <w:rFonts w:ascii="Arial" w:eastAsia="Times New Roman" w:hAnsi="Arial" w:cs="Arial"/>
          <w:color w:val="FF0000"/>
        </w:rPr>
        <w:t>0]*</w:t>
      </w:r>
      <w:proofErr w:type="gramEnd"/>
      <w:r w:rsidRPr="00192EE9">
        <w:rPr>
          <w:rFonts w:ascii="Arial" w:eastAsia="Times New Roman" w:hAnsi="Arial" w:cs="Arial"/>
          <w:color w:val="FF0000"/>
        </w:rPr>
        <w:t>[L]/([L]+Kd)</w:t>
      </w:r>
    </w:p>
    <w:p w14:paraId="2F1A41C6"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color w:val="FF0000"/>
        </w:rPr>
      </w:pPr>
      <w:r w:rsidRPr="00192EE9">
        <w:rPr>
          <w:rFonts w:ascii="Arial" w:eastAsia="Times New Roman" w:hAnsi="Arial" w:cs="Arial"/>
          <w:color w:val="FF0000"/>
        </w:rPr>
        <w:t>[LR]/[R0] = [L]/([L]+Kd)</w:t>
      </w:r>
    </w:p>
    <w:p w14:paraId="1D5A1044" w14:textId="77777777" w:rsidR="006B5385" w:rsidRPr="00192EE9" w:rsidRDefault="006B5385" w:rsidP="006B5385">
      <w:pPr>
        <w:widowControl w:val="0"/>
        <w:autoSpaceDE w:val="0"/>
        <w:autoSpaceDN w:val="0"/>
        <w:adjustRightInd w:val="0"/>
        <w:spacing w:line="276" w:lineRule="auto"/>
        <w:contextualSpacing/>
        <w:jc w:val="both"/>
        <w:rPr>
          <w:rFonts w:ascii="Arial" w:eastAsia="Times New Roman" w:hAnsi="Arial" w:cs="Arial"/>
          <w:color w:val="FF0000"/>
        </w:rPr>
      </w:pPr>
    </w:p>
    <w:p w14:paraId="232EB12F" w14:textId="77777777" w:rsidR="006B5385" w:rsidRPr="00B23C9F"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B23C9F">
        <w:rPr>
          <w:rFonts w:ascii="Arial" w:eastAsia="Times New Roman" w:hAnsi="Arial" w:cs="Arial"/>
          <w:bCs/>
        </w:rPr>
        <w:t>Two hyperbolas are fitted each contributing 50% to the curve. For a</w:t>
      </w:r>
      <w:r>
        <w:rPr>
          <w:rFonts w:ascii="Arial" w:eastAsia="Times New Roman" w:hAnsi="Arial" w:cs="Arial"/>
          <w:bCs/>
        </w:rPr>
        <w:t xml:space="preserve"> </w:t>
      </w:r>
      <w:r w:rsidRPr="00B23C9F">
        <w:rPr>
          <w:rFonts w:ascii="Arial" w:eastAsia="Times New Roman" w:hAnsi="Arial" w:cs="Arial"/>
          <w:bCs/>
        </w:rPr>
        <w:t xml:space="preserve">single hyperbola it would be: </w:t>
      </w:r>
      <w:r w:rsidRPr="00D116A7">
        <w:rPr>
          <w:rFonts w:ascii="Arial" w:eastAsia="Times New Roman" w:hAnsi="Arial" w:cs="Arial"/>
          <w:bCs/>
          <w:color w:val="0000FF"/>
        </w:rPr>
        <w:t xml:space="preserve">f = </w:t>
      </w:r>
      <w:proofErr w:type="gramStart"/>
      <w:r w:rsidRPr="00D116A7">
        <w:rPr>
          <w:rFonts w:ascii="Arial" w:eastAsia="Times New Roman" w:hAnsi="Arial" w:cs="Arial"/>
          <w:bCs/>
          <w:color w:val="0000FF"/>
        </w:rPr>
        <w:t>fittype(</w:t>
      </w:r>
      <w:proofErr w:type="gramEnd"/>
      <w:r w:rsidRPr="00D116A7">
        <w:rPr>
          <w:rFonts w:ascii="Arial" w:eastAsia="Times New Roman" w:hAnsi="Arial" w:cs="Arial"/>
          <w:bCs/>
          <w:color w:val="0000FF"/>
        </w:rPr>
        <w:t>'x/(a + x)')</w:t>
      </w:r>
      <w:r w:rsidRPr="00B23C9F">
        <w:rPr>
          <w:rFonts w:ascii="Arial" w:eastAsia="Times New Roman" w:hAnsi="Arial" w:cs="Arial"/>
          <w:bCs/>
        </w:rPr>
        <w:t>; For two</w:t>
      </w:r>
      <w:r>
        <w:rPr>
          <w:rFonts w:ascii="Arial" w:eastAsia="Times New Roman" w:hAnsi="Arial" w:cs="Arial"/>
          <w:bCs/>
        </w:rPr>
        <w:t xml:space="preserve"> </w:t>
      </w:r>
      <w:r w:rsidRPr="00B23C9F">
        <w:rPr>
          <w:rFonts w:ascii="Arial" w:eastAsia="Times New Roman" w:hAnsi="Arial" w:cs="Arial"/>
          <w:bCs/>
        </w:rPr>
        <w:t>hyperbolas we use a two-component fit with 2 unknowns. 'a' and 'b' are</w:t>
      </w:r>
      <w:r>
        <w:rPr>
          <w:rFonts w:ascii="Arial" w:eastAsia="Times New Roman" w:hAnsi="Arial" w:cs="Arial"/>
          <w:bCs/>
        </w:rPr>
        <w:t xml:space="preserve"> </w:t>
      </w:r>
      <w:r w:rsidRPr="00B23C9F">
        <w:rPr>
          <w:rFonts w:ascii="Arial" w:eastAsia="Times New Roman" w:hAnsi="Arial" w:cs="Arial"/>
          <w:bCs/>
        </w:rPr>
        <w:t>the two Kd's. We will use the values of Kd_1 and Kd_2 found by the</w:t>
      </w:r>
      <w:r>
        <w:rPr>
          <w:rFonts w:ascii="Arial" w:eastAsia="Times New Roman" w:hAnsi="Arial" w:cs="Arial"/>
          <w:bCs/>
        </w:rPr>
        <w:t xml:space="preserve"> </w:t>
      </w:r>
      <w:r w:rsidRPr="00B23C9F">
        <w:rPr>
          <w:rFonts w:ascii="Arial" w:eastAsia="Times New Roman" w:hAnsi="Arial" w:cs="Arial"/>
          <w:bCs/>
        </w:rPr>
        <w:t>Scatchard plot as the starting points for the fits. We can also include</w:t>
      </w:r>
      <w:r>
        <w:rPr>
          <w:rFonts w:ascii="Arial" w:eastAsia="Times New Roman" w:hAnsi="Arial" w:cs="Arial"/>
          <w:bCs/>
        </w:rPr>
        <w:t xml:space="preserve"> </w:t>
      </w:r>
      <w:r w:rsidRPr="00B23C9F">
        <w:rPr>
          <w:rFonts w:ascii="Arial" w:eastAsia="Times New Roman" w:hAnsi="Arial" w:cs="Arial"/>
          <w:bCs/>
        </w:rPr>
        <w:t>some lower and upper bounds for the fitting parameters.</w:t>
      </w:r>
    </w:p>
    <w:p w14:paraId="51501F8E" w14:textId="77777777" w:rsidR="006B5385" w:rsidRDefault="006B5385" w:rsidP="006B5385">
      <w:pPr>
        <w:widowControl w:val="0"/>
        <w:autoSpaceDE w:val="0"/>
        <w:autoSpaceDN w:val="0"/>
        <w:adjustRightInd w:val="0"/>
        <w:spacing w:line="276" w:lineRule="auto"/>
        <w:contextualSpacing/>
        <w:rPr>
          <w:rFonts w:ascii="Arial" w:eastAsia="Times New Roman" w:hAnsi="Arial" w:cs="Arial"/>
          <w:bCs/>
        </w:rPr>
      </w:pPr>
    </w:p>
    <w:p w14:paraId="09D76F5E" w14:textId="77777777" w:rsidR="006B5385" w:rsidRPr="007A6AD2" w:rsidRDefault="006B5385" w:rsidP="006B5385">
      <w:pPr>
        <w:widowControl w:val="0"/>
        <w:autoSpaceDE w:val="0"/>
        <w:autoSpaceDN w:val="0"/>
        <w:adjustRightInd w:val="0"/>
        <w:spacing w:line="276" w:lineRule="auto"/>
        <w:contextualSpacing/>
        <w:outlineLvl w:val="0"/>
        <w:rPr>
          <w:rFonts w:ascii="Arial" w:eastAsia="Times New Roman" w:hAnsi="Arial" w:cs="Arial"/>
          <w:bCs/>
          <w:color w:val="008000"/>
        </w:rPr>
      </w:pPr>
      <w:r>
        <w:rPr>
          <w:rFonts w:ascii="Arial" w:eastAsia="Times New Roman" w:hAnsi="Arial" w:cs="Arial"/>
          <w:bCs/>
          <w:color w:val="008000"/>
        </w:rPr>
        <w:t>FR = Bound</w:t>
      </w:r>
      <w:proofErr w:type="gramStart"/>
      <w:r>
        <w:rPr>
          <w:rFonts w:ascii="Arial" w:eastAsia="Times New Roman" w:hAnsi="Arial" w:cs="Arial"/>
          <w:bCs/>
          <w:color w:val="008000"/>
        </w:rPr>
        <w:t>/(</w:t>
      </w:r>
      <w:proofErr w:type="gramEnd"/>
      <w:r>
        <w:rPr>
          <w:rFonts w:ascii="Arial" w:eastAsia="Times New Roman" w:hAnsi="Arial" w:cs="Arial"/>
          <w:bCs/>
          <w:color w:val="008000"/>
        </w:rPr>
        <w:t>R_Init + R_1_Init);X = Unbound(s_range);</w:t>
      </w:r>
      <w:r w:rsidRPr="007A6AD2">
        <w:rPr>
          <w:rFonts w:ascii="Arial" w:eastAsia="Times New Roman" w:hAnsi="Arial" w:cs="Arial"/>
          <w:bCs/>
          <w:color w:val="008000"/>
        </w:rPr>
        <w:t>Y = FR(s_range);</w:t>
      </w:r>
    </w:p>
    <w:p w14:paraId="28D82864"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w:t>
      </w:r>
    </w:p>
    <w:p w14:paraId="0792437F"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subplot3 = subplot(3,1,3,'Parent</w:t>
      </w:r>
      <w:proofErr w:type="gramStart"/>
      <w:r w:rsidRPr="007A6AD2">
        <w:rPr>
          <w:rFonts w:ascii="Arial" w:eastAsia="Times New Roman" w:hAnsi="Arial" w:cs="Arial"/>
          <w:bCs/>
          <w:color w:val="008000"/>
        </w:rPr>
        <w:t>',figure</w:t>
      </w:r>
      <w:proofErr w:type="gramEnd"/>
      <w:r w:rsidRPr="007A6AD2">
        <w:rPr>
          <w:rFonts w:ascii="Arial" w:eastAsia="Times New Roman" w:hAnsi="Arial" w:cs="Arial"/>
          <w:bCs/>
          <w:color w:val="008000"/>
        </w:rPr>
        <w:t>(gcf));</w:t>
      </w:r>
    </w:p>
    <w:p w14:paraId="11341756"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Pr>
          <w:rFonts w:ascii="Arial" w:eastAsia="Times New Roman" w:hAnsi="Arial" w:cs="Arial"/>
          <w:bCs/>
          <w:color w:val="008000"/>
        </w:rPr>
        <w:t>box(subplot3,'on'</w:t>
      </w:r>
      <w:proofErr w:type="gramStart"/>
      <w:r>
        <w:rPr>
          <w:rFonts w:ascii="Arial" w:eastAsia="Times New Roman" w:hAnsi="Arial" w:cs="Arial"/>
          <w:bCs/>
          <w:color w:val="008000"/>
        </w:rPr>
        <w:t>);grid</w:t>
      </w:r>
      <w:proofErr w:type="gramEnd"/>
      <w:r>
        <w:rPr>
          <w:rFonts w:ascii="Arial" w:eastAsia="Times New Roman" w:hAnsi="Arial" w:cs="Arial"/>
          <w:bCs/>
          <w:color w:val="008000"/>
        </w:rPr>
        <w:t>(subplot3,'on');</w:t>
      </w:r>
      <w:r w:rsidRPr="007A6AD2">
        <w:rPr>
          <w:rFonts w:ascii="Arial" w:eastAsia="Times New Roman" w:hAnsi="Arial" w:cs="Arial"/>
          <w:bCs/>
          <w:color w:val="008000"/>
        </w:rPr>
        <w:t>hold(subplot3,'all');</w:t>
      </w:r>
    </w:p>
    <w:p w14:paraId="166FFA90"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w:t>
      </w:r>
    </w:p>
    <w:p w14:paraId="60EC2241"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f = </w:t>
      </w:r>
      <w:proofErr w:type="gramStart"/>
      <w:r w:rsidRPr="007A6AD2">
        <w:rPr>
          <w:rFonts w:ascii="Arial" w:eastAsia="Times New Roman" w:hAnsi="Arial" w:cs="Arial"/>
          <w:bCs/>
          <w:color w:val="008000"/>
        </w:rPr>
        <w:t>fittype(</w:t>
      </w:r>
      <w:proofErr w:type="gramEnd"/>
      <w:r w:rsidRPr="007A6AD2">
        <w:rPr>
          <w:rFonts w:ascii="Arial" w:eastAsia="Times New Roman" w:hAnsi="Arial" w:cs="Arial"/>
          <w:bCs/>
          <w:color w:val="008000"/>
        </w:rPr>
        <w:t>'(0.5*x/(a + x)) + (0.5*x/(b + x))');</w:t>
      </w:r>
    </w:p>
    <w:p w14:paraId="5DEAFD70"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w:t>
      </w:r>
      <w:proofErr w:type="gramStart"/>
      <w:r w:rsidRPr="007A6AD2">
        <w:rPr>
          <w:rFonts w:ascii="Arial" w:eastAsia="Times New Roman" w:hAnsi="Arial" w:cs="Arial"/>
          <w:bCs/>
          <w:color w:val="008000"/>
        </w:rPr>
        <w:t>Hyperb,GOF</w:t>
      </w:r>
      <w:proofErr w:type="gramEnd"/>
      <w:r w:rsidRPr="007A6AD2">
        <w:rPr>
          <w:rFonts w:ascii="Arial" w:eastAsia="Times New Roman" w:hAnsi="Arial" w:cs="Arial"/>
          <w:bCs/>
          <w:color w:val="008000"/>
        </w:rPr>
        <w:t>] = fit(X,Y,f,'StartPoint',[Kd_1 Kd_2],...</w:t>
      </w:r>
    </w:p>
    <w:p w14:paraId="1B09AC1F"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'Lower</w:t>
      </w:r>
      <w:proofErr w:type="gramStart"/>
      <w:r w:rsidRPr="007A6AD2">
        <w:rPr>
          <w:rFonts w:ascii="Arial" w:eastAsia="Times New Roman" w:hAnsi="Arial" w:cs="Arial"/>
          <w:bCs/>
          <w:color w:val="008000"/>
        </w:rPr>
        <w:t>',[</w:t>
      </w:r>
      <w:proofErr w:type="gramEnd"/>
      <w:r w:rsidRPr="007A6AD2">
        <w:rPr>
          <w:rFonts w:ascii="Arial" w:eastAsia="Times New Roman" w:hAnsi="Arial" w:cs="Arial"/>
          <w:bCs/>
          <w:color w:val="008000"/>
        </w:rPr>
        <w:t>0.3*Kd_1 0.3*Kd_2],'Upper',[1.7*Kd_1 1.7*Kd_2]);</w:t>
      </w:r>
    </w:p>
    <w:p w14:paraId="5D1CF375"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w:t>
      </w:r>
      <w:proofErr w:type="gramStart"/>
      <w:r w:rsidRPr="007A6AD2">
        <w:rPr>
          <w:rFonts w:ascii="Arial" w:eastAsia="Times New Roman" w:hAnsi="Arial" w:cs="Arial"/>
          <w:bCs/>
          <w:color w:val="008000"/>
        </w:rPr>
        <w:t>Hyperb,GOF</w:t>
      </w:r>
      <w:proofErr w:type="gramEnd"/>
      <w:r w:rsidRPr="007A6AD2">
        <w:rPr>
          <w:rFonts w:ascii="Arial" w:eastAsia="Times New Roman" w:hAnsi="Arial" w:cs="Arial"/>
          <w:bCs/>
          <w:color w:val="008000"/>
        </w:rPr>
        <w:t>] = fit(X,Y,f,'StartPoint',[Kd_1 Kd_2]);</w:t>
      </w:r>
    </w:p>
    <w:p w14:paraId="3AB4B34F"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w:t>
      </w:r>
    </w:p>
    <w:p w14:paraId="414FB571"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plot(</w:t>
      </w:r>
      <w:proofErr w:type="gramStart"/>
      <w:r w:rsidRPr="007A6AD2">
        <w:rPr>
          <w:rFonts w:ascii="Arial" w:eastAsia="Times New Roman" w:hAnsi="Arial" w:cs="Arial"/>
          <w:bCs/>
          <w:color w:val="008000"/>
        </w:rPr>
        <w:t>X,Hyperb</w:t>
      </w:r>
      <w:proofErr w:type="gramEnd"/>
      <w:r w:rsidRPr="007A6AD2">
        <w:rPr>
          <w:rFonts w:ascii="Arial" w:eastAsia="Times New Roman" w:hAnsi="Arial" w:cs="Arial"/>
          <w:bCs/>
          <w:color w:val="008000"/>
        </w:rPr>
        <w:t>(X),'-r');</w:t>
      </w:r>
    </w:p>
    <w:p w14:paraId="29F07E6D"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Pr>
          <w:rFonts w:ascii="Arial" w:eastAsia="Times New Roman" w:hAnsi="Arial" w:cs="Arial"/>
          <w:bCs/>
          <w:color w:val="008000"/>
        </w:rPr>
        <w:t>plot(</w:t>
      </w:r>
      <w:proofErr w:type="gramStart"/>
      <w:r>
        <w:rPr>
          <w:rFonts w:ascii="Arial" w:eastAsia="Times New Roman" w:hAnsi="Arial" w:cs="Arial"/>
          <w:bCs/>
          <w:color w:val="008000"/>
        </w:rPr>
        <w:t>X,Y</w:t>
      </w:r>
      <w:proofErr w:type="gramEnd"/>
      <w:r>
        <w:rPr>
          <w:rFonts w:ascii="Arial" w:eastAsia="Times New Roman" w:hAnsi="Arial" w:cs="Arial"/>
          <w:bCs/>
          <w:color w:val="008000"/>
        </w:rPr>
        <w:t>,'o','MarkerEdgeColor','b','MarkerFaceColor','c',</w:t>
      </w:r>
      <w:r w:rsidRPr="007A6AD2">
        <w:rPr>
          <w:rFonts w:ascii="Arial" w:eastAsia="Times New Roman" w:hAnsi="Arial" w:cs="Arial"/>
          <w:bCs/>
          <w:color w:val="008000"/>
        </w:rPr>
        <w:t>'MarkerSize',5);</w:t>
      </w:r>
    </w:p>
    <w:p w14:paraId="0A2EF54A"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7A6AD2">
        <w:rPr>
          <w:rFonts w:ascii="Arial" w:eastAsia="Times New Roman" w:hAnsi="Arial" w:cs="Arial"/>
          <w:bCs/>
          <w:color w:val="008000"/>
        </w:rPr>
        <w:t>ylim(</w:t>
      </w:r>
      <w:proofErr w:type="gramEnd"/>
      <w:r w:rsidRPr="007A6AD2">
        <w:rPr>
          <w:rFonts w:ascii="Arial" w:eastAsia="Times New Roman" w:hAnsi="Arial" w:cs="Arial"/>
          <w:bCs/>
          <w:color w:val="008000"/>
        </w:rPr>
        <w:t>[0,1.15]); xlim([-100,Unbound(end)+100]);</w:t>
      </w:r>
    </w:p>
    <w:p w14:paraId="4684DB9E"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legend('Rbound/Rtotal','Fit','Location','Best');</w:t>
      </w:r>
    </w:p>
    <w:p w14:paraId="71EA1E07"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7A6AD2">
        <w:rPr>
          <w:rFonts w:ascii="Arial" w:eastAsia="Times New Roman" w:hAnsi="Arial" w:cs="Arial"/>
          <w:bCs/>
          <w:color w:val="008000"/>
        </w:rPr>
        <w:t>xlabel(</w:t>
      </w:r>
      <w:proofErr w:type="gramEnd"/>
      <w:r w:rsidRPr="007A6AD2">
        <w:rPr>
          <w:rFonts w:ascii="Arial" w:eastAsia="Times New Roman" w:hAnsi="Arial" w:cs="Arial"/>
          <w:bCs/>
          <w:color w:val="008000"/>
        </w:rPr>
        <w:t>'[Free Ligand]');</w:t>
      </w:r>
    </w:p>
    <w:p w14:paraId="3D8EE662"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7A6AD2">
        <w:rPr>
          <w:rFonts w:ascii="Arial" w:eastAsia="Times New Roman" w:hAnsi="Arial" w:cs="Arial"/>
          <w:bCs/>
          <w:color w:val="008000"/>
        </w:rPr>
        <w:lastRenderedPageBreak/>
        <w:t>ylabel(</w:t>
      </w:r>
      <w:proofErr w:type="gramEnd"/>
      <w:r w:rsidRPr="007A6AD2">
        <w:rPr>
          <w:rFonts w:ascii="Arial" w:eastAsia="Times New Roman" w:hAnsi="Arial" w:cs="Arial"/>
          <w:bCs/>
          <w:color w:val="008000"/>
        </w:rPr>
        <w:t>'Fractional saturation');</w:t>
      </w:r>
    </w:p>
    <w:p w14:paraId="2E29108C"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
    <w:p w14:paraId="786CA79E" w14:textId="77777777" w:rsidR="006B5385" w:rsidRPr="007A6AD2" w:rsidRDefault="006B5385" w:rsidP="006B5385">
      <w:pPr>
        <w:widowControl w:val="0"/>
        <w:autoSpaceDE w:val="0"/>
        <w:autoSpaceDN w:val="0"/>
        <w:adjustRightInd w:val="0"/>
        <w:spacing w:line="276" w:lineRule="auto"/>
        <w:contextualSpacing/>
        <w:outlineLvl w:val="0"/>
        <w:rPr>
          <w:rFonts w:ascii="Arial" w:eastAsia="Times New Roman" w:hAnsi="Arial" w:cs="Arial"/>
          <w:bCs/>
          <w:color w:val="008000"/>
        </w:rPr>
      </w:pPr>
      <w:r w:rsidRPr="007A6AD2">
        <w:rPr>
          <w:rFonts w:ascii="Arial" w:eastAsia="Times New Roman" w:hAnsi="Arial" w:cs="Arial"/>
          <w:bCs/>
          <w:color w:val="008000"/>
        </w:rPr>
        <w:t>Hyperb</w:t>
      </w:r>
    </w:p>
    <w:p w14:paraId="7B6753A7"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GOF</w:t>
      </w:r>
    </w:p>
    <w:p w14:paraId="4601263A"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Hyperb_params = coeffvalues(Hyperb);</w:t>
      </w:r>
    </w:p>
    <w:p w14:paraId="352462F3"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Kd_1 = Hyperb_</w:t>
      </w:r>
      <w:proofErr w:type="gramStart"/>
      <w:r w:rsidRPr="007A6AD2">
        <w:rPr>
          <w:rFonts w:ascii="Arial" w:eastAsia="Times New Roman" w:hAnsi="Arial" w:cs="Arial"/>
          <w:bCs/>
          <w:color w:val="008000"/>
        </w:rPr>
        <w:t>params(</w:t>
      </w:r>
      <w:proofErr w:type="gramEnd"/>
      <w:r w:rsidRPr="007A6AD2">
        <w:rPr>
          <w:rFonts w:ascii="Arial" w:eastAsia="Times New Roman" w:hAnsi="Arial" w:cs="Arial"/>
          <w:bCs/>
          <w:color w:val="008000"/>
        </w:rPr>
        <w:t>1);</w:t>
      </w:r>
    </w:p>
    <w:p w14:paraId="4FF4E2FC"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Kd_2 = Hyperb_</w:t>
      </w:r>
      <w:proofErr w:type="gramStart"/>
      <w:r w:rsidRPr="007A6AD2">
        <w:rPr>
          <w:rFonts w:ascii="Arial" w:eastAsia="Times New Roman" w:hAnsi="Arial" w:cs="Arial"/>
          <w:bCs/>
          <w:color w:val="008000"/>
        </w:rPr>
        <w:t>params(</w:t>
      </w:r>
      <w:proofErr w:type="gramEnd"/>
      <w:r w:rsidRPr="007A6AD2">
        <w:rPr>
          <w:rFonts w:ascii="Arial" w:eastAsia="Times New Roman" w:hAnsi="Arial" w:cs="Arial"/>
          <w:bCs/>
          <w:color w:val="008000"/>
        </w:rPr>
        <w:t>2);</w:t>
      </w:r>
    </w:p>
    <w:p w14:paraId="00B4CE2B" w14:textId="77777777" w:rsidR="006B5385"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
    <w:p w14:paraId="3355FB53"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string0 = ' µM';</w:t>
      </w:r>
    </w:p>
    <w:p w14:paraId="04975F5F"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string1 = 'Kd\_1 = ';</w:t>
      </w:r>
    </w:p>
    <w:p w14:paraId="3E3271AD"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string2 = num2str(Kd_1,'%6.3e\n');</w:t>
      </w:r>
    </w:p>
    <w:p w14:paraId="303FD7D9"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string3 = 'Kd\_2 = ';</w:t>
      </w:r>
    </w:p>
    <w:p w14:paraId="1C486179"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string4 = num2str(Kd_2,'%6.3e\n');</w:t>
      </w:r>
    </w:p>
    <w:p w14:paraId="1FD016EE"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7A6AD2">
        <w:rPr>
          <w:rFonts w:ascii="Arial" w:eastAsia="Times New Roman" w:hAnsi="Arial" w:cs="Arial"/>
          <w:bCs/>
          <w:color w:val="008000"/>
        </w:rPr>
        <w:t>annotation(</w:t>
      </w:r>
      <w:proofErr w:type="gramEnd"/>
      <w:r w:rsidRPr="007A6AD2">
        <w:rPr>
          <w:rFonts w:ascii="Arial" w:eastAsia="Times New Roman" w:hAnsi="Arial" w:cs="Arial"/>
          <w:bCs/>
          <w:color w:val="008000"/>
        </w:rPr>
        <w:t>Two_binding_sites_2,'textbox',...</w:t>
      </w:r>
    </w:p>
    <w:p w14:paraId="0D0C763D"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[0.54 0.18 0.12 0.08</w:t>
      </w:r>
      <w:proofErr w:type="gramStart"/>
      <w:r w:rsidRPr="007A6AD2">
        <w:rPr>
          <w:rFonts w:ascii="Arial" w:eastAsia="Times New Roman" w:hAnsi="Arial" w:cs="Arial"/>
          <w:bCs/>
          <w:color w:val="008000"/>
        </w:rPr>
        <w:t>],...</w:t>
      </w:r>
      <w:proofErr w:type="gramEnd"/>
    </w:p>
    <w:p w14:paraId="3220CA78"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'String</w:t>
      </w:r>
      <w:proofErr w:type="gramStart"/>
      <w:r w:rsidRPr="007A6AD2">
        <w:rPr>
          <w:rFonts w:ascii="Arial" w:eastAsia="Times New Roman" w:hAnsi="Arial" w:cs="Arial"/>
          <w:bCs/>
          <w:color w:val="008000"/>
        </w:rPr>
        <w:t>',{</w:t>
      </w:r>
      <w:proofErr w:type="gramEnd"/>
      <w:r w:rsidRPr="007A6AD2">
        <w:rPr>
          <w:rFonts w:ascii="Arial" w:eastAsia="Times New Roman" w:hAnsi="Arial" w:cs="Arial"/>
          <w:bCs/>
          <w:color w:val="008000"/>
        </w:rPr>
        <w:t>[string1 string2 string0 ; string3 string4 string0]},...</w:t>
      </w:r>
    </w:p>
    <w:p w14:paraId="2F041BEF"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'FontWeight','bold</w:t>
      </w:r>
      <w:proofErr w:type="gramStart"/>
      <w:r w:rsidRPr="007A6AD2">
        <w:rPr>
          <w:rFonts w:ascii="Arial" w:eastAsia="Times New Roman" w:hAnsi="Arial" w:cs="Arial"/>
          <w:bCs/>
          <w:color w:val="008000"/>
        </w:rPr>
        <w:t>',...</w:t>
      </w:r>
      <w:proofErr w:type="gramEnd"/>
    </w:p>
    <w:p w14:paraId="4BB07E75"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'FitBoxToText','off</w:t>
      </w:r>
      <w:proofErr w:type="gramStart"/>
      <w:r w:rsidRPr="007A6AD2">
        <w:rPr>
          <w:rFonts w:ascii="Arial" w:eastAsia="Times New Roman" w:hAnsi="Arial" w:cs="Arial"/>
          <w:bCs/>
          <w:color w:val="008000"/>
        </w:rPr>
        <w:t>',...</w:t>
      </w:r>
      <w:proofErr w:type="gramEnd"/>
    </w:p>
    <w:p w14:paraId="4CF03827"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'BackgroundColor</w:t>
      </w:r>
      <w:proofErr w:type="gramStart"/>
      <w:r w:rsidRPr="007A6AD2">
        <w:rPr>
          <w:rFonts w:ascii="Arial" w:eastAsia="Times New Roman" w:hAnsi="Arial" w:cs="Arial"/>
          <w:bCs/>
          <w:color w:val="008000"/>
        </w:rPr>
        <w:t>',[</w:t>
      </w:r>
      <w:proofErr w:type="gramEnd"/>
      <w:r w:rsidRPr="007A6AD2">
        <w:rPr>
          <w:rFonts w:ascii="Arial" w:eastAsia="Times New Roman" w:hAnsi="Arial" w:cs="Arial"/>
          <w:bCs/>
          <w:color w:val="008000"/>
        </w:rPr>
        <w:t>1 1 0.8],...</w:t>
      </w:r>
    </w:p>
    <w:p w14:paraId="36A70E5B"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r w:rsidRPr="007A6AD2">
        <w:rPr>
          <w:rFonts w:ascii="Arial" w:eastAsia="Times New Roman" w:hAnsi="Arial" w:cs="Arial"/>
          <w:bCs/>
          <w:color w:val="008000"/>
        </w:rPr>
        <w:t xml:space="preserve">    'Color</w:t>
      </w:r>
      <w:proofErr w:type="gramStart"/>
      <w:r w:rsidRPr="007A6AD2">
        <w:rPr>
          <w:rFonts w:ascii="Arial" w:eastAsia="Times New Roman" w:hAnsi="Arial" w:cs="Arial"/>
          <w:bCs/>
          <w:color w:val="008000"/>
        </w:rPr>
        <w:t>',[</w:t>
      </w:r>
      <w:proofErr w:type="gramEnd"/>
      <w:r w:rsidRPr="007A6AD2">
        <w:rPr>
          <w:rFonts w:ascii="Arial" w:eastAsia="Times New Roman" w:hAnsi="Arial" w:cs="Arial"/>
          <w:bCs/>
          <w:color w:val="008000"/>
        </w:rPr>
        <w:t>1 0 0]);</w:t>
      </w:r>
    </w:p>
    <w:p w14:paraId="41DE78E6" w14:textId="77777777" w:rsidR="006B5385" w:rsidRPr="007A6AD2" w:rsidRDefault="006B5385" w:rsidP="006B5385">
      <w:pPr>
        <w:widowControl w:val="0"/>
        <w:autoSpaceDE w:val="0"/>
        <w:autoSpaceDN w:val="0"/>
        <w:adjustRightInd w:val="0"/>
        <w:spacing w:line="276" w:lineRule="auto"/>
        <w:contextualSpacing/>
        <w:rPr>
          <w:rFonts w:ascii="Arial" w:eastAsia="Times New Roman" w:hAnsi="Arial" w:cs="Arial"/>
          <w:bCs/>
          <w:color w:val="008000"/>
        </w:rPr>
      </w:pPr>
      <w:proofErr w:type="gramStart"/>
      <w:r w:rsidRPr="007A6AD2">
        <w:rPr>
          <w:rFonts w:ascii="Arial" w:eastAsia="Times New Roman" w:hAnsi="Arial" w:cs="Arial"/>
          <w:bCs/>
          <w:color w:val="008000"/>
        </w:rPr>
        <w:t>title(</w:t>
      </w:r>
      <w:proofErr w:type="gramEnd"/>
      <w:r w:rsidRPr="007A6AD2">
        <w:rPr>
          <w:rFonts w:ascii="Arial" w:eastAsia="Times New Roman" w:hAnsi="Arial" w:cs="Arial"/>
          <w:bCs/>
          <w:color w:val="008000"/>
        </w:rPr>
        <w:t>'Hyperbola fit ');</w:t>
      </w:r>
    </w:p>
    <w:p w14:paraId="0ED0E01B" w14:textId="77777777" w:rsidR="006B5385" w:rsidRPr="00B23C9F" w:rsidRDefault="006B5385" w:rsidP="006B5385">
      <w:pPr>
        <w:widowControl w:val="0"/>
        <w:autoSpaceDE w:val="0"/>
        <w:autoSpaceDN w:val="0"/>
        <w:adjustRightInd w:val="0"/>
        <w:spacing w:line="276" w:lineRule="auto"/>
        <w:contextualSpacing/>
        <w:rPr>
          <w:rFonts w:ascii="Arial" w:eastAsia="Times New Roman" w:hAnsi="Arial" w:cs="Arial"/>
          <w:bCs/>
        </w:rPr>
      </w:pPr>
      <w:r w:rsidRPr="00B23C9F">
        <w:rPr>
          <w:rFonts w:ascii="Arial" w:eastAsia="Times New Roman" w:hAnsi="Arial" w:cs="Arial"/>
          <w:bCs/>
        </w:rPr>
        <w:t xml:space="preserve"> </w:t>
      </w:r>
    </w:p>
    <w:p w14:paraId="7E322965" w14:textId="77777777" w:rsidR="006B5385" w:rsidRPr="00B23C9F" w:rsidRDefault="006B5385" w:rsidP="006B5385">
      <w:pPr>
        <w:widowControl w:val="0"/>
        <w:autoSpaceDE w:val="0"/>
        <w:autoSpaceDN w:val="0"/>
        <w:adjustRightInd w:val="0"/>
        <w:spacing w:line="276" w:lineRule="auto"/>
        <w:contextualSpacing/>
        <w:jc w:val="both"/>
        <w:rPr>
          <w:rFonts w:ascii="Arial" w:eastAsia="Times New Roman" w:hAnsi="Arial" w:cs="Arial"/>
          <w:bCs/>
        </w:rPr>
      </w:pPr>
      <w:r>
        <w:rPr>
          <w:rFonts w:ascii="Arial" w:eastAsia="Times New Roman" w:hAnsi="Arial" w:cs="Arial"/>
          <w:bCs/>
        </w:rPr>
        <w:t>In c</w:t>
      </w:r>
      <w:r w:rsidRPr="00B23C9F">
        <w:rPr>
          <w:rFonts w:ascii="Arial" w:eastAsia="Times New Roman" w:hAnsi="Arial" w:cs="Arial"/>
          <w:bCs/>
        </w:rPr>
        <w:t>onclusion</w:t>
      </w:r>
      <w:r>
        <w:rPr>
          <w:rFonts w:ascii="Arial" w:eastAsia="Times New Roman" w:hAnsi="Arial" w:cs="Arial"/>
          <w:bCs/>
        </w:rPr>
        <w:t>: t</w:t>
      </w:r>
      <w:r w:rsidRPr="00B23C9F">
        <w:rPr>
          <w:rFonts w:ascii="Arial" w:eastAsia="Times New Roman" w:hAnsi="Arial" w:cs="Arial"/>
          <w:bCs/>
        </w:rPr>
        <w:t xml:space="preserve">he presence of multiple binding sites can be </w:t>
      </w:r>
      <w:r>
        <w:rPr>
          <w:rFonts w:ascii="Arial" w:eastAsia="Times New Roman" w:hAnsi="Arial" w:cs="Arial"/>
          <w:bCs/>
        </w:rPr>
        <w:t xml:space="preserve">easily </w:t>
      </w:r>
      <w:r w:rsidRPr="00B23C9F">
        <w:rPr>
          <w:rFonts w:ascii="Arial" w:eastAsia="Times New Roman" w:hAnsi="Arial" w:cs="Arial"/>
          <w:bCs/>
        </w:rPr>
        <w:t>inferred from the presence</w:t>
      </w:r>
      <w:r>
        <w:rPr>
          <w:rFonts w:ascii="Arial" w:eastAsia="Times New Roman" w:hAnsi="Arial" w:cs="Arial"/>
          <w:bCs/>
        </w:rPr>
        <w:t xml:space="preserve"> </w:t>
      </w:r>
      <w:r w:rsidRPr="00B23C9F">
        <w:rPr>
          <w:rFonts w:ascii="Arial" w:eastAsia="Times New Roman" w:hAnsi="Arial" w:cs="Arial"/>
          <w:bCs/>
        </w:rPr>
        <w:t xml:space="preserve">of a </w:t>
      </w:r>
      <w:r w:rsidRPr="00D116A7">
        <w:rPr>
          <w:rFonts w:ascii="Arial" w:eastAsia="Times New Roman" w:hAnsi="Arial" w:cs="Arial"/>
          <w:bCs/>
          <w:color w:val="FF0000"/>
          <w:u w:val="single"/>
        </w:rPr>
        <w:t>biphasic Scatchard plot</w:t>
      </w:r>
      <w:r w:rsidRPr="00B23C9F">
        <w:rPr>
          <w:rFonts w:ascii="Arial" w:eastAsia="Times New Roman" w:hAnsi="Arial" w:cs="Arial"/>
          <w:bCs/>
        </w:rPr>
        <w:t xml:space="preserve">. </w:t>
      </w:r>
      <w:r>
        <w:rPr>
          <w:rFonts w:ascii="Arial" w:eastAsia="Times New Roman" w:hAnsi="Arial" w:cs="Arial"/>
          <w:bCs/>
        </w:rPr>
        <w:t xml:space="preserve">However, low affinity sites are not determined well by Scatchard. </w:t>
      </w:r>
      <w:r w:rsidRPr="00B23C9F">
        <w:rPr>
          <w:rFonts w:ascii="Arial" w:eastAsia="Times New Roman" w:hAnsi="Arial" w:cs="Arial"/>
          <w:bCs/>
        </w:rPr>
        <w:t>In this case, the best determination of the</w:t>
      </w:r>
      <w:r>
        <w:rPr>
          <w:rFonts w:ascii="Arial" w:eastAsia="Times New Roman" w:hAnsi="Arial" w:cs="Arial"/>
          <w:bCs/>
        </w:rPr>
        <w:t xml:space="preserve"> </w:t>
      </w:r>
      <w:r w:rsidRPr="00D116A7">
        <w:rPr>
          <w:rFonts w:ascii="Arial" w:eastAsia="Times New Roman" w:hAnsi="Arial" w:cs="Arial"/>
          <w:bCs/>
          <w:i/>
          <w:color w:val="0000FF"/>
        </w:rPr>
        <w:t>K</w:t>
      </w:r>
      <w:r w:rsidRPr="00D116A7">
        <w:rPr>
          <w:rFonts w:ascii="Arial" w:eastAsia="Times New Roman" w:hAnsi="Arial" w:cs="Arial"/>
          <w:bCs/>
          <w:i/>
          <w:color w:val="0000FF"/>
          <w:vertAlign w:val="subscript"/>
        </w:rPr>
        <w:t>d</w:t>
      </w:r>
      <w:r w:rsidRPr="00B23C9F">
        <w:rPr>
          <w:rFonts w:ascii="Arial" w:eastAsia="Times New Roman" w:hAnsi="Arial" w:cs="Arial"/>
          <w:bCs/>
        </w:rPr>
        <w:t>'s of the individual binding sites is obtained by fitting a 2 (or more</w:t>
      </w:r>
      <w:r>
        <w:rPr>
          <w:rFonts w:ascii="Arial" w:eastAsia="Times New Roman" w:hAnsi="Arial" w:cs="Arial"/>
          <w:bCs/>
        </w:rPr>
        <w:t>) components</w:t>
      </w:r>
      <w:r w:rsidRPr="00B23C9F">
        <w:rPr>
          <w:rFonts w:ascii="Arial" w:eastAsia="Times New Roman" w:hAnsi="Arial" w:cs="Arial"/>
          <w:bCs/>
        </w:rPr>
        <w:t xml:space="preserve"> hyperbola to the fractional saturation plot.</w:t>
      </w:r>
    </w:p>
    <w:p w14:paraId="656B13BB" w14:textId="77777777" w:rsidR="006B5385" w:rsidRPr="00B23C9F" w:rsidRDefault="006B5385" w:rsidP="006B5385">
      <w:pPr>
        <w:widowControl w:val="0"/>
        <w:autoSpaceDE w:val="0"/>
        <w:autoSpaceDN w:val="0"/>
        <w:adjustRightInd w:val="0"/>
        <w:spacing w:line="276" w:lineRule="auto"/>
        <w:contextualSpacing/>
        <w:rPr>
          <w:rFonts w:ascii="Arial" w:eastAsia="Times New Roman" w:hAnsi="Arial" w:cs="Arial"/>
          <w:bCs/>
        </w:rPr>
      </w:pPr>
      <w:r w:rsidRPr="00B23C9F">
        <w:rPr>
          <w:rFonts w:ascii="Arial" w:eastAsia="Times New Roman" w:hAnsi="Arial" w:cs="Arial"/>
          <w:bCs/>
        </w:rPr>
        <w:t xml:space="preserve"> </w:t>
      </w:r>
    </w:p>
    <w:p w14:paraId="57E0D981" w14:textId="77777777" w:rsidR="006B5385" w:rsidRDefault="006B5385" w:rsidP="006B5385">
      <w:pPr>
        <w:widowControl w:val="0"/>
        <w:autoSpaceDE w:val="0"/>
        <w:autoSpaceDN w:val="0"/>
        <w:adjustRightInd w:val="0"/>
        <w:spacing w:line="276" w:lineRule="auto"/>
        <w:contextualSpacing/>
        <w:rPr>
          <w:rFonts w:ascii="Arial" w:eastAsia="Times New Roman" w:hAnsi="Arial" w:cs="Arial"/>
          <w:bCs/>
        </w:rPr>
      </w:pPr>
      <w:r w:rsidRPr="00B23C9F">
        <w:rPr>
          <w:rFonts w:ascii="Arial" w:eastAsia="Times New Roman" w:hAnsi="Arial" w:cs="Arial"/>
          <w:bCs/>
        </w:rPr>
        <w:t xml:space="preserve"> </w:t>
      </w:r>
    </w:p>
    <w:p w14:paraId="68050B45" w14:textId="77777777" w:rsidR="006B5385" w:rsidRDefault="006B5385" w:rsidP="006B5385">
      <w:pPr>
        <w:widowControl w:val="0"/>
        <w:autoSpaceDE w:val="0"/>
        <w:autoSpaceDN w:val="0"/>
        <w:adjustRightInd w:val="0"/>
        <w:spacing w:line="276" w:lineRule="auto"/>
        <w:contextualSpacing/>
        <w:jc w:val="both"/>
        <w:rPr>
          <w:rFonts w:ascii="Arial" w:hAnsi="Arial" w:cs="Arial"/>
          <w:b/>
          <w:color w:val="0000FF"/>
        </w:rPr>
      </w:pPr>
      <w:r>
        <w:rPr>
          <w:rFonts w:ascii="Arial" w:hAnsi="Arial" w:cs="Arial"/>
          <w:b/>
          <w:color w:val="0000FF"/>
        </w:rPr>
        <w:t>2</w:t>
      </w:r>
      <w:r w:rsidRPr="00D116A7">
        <w:rPr>
          <w:rFonts w:ascii="Arial" w:hAnsi="Arial" w:cs="Arial"/>
          <w:b/>
          <w:color w:val="0000FF"/>
        </w:rPr>
        <w:t xml:space="preserve">. Two </w:t>
      </w:r>
      <w:r>
        <w:rPr>
          <w:rFonts w:ascii="Arial" w:hAnsi="Arial" w:cs="Arial"/>
          <w:b/>
          <w:color w:val="0000FF"/>
        </w:rPr>
        <w:t>cooperative</w:t>
      </w:r>
      <w:r w:rsidRPr="00D116A7">
        <w:rPr>
          <w:rFonts w:ascii="Arial" w:hAnsi="Arial" w:cs="Arial"/>
          <w:b/>
          <w:color w:val="0000FF"/>
        </w:rPr>
        <w:t xml:space="preserve"> binding site</w:t>
      </w:r>
      <w:r>
        <w:rPr>
          <w:rFonts w:ascii="Arial" w:hAnsi="Arial" w:cs="Arial"/>
          <w:b/>
          <w:color w:val="0000FF"/>
        </w:rPr>
        <w:t>s</w:t>
      </w:r>
      <w:r w:rsidRPr="00D116A7">
        <w:rPr>
          <w:rFonts w:ascii="Arial" w:hAnsi="Arial" w:cs="Arial"/>
          <w:b/>
          <w:color w:val="0000FF"/>
        </w:rPr>
        <w:t xml:space="preserve"> in a single receptor.</w:t>
      </w:r>
    </w:p>
    <w:p w14:paraId="248E3501" w14:textId="77777777" w:rsidR="006B5385" w:rsidRDefault="006B5385" w:rsidP="006B5385">
      <w:pPr>
        <w:widowControl w:val="0"/>
        <w:autoSpaceDE w:val="0"/>
        <w:autoSpaceDN w:val="0"/>
        <w:adjustRightInd w:val="0"/>
        <w:spacing w:line="276" w:lineRule="auto"/>
        <w:contextualSpacing/>
        <w:jc w:val="both"/>
        <w:rPr>
          <w:rFonts w:ascii="Arial" w:hAnsi="Arial" w:cs="Arial"/>
          <w:b/>
          <w:color w:val="0000FF"/>
        </w:rPr>
      </w:pPr>
      <w:r>
        <w:rPr>
          <w:rFonts w:ascii="Helvetica" w:eastAsia="Times New Roman" w:hAnsi="Helvetica" w:cs="Helvetica"/>
          <w:noProof/>
        </w:rPr>
        <w:drawing>
          <wp:anchor distT="0" distB="0" distL="114300" distR="114300" simplePos="0" relativeHeight="251660288" behindDoc="0" locked="0" layoutInCell="1" allowOverlap="1" wp14:anchorId="6FB570AD" wp14:editId="1EB0A18C">
            <wp:simplePos x="0" y="0"/>
            <wp:positionH relativeFrom="margin">
              <wp:posOffset>3772535</wp:posOffset>
            </wp:positionH>
            <wp:positionV relativeFrom="margin">
              <wp:posOffset>6048375</wp:posOffset>
            </wp:positionV>
            <wp:extent cx="2560320" cy="2360930"/>
            <wp:effectExtent l="0" t="0" r="5080" b="1270"/>
            <wp:wrapSquare wrapText="bothSides"/>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10">
                      <a:extLst>
                        <a:ext uri="{28A0092B-C50C-407E-A947-70E740481C1C}">
                          <a14:useLocalDpi xmlns:a14="http://schemas.microsoft.com/office/drawing/2010/main"/>
                        </a:ext>
                      </a:extLst>
                    </a:blip>
                    <a:srcRect/>
                    <a:stretch>
                      <a:fillRect/>
                    </a:stretch>
                  </pic:blipFill>
                  <pic:spPr bwMode="auto">
                    <a:xfrm>
                      <a:off x="0" y="0"/>
                      <a:ext cx="2560320" cy="2360930"/>
                    </a:xfrm>
                    <a:prstGeom prst="rect">
                      <a:avLst/>
                    </a:prstGeom>
                    <a:noFill/>
                    <a:ln>
                      <a:noFill/>
                    </a:ln>
                  </pic:spPr>
                </pic:pic>
              </a:graphicData>
            </a:graphic>
          </wp:anchor>
        </w:drawing>
      </w:r>
    </w:p>
    <w:p w14:paraId="7E942028"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Pr>
          <w:rFonts w:ascii="Arial" w:eastAsia="Times New Roman" w:hAnsi="Arial" w:cs="Arial"/>
          <w:bCs/>
        </w:rPr>
        <w:t>We may wonder if we can still find the binding parameters if the equilibrium binding curve cannot be explained with a linear combination of two hyperbolas. The answer is that if we have a model for the interaction between the two sites we can fit directly the binding progress curves (instead of theoretical hyperbolic curves) to the experimental data. The</w:t>
      </w:r>
      <w:r w:rsidRPr="000A6154">
        <w:rPr>
          <w:rFonts w:ascii="Arial" w:eastAsia="Times New Roman" w:hAnsi="Arial" w:cs="Arial"/>
          <w:bCs/>
        </w:rPr>
        <w:t xml:space="preserve"> </w:t>
      </w:r>
      <w:r>
        <w:rPr>
          <w:rFonts w:ascii="Arial" w:eastAsia="Times New Roman" w:hAnsi="Arial" w:cs="Arial"/>
          <w:bCs/>
        </w:rPr>
        <w:t xml:space="preserve">following </w:t>
      </w:r>
      <w:r w:rsidRPr="000A6154">
        <w:rPr>
          <w:rFonts w:ascii="Arial" w:eastAsia="Times New Roman" w:hAnsi="Arial" w:cs="Arial"/>
          <w:bCs/>
        </w:rPr>
        <w:t>example shows how to analyze a binding experiment in which a ligand binds to two cooperative sites on a receptor.</w:t>
      </w:r>
      <w:r w:rsidRPr="00985757">
        <w:rPr>
          <w:rFonts w:ascii="Arial" w:eastAsia="Times New Roman" w:hAnsi="Arial" w:cs="Arial"/>
          <w:bCs/>
        </w:rPr>
        <w:t xml:space="preserve"> Notice that </w:t>
      </w:r>
      <w:r>
        <w:rPr>
          <w:rFonts w:ascii="Arial" w:eastAsia="Times New Roman" w:hAnsi="Arial" w:cs="Arial"/>
          <w:bCs/>
        </w:rPr>
        <w:t xml:space="preserve">in this case </w:t>
      </w:r>
      <w:r w:rsidRPr="00985757">
        <w:rPr>
          <w:rFonts w:ascii="Arial" w:eastAsia="Times New Roman" w:hAnsi="Arial" w:cs="Arial"/>
          <w:bCs/>
        </w:rPr>
        <w:t xml:space="preserve">there is </w:t>
      </w:r>
      <w:r w:rsidRPr="00985757">
        <w:rPr>
          <w:rFonts w:ascii="Arial" w:eastAsia="Times New Roman" w:hAnsi="Arial" w:cs="Arial"/>
          <w:bCs/>
          <w:color w:val="0000FF"/>
          <w:u w:val="single"/>
        </w:rPr>
        <w:t>cross-cooperativity</w:t>
      </w:r>
      <w:r>
        <w:rPr>
          <w:rFonts w:ascii="Arial" w:eastAsia="Times New Roman" w:hAnsi="Arial" w:cs="Arial"/>
          <w:bCs/>
        </w:rPr>
        <w:t xml:space="preserve"> between the two sites and the equilibrium binding curve cannot be simulated with </w:t>
      </w:r>
      <w:r>
        <w:rPr>
          <w:rFonts w:ascii="Arial" w:eastAsia="Times New Roman" w:hAnsi="Arial" w:cs="Arial"/>
          <w:bCs/>
        </w:rPr>
        <w:lastRenderedPageBreak/>
        <w:t>hyperbolas.</w:t>
      </w:r>
    </w:p>
    <w:p w14:paraId="13A29299"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The best way to simulate two cooperative binding sites in a single</w:t>
      </w:r>
      <w:r>
        <w:rPr>
          <w:rFonts w:ascii="Arial" w:eastAsia="Times New Roman" w:hAnsi="Arial" w:cs="Arial"/>
          <w:bCs/>
        </w:rPr>
        <w:t xml:space="preserve"> </w:t>
      </w:r>
      <w:r w:rsidRPr="000A6154">
        <w:rPr>
          <w:rFonts w:ascii="Arial" w:eastAsia="Times New Roman" w:hAnsi="Arial" w:cs="Arial"/>
          <w:bCs/>
        </w:rPr>
        <w:t>receptor is to equate the system to two receptors each with one binding</w:t>
      </w:r>
      <w:r>
        <w:rPr>
          <w:rFonts w:ascii="Arial" w:eastAsia="Times New Roman" w:hAnsi="Arial" w:cs="Arial"/>
          <w:bCs/>
        </w:rPr>
        <w:t xml:space="preserve"> </w:t>
      </w:r>
      <w:r w:rsidRPr="000A6154">
        <w:rPr>
          <w:rFonts w:ascii="Arial" w:eastAsia="Times New Roman" w:hAnsi="Arial" w:cs="Arial"/>
          <w:bCs/>
        </w:rPr>
        <w:t xml:space="preserve">site. Then, the </w:t>
      </w:r>
      <w:r w:rsidRPr="00985757">
        <w:rPr>
          <w:rFonts w:ascii="Arial" w:eastAsia="Times New Roman" w:hAnsi="Arial" w:cs="Arial"/>
          <w:bCs/>
          <w:i/>
          <w:color w:val="0000FF"/>
        </w:rPr>
        <w:t>Kd</w:t>
      </w:r>
      <w:r w:rsidRPr="000A6154">
        <w:rPr>
          <w:rFonts w:ascii="Arial" w:eastAsia="Times New Roman" w:hAnsi="Arial" w:cs="Arial"/>
          <w:bCs/>
        </w:rPr>
        <w:t xml:space="preserve"> of one site is represented as a function of the </w:t>
      </w:r>
      <w:r w:rsidRPr="00985757">
        <w:rPr>
          <w:rFonts w:ascii="Arial" w:eastAsia="Times New Roman" w:hAnsi="Arial" w:cs="Arial"/>
          <w:bCs/>
          <w:i/>
          <w:color w:val="0000FF"/>
        </w:rPr>
        <w:t>Kd</w:t>
      </w:r>
      <w:r w:rsidRPr="000A6154">
        <w:rPr>
          <w:rFonts w:ascii="Arial" w:eastAsia="Times New Roman" w:hAnsi="Arial" w:cs="Arial"/>
          <w:bCs/>
        </w:rPr>
        <w:t xml:space="preserve"> in</w:t>
      </w:r>
      <w:r>
        <w:rPr>
          <w:rFonts w:ascii="Arial" w:eastAsia="Times New Roman" w:hAnsi="Arial" w:cs="Arial"/>
          <w:bCs/>
        </w:rPr>
        <w:t xml:space="preserve"> </w:t>
      </w:r>
      <w:r w:rsidRPr="000A6154">
        <w:rPr>
          <w:rFonts w:ascii="Arial" w:eastAsia="Times New Roman" w:hAnsi="Arial" w:cs="Arial"/>
          <w:bCs/>
        </w:rPr>
        <w:t xml:space="preserve">the other site. </w:t>
      </w:r>
      <w:r>
        <w:rPr>
          <w:rFonts w:ascii="Arial" w:eastAsia="Times New Roman" w:hAnsi="Arial" w:cs="Arial"/>
          <w:bCs/>
        </w:rPr>
        <w:t>The total con</w:t>
      </w:r>
      <w:r w:rsidRPr="000A6154">
        <w:rPr>
          <w:rFonts w:ascii="Arial" w:eastAsia="Times New Roman" w:hAnsi="Arial" w:cs="Arial"/>
          <w:bCs/>
        </w:rPr>
        <w:t>centration of the receptor is given by the sum of the two receptors.</w:t>
      </w:r>
    </w:p>
    <w:p w14:paraId="5EDEB8FE"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216BD812" w14:textId="77777777" w:rsidR="006B5385" w:rsidRPr="00D83D2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D83D27">
        <w:rPr>
          <w:rFonts w:ascii="Arial" w:eastAsia="Times New Roman" w:hAnsi="Arial" w:cs="Arial"/>
          <w:bCs/>
          <w:color w:val="008000"/>
        </w:rPr>
        <w:t>close all</w:t>
      </w:r>
      <w:r>
        <w:rPr>
          <w:rFonts w:ascii="Arial" w:eastAsia="Times New Roman" w:hAnsi="Arial" w:cs="Arial"/>
          <w:bCs/>
          <w:color w:val="008000"/>
        </w:rPr>
        <w:t xml:space="preserve">, </w:t>
      </w:r>
      <w:r w:rsidRPr="00D83D27">
        <w:rPr>
          <w:rFonts w:ascii="Arial" w:eastAsia="Times New Roman" w:hAnsi="Arial" w:cs="Arial"/>
          <w:bCs/>
          <w:color w:val="008000"/>
        </w:rPr>
        <w:t>clear, clc</w:t>
      </w:r>
    </w:p>
    <w:p w14:paraId="414CDE51" w14:textId="246CF095" w:rsidR="006B5385" w:rsidRPr="00D83D2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D83D27">
        <w:rPr>
          <w:rFonts w:ascii="Arial" w:eastAsia="Times New Roman" w:hAnsi="Arial" w:cs="Arial"/>
          <w:bCs/>
          <w:color w:val="008000"/>
        </w:rPr>
        <w:t>addpath(genpath(</w:t>
      </w:r>
      <w:proofErr w:type="gramStart"/>
      <w:r w:rsidRPr="00D83D27">
        <w:rPr>
          <w:rFonts w:ascii="Arial" w:eastAsia="Times New Roman" w:hAnsi="Arial" w:cs="Arial"/>
          <w:bCs/>
          <w:color w:val="008000"/>
        </w:rPr>
        <w:t>'</w:t>
      </w:r>
      <w:r w:rsidR="00C35EB6">
        <w:rPr>
          <w:rFonts w:ascii="Arial" w:eastAsia="Times New Roman" w:hAnsi="Arial" w:cs="Arial"/>
          <w:bCs/>
          <w:color w:val="008000"/>
        </w:rPr>
        <w:t>..</w:t>
      </w:r>
      <w:proofErr w:type="gramEnd"/>
      <w:r w:rsidR="00C35EB6">
        <w:rPr>
          <w:rFonts w:ascii="Arial" w:eastAsia="Times New Roman" w:hAnsi="Arial" w:cs="Arial"/>
          <w:bCs/>
          <w:color w:val="008000"/>
        </w:rPr>
        <w:t>/</w:t>
      </w:r>
      <w:r w:rsidRPr="00D83D27">
        <w:rPr>
          <w:rFonts w:ascii="Arial" w:eastAsia="Times New Roman" w:hAnsi="Arial" w:cs="Arial"/>
          <w:bCs/>
          <w:color w:val="008000"/>
        </w:rPr>
        <w:t>GENERAL_SCRIPTS_FUNCTIONS'));</w:t>
      </w:r>
    </w:p>
    <w:p w14:paraId="3CF9909C" w14:textId="025642A0" w:rsidR="006B5385" w:rsidRPr="0098575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985757">
        <w:rPr>
          <w:rFonts w:ascii="Arial" w:eastAsia="Times New Roman" w:hAnsi="Arial" w:cs="Arial"/>
          <w:bCs/>
          <w:color w:val="008000"/>
        </w:rPr>
        <w:t>addpath(genpath(</w:t>
      </w:r>
      <w:proofErr w:type="gramStart"/>
      <w:r w:rsidRPr="00985757">
        <w:rPr>
          <w:rFonts w:ascii="Arial" w:eastAsia="Times New Roman" w:hAnsi="Arial" w:cs="Arial"/>
          <w:bCs/>
          <w:color w:val="008000"/>
        </w:rPr>
        <w:t>'</w:t>
      </w:r>
      <w:r w:rsidR="00C35EB6">
        <w:rPr>
          <w:rFonts w:ascii="Arial" w:eastAsia="Times New Roman" w:hAnsi="Arial" w:cs="Arial"/>
          <w:bCs/>
          <w:color w:val="008000"/>
        </w:rPr>
        <w:t>..</w:t>
      </w:r>
      <w:proofErr w:type="gramEnd"/>
      <w:r w:rsidR="00C35EB6">
        <w:rPr>
          <w:rFonts w:ascii="Arial" w:eastAsia="Times New Roman" w:hAnsi="Arial" w:cs="Arial"/>
          <w:bCs/>
          <w:color w:val="008000"/>
        </w:rPr>
        <w:t>/</w:t>
      </w:r>
      <w:r w:rsidRPr="00985757">
        <w:rPr>
          <w:rFonts w:ascii="Arial" w:eastAsia="Times New Roman" w:hAnsi="Arial" w:cs="Arial"/>
          <w:bCs/>
          <w:color w:val="008000"/>
        </w:rPr>
        <w:t>TOOLBOXES/BINDING_KINETICS'));</w:t>
      </w:r>
    </w:p>
    <w:p w14:paraId="4D2D7994"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649DF27D"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r>
        <w:rPr>
          <w:rFonts w:ascii="Arial" w:eastAsia="Times New Roman" w:hAnsi="Arial" w:cs="Arial"/>
          <w:bCs/>
        </w:rPr>
        <w:t xml:space="preserve">In order to do a direct fit of the progress curves we will need to bring information about the curves in and out of some internal functions. For this </w:t>
      </w:r>
      <w:proofErr w:type="gramStart"/>
      <w:r>
        <w:rPr>
          <w:rFonts w:ascii="Arial" w:eastAsia="Times New Roman" w:hAnsi="Arial" w:cs="Arial"/>
          <w:bCs/>
        </w:rPr>
        <w:t>reason</w:t>
      </w:r>
      <w:proofErr w:type="gramEnd"/>
      <w:r>
        <w:rPr>
          <w:rFonts w:ascii="Arial" w:eastAsia="Times New Roman" w:hAnsi="Arial" w:cs="Arial"/>
          <w:bCs/>
        </w:rPr>
        <w:t xml:space="preserve"> we will represent the variable involved in the process as </w:t>
      </w:r>
      <w:r>
        <w:rPr>
          <w:rFonts w:ascii="Arial" w:eastAsia="Times New Roman" w:hAnsi="Arial" w:cs="Arial"/>
          <w:bCs/>
          <w:i/>
          <w:u w:val="single"/>
        </w:rPr>
        <w:t>global variable</w:t>
      </w:r>
      <w:r>
        <w:rPr>
          <w:rFonts w:ascii="Arial" w:eastAsia="Times New Roman" w:hAnsi="Arial" w:cs="Arial"/>
          <w:bCs/>
        </w:rPr>
        <w:t xml:space="preserve"> accessible both from the general and the functions workspace.</w:t>
      </w:r>
    </w:p>
    <w:p w14:paraId="1A6C8971" w14:textId="77777777" w:rsidR="006B5385" w:rsidRPr="00985757"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50E17A55" w14:textId="77777777" w:rsidR="006B5385" w:rsidRPr="000A6154" w:rsidRDefault="006B5385" w:rsidP="006B5385">
      <w:pPr>
        <w:widowControl w:val="0"/>
        <w:autoSpaceDE w:val="0"/>
        <w:autoSpaceDN w:val="0"/>
        <w:adjustRightInd w:val="0"/>
        <w:spacing w:line="276" w:lineRule="auto"/>
        <w:contextualSpacing/>
        <w:jc w:val="both"/>
        <w:outlineLvl w:val="0"/>
        <w:rPr>
          <w:rFonts w:ascii="Arial" w:eastAsia="Times New Roman" w:hAnsi="Arial" w:cs="Arial"/>
          <w:bCs/>
        </w:rPr>
      </w:pPr>
      <w:r w:rsidRPr="000A6154">
        <w:rPr>
          <w:rFonts w:ascii="Arial" w:eastAsia="Times New Roman" w:hAnsi="Arial" w:cs="Arial"/>
          <w:bCs/>
        </w:rPr>
        <w:t>Declaration of global variables</w:t>
      </w:r>
    </w:p>
    <w:p w14:paraId="751EF740" w14:textId="77777777" w:rsidR="006B5385" w:rsidRPr="0098575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985757">
        <w:rPr>
          <w:rFonts w:ascii="Arial" w:eastAsia="Times New Roman" w:hAnsi="Arial" w:cs="Arial"/>
          <w:bCs/>
          <w:color w:val="008000"/>
        </w:rPr>
        <w:t xml:space="preserve">global m1 conc_vec kon_R kon_R_1 koff_R koff_R_1 </w:t>
      </w:r>
    </w:p>
    <w:p w14:paraId="4000536D" w14:textId="77777777" w:rsidR="006B5385" w:rsidRPr="0098575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985757">
        <w:rPr>
          <w:rFonts w:ascii="Arial" w:eastAsia="Times New Roman" w:hAnsi="Arial" w:cs="Arial"/>
          <w:bCs/>
          <w:color w:val="008000"/>
        </w:rPr>
        <w:t xml:space="preserve">global kon_R_B kon_R_1B koff_R_B koff_R_1B C R R_1 LR LR_1 LR_TOT </w:t>
      </w:r>
    </w:p>
    <w:p w14:paraId="678D5C21" w14:textId="77777777" w:rsidR="006B5385" w:rsidRPr="0098575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985757">
        <w:rPr>
          <w:rFonts w:ascii="Arial" w:eastAsia="Times New Roman" w:hAnsi="Arial" w:cs="Arial"/>
          <w:bCs/>
          <w:color w:val="008000"/>
        </w:rPr>
        <w:t>global L C_Init R_Init R_1_Init</w:t>
      </w:r>
    </w:p>
    <w:p w14:paraId="35144E88"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67158A80"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We start by loading the project</w:t>
      </w:r>
      <w:r>
        <w:rPr>
          <w:rFonts w:ascii="Arial" w:eastAsia="Times New Roman" w:hAnsi="Arial" w:cs="Arial"/>
          <w:bCs/>
        </w:rPr>
        <w:t>:</w:t>
      </w:r>
      <w:r w:rsidRPr="000A6154">
        <w:rPr>
          <w:rFonts w:ascii="Arial" w:eastAsia="Times New Roman" w:hAnsi="Arial" w:cs="Arial"/>
          <w:bCs/>
        </w:rPr>
        <w:t xml:space="preserve"> </w:t>
      </w:r>
    </w:p>
    <w:p w14:paraId="406F3B33"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063EE02F" w14:textId="70519345" w:rsidR="006B5385" w:rsidRPr="002D13FB"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2D13FB">
        <w:rPr>
          <w:rFonts w:ascii="Arial" w:eastAsia="Times New Roman" w:hAnsi="Arial" w:cs="Arial"/>
          <w:bCs/>
          <w:color w:val="008000"/>
        </w:rPr>
        <w:t>sbioloadproject(</w:t>
      </w:r>
      <w:proofErr w:type="gramStart"/>
      <w:r w:rsidRPr="002D13FB">
        <w:rPr>
          <w:rFonts w:ascii="Arial" w:eastAsia="Times New Roman" w:hAnsi="Arial" w:cs="Arial"/>
          <w:bCs/>
          <w:color w:val="008000"/>
        </w:rPr>
        <w:t>'</w:t>
      </w:r>
      <w:r w:rsidR="003D10B7">
        <w:rPr>
          <w:rFonts w:ascii="Arial" w:eastAsia="Times New Roman" w:hAnsi="Arial" w:cs="Arial"/>
          <w:bCs/>
          <w:color w:val="008000"/>
        </w:rPr>
        <w:t>..</w:t>
      </w:r>
      <w:proofErr w:type="gramEnd"/>
      <w:r w:rsidR="003D10B7">
        <w:rPr>
          <w:rFonts w:ascii="Arial" w:eastAsia="Times New Roman" w:hAnsi="Arial" w:cs="Arial"/>
          <w:bCs/>
          <w:color w:val="008000"/>
        </w:rPr>
        <w:t>/</w:t>
      </w:r>
      <w:r w:rsidRPr="002D13FB">
        <w:rPr>
          <w:rFonts w:ascii="Arial" w:eastAsia="Times New Roman" w:hAnsi="Arial" w:cs="Arial"/>
          <w:bCs/>
          <w:color w:val="008000"/>
        </w:rPr>
        <w:t>TOOLBOXES/ENZYME_KINETICS/Two_Cooperative_Binding_Sites');</w:t>
      </w:r>
    </w:p>
    <w:p w14:paraId="352B1795"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66DC2ABF" w14:textId="424693F8"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or alternatively: </w:t>
      </w:r>
    </w:p>
    <w:p w14:paraId="5AF54D8F" w14:textId="77777777" w:rsidR="00C35EB6"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2D13FB">
        <w:rPr>
          <w:rFonts w:ascii="Arial" w:eastAsia="Times New Roman" w:hAnsi="Arial" w:cs="Arial"/>
          <w:bCs/>
          <w:color w:val="008000"/>
        </w:rPr>
        <w:t>m1 =</w:t>
      </w:r>
      <w:r w:rsidR="00C35EB6">
        <w:rPr>
          <w:rFonts w:ascii="Arial" w:eastAsia="Times New Roman" w:hAnsi="Arial" w:cs="Arial"/>
          <w:bCs/>
          <w:color w:val="008000"/>
        </w:rPr>
        <w:t>...</w:t>
      </w:r>
    </w:p>
    <w:p w14:paraId="2760D980" w14:textId="04A6D68B" w:rsidR="006B5385" w:rsidRPr="002D13FB"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2D13FB">
        <w:rPr>
          <w:rFonts w:ascii="Arial" w:eastAsia="Times New Roman" w:hAnsi="Arial" w:cs="Arial"/>
          <w:bCs/>
          <w:color w:val="008000"/>
        </w:rPr>
        <w:t>sbmlimport('</w:t>
      </w:r>
      <w:r w:rsidR="00C35EB6">
        <w:rPr>
          <w:rFonts w:ascii="Arial" w:eastAsia="Times New Roman" w:hAnsi="Arial" w:cs="Arial"/>
          <w:bCs/>
          <w:color w:val="008000"/>
        </w:rPr>
        <w:t>../</w:t>
      </w:r>
      <w:r w:rsidRPr="002D13FB">
        <w:rPr>
          <w:rFonts w:ascii="Arial" w:eastAsia="Times New Roman" w:hAnsi="Arial" w:cs="Arial"/>
          <w:bCs/>
          <w:color w:val="008000"/>
        </w:rPr>
        <w:t>TOOLBOXES/BINDING_KINETICS/Two_Cooperative_Binding_Sites.xml');</w:t>
      </w:r>
    </w:p>
    <w:p w14:paraId="4984BD7F"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04667B3F"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Pr>
          <w:rFonts w:ascii="Arial" w:eastAsia="Times New Roman" w:hAnsi="Arial" w:cs="Arial"/>
          <w:bCs/>
        </w:rPr>
        <w:t>I</w:t>
      </w:r>
      <w:r w:rsidRPr="000A6154">
        <w:rPr>
          <w:rFonts w:ascii="Arial" w:eastAsia="Times New Roman" w:hAnsi="Arial" w:cs="Arial"/>
          <w:bCs/>
        </w:rPr>
        <w:t>nformation about the model.</w:t>
      </w:r>
    </w:p>
    <w:p w14:paraId="6A92C5A6" w14:textId="77777777" w:rsidR="006B5385" w:rsidRPr="002D13FB"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2D13FB">
        <w:rPr>
          <w:rFonts w:ascii="Arial" w:eastAsia="Times New Roman" w:hAnsi="Arial" w:cs="Arial"/>
          <w:bCs/>
          <w:color w:val="008000"/>
        </w:rPr>
        <w:t>sbioselect(m1,'Type','compartment')</w:t>
      </w:r>
    </w:p>
    <w:p w14:paraId="1BB56020" w14:textId="77777777" w:rsidR="006B5385" w:rsidRPr="002D13FB"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2D13FB">
        <w:rPr>
          <w:rFonts w:ascii="Arial" w:eastAsia="Times New Roman" w:hAnsi="Arial" w:cs="Arial"/>
          <w:bCs/>
          <w:color w:val="008000"/>
        </w:rPr>
        <w:t>sbioselect(m1,'Type','species')</w:t>
      </w:r>
    </w:p>
    <w:p w14:paraId="183577E8" w14:textId="77777777" w:rsidR="006B5385" w:rsidRPr="002D13FB"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2D13FB">
        <w:rPr>
          <w:rFonts w:ascii="Arial" w:eastAsia="Times New Roman" w:hAnsi="Arial" w:cs="Arial"/>
          <w:bCs/>
          <w:color w:val="008000"/>
        </w:rPr>
        <w:t>sbioselect(m1,'Type','parameter')</w:t>
      </w:r>
    </w:p>
    <w:p w14:paraId="5645AF4F" w14:textId="77777777" w:rsidR="006B5385" w:rsidRPr="002D13FB"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2D13FB">
        <w:rPr>
          <w:rFonts w:ascii="Arial" w:eastAsia="Times New Roman" w:hAnsi="Arial" w:cs="Arial"/>
          <w:bCs/>
          <w:color w:val="008000"/>
        </w:rPr>
        <w:t>sbioselect(m1,'Type','reaction')</w:t>
      </w:r>
    </w:p>
    <w:p w14:paraId="4A635419" w14:textId="77777777" w:rsidR="006B5385" w:rsidRPr="002D13FB"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2D13FB">
        <w:rPr>
          <w:rFonts w:ascii="Arial" w:eastAsia="Times New Roman" w:hAnsi="Arial" w:cs="Arial"/>
          <w:bCs/>
          <w:color w:val="008000"/>
        </w:rPr>
        <w:t>getequations(m1)</w:t>
      </w:r>
    </w:p>
    <w:p w14:paraId="5F9E1A39"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4F60E010"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We extract the parameters from the mode</w:t>
      </w:r>
      <w:r>
        <w:rPr>
          <w:rFonts w:ascii="Arial" w:eastAsia="Times New Roman" w:hAnsi="Arial" w:cs="Arial"/>
          <w:bCs/>
        </w:rPr>
        <w:t xml:space="preserve">l and save them as variables in </w:t>
      </w:r>
      <w:r w:rsidRPr="000A6154">
        <w:rPr>
          <w:rFonts w:ascii="Arial" w:eastAsia="Times New Roman" w:hAnsi="Arial" w:cs="Arial"/>
          <w:bCs/>
        </w:rPr>
        <w:t>the Workspace.</w:t>
      </w:r>
    </w:p>
    <w:p w14:paraId="52809A1B" w14:textId="77777777" w:rsidR="006B5385" w:rsidRPr="0055783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5783A">
        <w:rPr>
          <w:rFonts w:ascii="Arial" w:eastAsia="Times New Roman" w:hAnsi="Arial" w:cs="Arial"/>
          <w:bCs/>
          <w:color w:val="008000"/>
        </w:rPr>
        <w:t>C = sbioselect(m1,'Name','Cell');</w:t>
      </w:r>
    </w:p>
    <w:p w14:paraId="2AA4E4E9" w14:textId="77777777" w:rsidR="006B5385" w:rsidRPr="0055783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5783A">
        <w:rPr>
          <w:rFonts w:ascii="Arial" w:eastAsia="Times New Roman" w:hAnsi="Arial" w:cs="Arial"/>
          <w:bCs/>
          <w:color w:val="008000"/>
        </w:rPr>
        <w:t>L = sbioselect(m1,'Name','L');</w:t>
      </w:r>
    </w:p>
    <w:p w14:paraId="12EE9617" w14:textId="77777777" w:rsidR="006B5385" w:rsidRPr="0055783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5783A">
        <w:rPr>
          <w:rFonts w:ascii="Arial" w:eastAsia="Times New Roman" w:hAnsi="Arial" w:cs="Arial"/>
          <w:bCs/>
          <w:color w:val="008000"/>
        </w:rPr>
        <w:t>R = sbioselect(m1,'Name','R');</w:t>
      </w:r>
    </w:p>
    <w:p w14:paraId="6600A2DB" w14:textId="77777777" w:rsidR="006B5385" w:rsidRPr="0055783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5783A">
        <w:rPr>
          <w:rFonts w:ascii="Arial" w:eastAsia="Times New Roman" w:hAnsi="Arial" w:cs="Arial"/>
          <w:bCs/>
          <w:color w:val="008000"/>
        </w:rPr>
        <w:t>R_1 = sbioselect(m1,'Name','R_1');</w:t>
      </w:r>
    </w:p>
    <w:p w14:paraId="417495BB" w14:textId="77777777" w:rsidR="006B5385" w:rsidRPr="0055783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5783A">
        <w:rPr>
          <w:rFonts w:ascii="Arial" w:eastAsia="Times New Roman" w:hAnsi="Arial" w:cs="Arial"/>
          <w:bCs/>
          <w:color w:val="008000"/>
        </w:rPr>
        <w:t>LR = sbioselect(m1,'Name','LR');</w:t>
      </w:r>
    </w:p>
    <w:p w14:paraId="30A10F89" w14:textId="77777777" w:rsidR="006B5385" w:rsidRPr="0055783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5783A">
        <w:rPr>
          <w:rFonts w:ascii="Arial" w:eastAsia="Times New Roman" w:hAnsi="Arial" w:cs="Arial"/>
          <w:bCs/>
          <w:color w:val="008000"/>
        </w:rPr>
        <w:t>LR_1 = sbioselect(m1,'Name','LR_1');</w:t>
      </w:r>
    </w:p>
    <w:p w14:paraId="2DDDC420" w14:textId="77777777" w:rsidR="006B5385" w:rsidRPr="0055783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5783A">
        <w:rPr>
          <w:rFonts w:ascii="Arial" w:eastAsia="Times New Roman" w:hAnsi="Arial" w:cs="Arial"/>
          <w:bCs/>
          <w:color w:val="008000"/>
        </w:rPr>
        <w:lastRenderedPageBreak/>
        <w:t>LR_TOT = sbioselect(m1,'Name','LR_TOT');</w:t>
      </w:r>
    </w:p>
    <w:p w14:paraId="2FB9D2CC" w14:textId="77777777" w:rsidR="006B5385" w:rsidRPr="0055783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5783A">
        <w:rPr>
          <w:rFonts w:ascii="Arial" w:eastAsia="Times New Roman" w:hAnsi="Arial" w:cs="Arial"/>
          <w:bCs/>
          <w:color w:val="008000"/>
        </w:rPr>
        <w:t>kon_R = sbioselect(m1,'Name','kon_R');</w:t>
      </w:r>
    </w:p>
    <w:p w14:paraId="06D8A76B" w14:textId="77777777" w:rsidR="006B5385" w:rsidRPr="0055783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5783A">
        <w:rPr>
          <w:rFonts w:ascii="Arial" w:eastAsia="Times New Roman" w:hAnsi="Arial" w:cs="Arial"/>
          <w:bCs/>
          <w:color w:val="008000"/>
        </w:rPr>
        <w:t>koff_R = sbioselect(m1,'Name','koff_R');</w:t>
      </w:r>
    </w:p>
    <w:p w14:paraId="409B560A" w14:textId="77777777" w:rsidR="006B5385" w:rsidRPr="0055783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5783A">
        <w:rPr>
          <w:rFonts w:ascii="Arial" w:eastAsia="Times New Roman" w:hAnsi="Arial" w:cs="Arial"/>
          <w:bCs/>
          <w:color w:val="008000"/>
        </w:rPr>
        <w:t>kon_R_B = sbioselect(m1,'Name','kon_R_B');</w:t>
      </w:r>
    </w:p>
    <w:p w14:paraId="224090E1" w14:textId="77777777" w:rsidR="006B5385" w:rsidRPr="0055783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5783A">
        <w:rPr>
          <w:rFonts w:ascii="Arial" w:eastAsia="Times New Roman" w:hAnsi="Arial" w:cs="Arial"/>
          <w:bCs/>
          <w:color w:val="008000"/>
        </w:rPr>
        <w:t>koff_R_B = sbioselect(m1,'Name','koff_R_B');</w:t>
      </w:r>
    </w:p>
    <w:p w14:paraId="2202DA03" w14:textId="77777777" w:rsidR="006B5385" w:rsidRPr="0055783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5783A">
        <w:rPr>
          <w:rFonts w:ascii="Arial" w:eastAsia="Times New Roman" w:hAnsi="Arial" w:cs="Arial"/>
          <w:bCs/>
          <w:color w:val="008000"/>
        </w:rPr>
        <w:t>kon_R_1 = sbioselect(m1,'Name','kon_R_1');</w:t>
      </w:r>
    </w:p>
    <w:p w14:paraId="6272697F" w14:textId="77777777" w:rsidR="006B5385" w:rsidRPr="0055783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5783A">
        <w:rPr>
          <w:rFonts w:ascii="Arial" w:eastAsia="Times New Roman" w:hAnsi="Arial" w:cs="Arial"/>
          <w:bCs/>
          <w:color w:val="008000"/>
        </w:rPr>
        <w:t>koff_R_1 = sbioselect(m1,'Name','koff_R_1');</w:t>
      </w:r>
    </w:p>
    <w:p w14:paraId="5A46271E" w14:textId="77777777" w:rsidR="006B5385" w:rsidRPr="0055783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5783A">
        <w:rPr>
          <w:rFonts w:ascii="Arial" w:eastAsia="Times New Roman" w:hAnsi="Arial" w:cs="Arial"/>
          <w:bCs/>
          <w:color w:val="008000"/>
        </w:rPr>
        <w:t>kon_R_1B = sbioselect(m1,'Name','kon_R_1B');</w:t>
      </w:r>
    </w:p>
    <w:p w14:paraId="50579F03" w14:textId="77777777" w:rsidR="006B5385" w:rsidRPr="0055783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5783A">
        <w:rPr>
          <w:rFonts w:ascii="Arial" w:eastAsia="Times New Roman" w:hAnsi="Arial" w:cs="Arial"/>
          <w:bCs/>
          <w:color w:val="008000"/>
        </w:rPr>
        <w:t>koff_R_1B = sbioselect(m1,'Name','koff_R_1B');</w:t>
      </w:r>
    </w:p>
    <w:p w14:paraId="4C7C0C42"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4DEF1578" w14:textId="77777777" w:rsidR="006B5385" w:rsidRPr="005638C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638CF">
        <w:rPr>
          <w:rFonts w:ascii="Arial" w:eastAsia="Times New Roman" w:hAnsi="Arial" w:cs="Arial"/>
          <w:bCs/>
          <w:color w:val="008000"/>
        </w:rPr>
        <w:t>C.Capacity = 1;</w:t>
      </w:r>
    </w:p>
    <w:p w14:paraId="68178019" w14:textId="77777777" w:rsidR="006B5385" w:rsidRPr="005638C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5638CF">
        <w:rPr>
          <w:rFonts w:ascii="Arial" w:eastAsia="Times New Roman" w:hAnsi="Arial" w:cs="Arial"/>
          <w:bCs/>
          <w:color w:val="008000"/>
        </w:rPr>
        <w:t>R.InitialAmountUnits</w:t>
      </w:r>
      <w:proofErr w:type="gramEnd"/>
      <w:r w:rsidRPr="005638CF">
        <w:rPr>
          <w:rFonts w:ascii="Arial" w:eastAsia="Times New Roman" w:hAnsi="Arial" w:cs="Arial"/>
          <w:bCs/>
          <w:color w:val="008000"/>
        </w:rPr>
        <w:t xml:space="preserve"> = 'micromole/liter';</w:t>
      </w:r>
    </w:p>
    <w:p w14:paraId="689A2150" w14:textId="77777777" w:rsidR="006B5385" w:rsidRPr="005638C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638CF">
        <w:rPr>
          <w:rFonts w:ascii="Arial" w:eastAsia="Times New Roman" w:hAnsi="Arial" w:cs="Arial"/>
          <w:bCs/>
          <w:color w:val="008000"/>
        </w:rPr>
        <w:t>R_</w:t>
      </w:r>
      <w:proofErr w:type="gramStart"/>
      <w:r w:rsidRPr="005638CF">
        <w:rPr>
          <w:rFonts w:ascii="Arial" w:eastAsia="Times New Roman" w:hAnsi="Arial" w:cs="Arial"/>
          <w:bCs/>
          <w:color w:val="008000"/>
        </w:rPr>
        <w:t>1.InitialAmountUnits</w:t>
      </w:r>
      <w:proofErr w:type="gramEnd"/>
      <w:r w:rsidRPr="005638CF">
        <w:rPr>
          <w:rFonts w:ascii="Arial" w:eastAsia="Times New Roman" w:hAnsi="Arial" w:cs="Arial"/>
          <w:bCs/>
          <w:color w:val="008000"/>
        </w:rPr>
        <w:t xml:space="preserve"> = 'micromole/liter';</w:t>
      </w:r>
    </w:p>
    <w:p w14:paraId="7BFCD8EB" w14:textId="77777777" w:rsidR="006B5385" w:rsidRPr="005638C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638CF">
        <w:rPr>
          <w:rFonts w:ascii="Arial" w:eastAsia="Times New Roman" w:hAnsi="Arial" w:cs="Arial"/>
          <w:bCs/>
          <w:color w:val="008000"/>
        </w:rPr>
        <w:t>L.InitialAmountUnits = 'micromole/liter';</w:t>
      </w:r>
    </w:p>
    <w:p w14:paraId="2E1AADED" w14:textId="77777777" w:rsidR="006B5385" w:rsidRPr="005638C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5638CF">
        <w:rPr>
          <w:rFonts w:ascii="Arial" w:eastAsia="Times New Roman" w:hAnsi="Arial" w:cs="Arial"/>
          <w:bCs/>
          <w:color w:val="008000"/>
        </w:rPr>
        <w:t>LR.InitialAmountUnits</w:t>
      </w:r>
      <w:proofErr w:type="gramEnd"/>
      <w:r w:rsidRPr="005638CF">
        <w:rPr>
          <w:rFonts w:ascii="Arial" w:eastAsia="Times New Roman" w:hAnsi="Arial" w:cs="Arial"/>
          <w:bCs/>
          <w:color w:val="008000"/>
        </w:rPr>
        <w:t xml:space="preserve"> = 'micromole/liter';</w:t>
      </w:r>
    </w:p>
    <w:p w14:paraId="508F2EFE" w14:textId="77777777" w:rsidR="006B5385" w:rsidRPr="005638C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638CF">
        <w:rPr>
          <w:rFonts w:ascii="Arial" w:eastAsia="Times New Roman" w:hAnsi="Arial" w:cs="Arial"/>
          <w:bCs/>
          <w:color w:val="008000"/>
        </w:rPr>
        <w:t>LR_</w:t>
      </w:r>
      <w:proofErr w:type="gramStart"/>
      <w:r w:rsidRPr="005638CF">
        <w:rPr>
          <w:rFonts w:ascii="Arial" w:eastAsia="Times New Roman" w:hAnsi="Arial" w:cs="Arial"/>
          <w:bCs/>
          <w:color w:val="008000"/>
        </w:rPr>
        <w:t>1.InitialAmountUnits</w:t>
      </w:r>
      <w:proofErr w:type="gramEnd"/>
      <w:r w:rsidRPr="005638CF">
        <w:rPr>
          <w:rFonts w:ascii="Arial" w:eastAsia="Times New Roman" w:hAnsi="Arial" w:cs="Arial"/>
          <w:bCs/>
          <w:color w:val="008000"/>
        </w:rPr>
        <w:t xml:space="preserve"> = 'micromole/liter';</w:t>
      </w:r>
    </w:p>
    <w:p w14:paraId="200AB492"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55BE06E6" w14:textId="77777777" w:rsidR="006B5385" w:rsidRPr="005638C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5638CF">
        <w:rPr>
          <w:rFonts w:ascii="Arial" w:eastAsia="Times New Roman" w:hAnsi="Arial" w:cs="Arial"/>
          <w:bCs/>
          <w:color w:val="008000"/>
        </w:rPr>
        <w:t>R.InitialAmount</w:t>
      </w:r>
      <w:proofErr w:type="gramEnd"/>
      <w:r w:rsidRPr="005638CF">
        <w:rPr>
          <w:rFonts w:ascii="Arial" w:eastAsia="Times New Roman" w:hAnsi="Arial" w:cs="Arial"/>
          <w:bCs/>
          <w:color w:val="008000"/>
        </w:rPr>
        <w:t xml:space="preserve"> = 0.5;</w:t>
      </w:r>
    </w:p>
    <w:p w14:paraId="761B98CB" w14:textId="77777777" w:rsidR="006B5385" w:rsidRPr="005638C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638CF">
        <w:rPr>
          <w:rFonts w:ascii="Arial" w:eastAsia="Times New Roman" w:hAnsi="Arial" w:cs="Arial"/>
          <w:bCs/>
          <w:color w:val="008000"/>
        </w:rPr>
        <w:t>R_</w:t>
      </w:r>
      <w:proofErr w:type="gramStart"/>
      <w:r w:rsidRPr="005638CF">
        <w:rPr>
          <w:rFonts w:ascii="Arial" w:eastAsia="Times New Roman" w:hAnsi="Arial" w:cs="Arial"/>
          <w:bCs/>
          <w:color w:val="008000"/>
        </w:rPr>
        <w:t>1.InitialAmount</w:t>
      </w:r>
      <w:proofErr w:type="gramEnd"/>
      <w:r w:rsidRPr="005638CF">
        <w:rPr>
          <w:rFonts w:ascii="Arial" w:eastAsia="Times New Roman" w:hAnsi="Arial" w:cs="Arial"/>
          <w:bCs/>
          <w:color w:val="008000"/>
        </w:rPr>
        <w:t xml:space="preserve"> = 0.5;</w:t>
      </w:r>
    </w:p>
    <w:p w14:paraId="1BC18B86" w14:textId="77777777" w:rsidR="006B5385" w:rsidRPr="005638C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5638CF">
        <w:rPr>
          <w:rFonts w:ascii="Arial" w:eastAsia="Times New Roman" w:hAnsi="Arial" w:cs="Arial"/>
          <w:bCs/>
          <w:color w:val="008000"/>
        </w:rPr>
        <w:t>LR.InitialAmount</w:t>
      </w:r>
      <w:proofErr w:type="gramEnd"/>
      <w:r w:rsidRPr="005638CF">
        <w:rPr>
          <w:rFonts w:ascii="Arial" w:eastAsia="Times New Roman" w:hAnsi="Arial" w:cs="Arial"/>
          <w:bCs/>
          <w:color w:val="008000"/>
        </w:rPr>
        <w:t xml:space="preserve"> = 0;</w:t>
      </w:r>
    </w:p>
    <w:p w14:paraId="6B125D2F" w14:textId="77777777" w:rsidR="006B5385" w:rsidRPr="005638C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638CF">
        <w:rPr>
          <w:rFonts w:ascii="Arial" w:eastAsia="Times New Roman" w:hAnsi="Arial" w:cs="Arial"/>
          <w:bCs/>
          <w:color w:val="008000"/>
        </w:rPr>
        <w:t>LR_</w:t>
      </w:r>
      <w:proofErr w:type="gramStart"/>
      <w:r w:rsidRPr="005638CF">
        <w:rPr>
          <w:rFonts w:ascii="Arial" w:eastAsia="Times New Roman" w:hAnsi="Arial" w:cs="Arial"/>
          <w:bCs/>
          <w:color w:val="008000"/>
        </w:rPr>
        <w:t>1.InitialAmount</w:t>
      </w:r>
      <w:proofErr w:type="gramEnd"/>
      <w:r w:rsidRPr="005638CF">
        <w:rPr>
          <w:rFonts w:ascii="Arial" w:eastAsia="Times New Roman" w:hAnsi="Arial" w:cs="Arial"/>
          <w:bCs/>
          <w:color w:val="008000"/>
        </w:rPr>
        <w:t xml:space="preserve"> = 0;</w:t>
      </w:r>
    </w:p>
    <w:p w14:paraId="3A8DB52F" w14:textId="77777777" w:rsidR="006B5385" w:rsidRPr="005638C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638CF">
        <w:rPr>
          <w:rFonts w:ascii="Arial" w:eastAsia="Times New Roman" w:hAnsi="Arial" w:cs="Arial"/>
          <w:bCs/>
          <w:color w:val="008000"/>
        </w:rPr>
        <w:t>LR_TOT.InitialAmount = 0;</w:t>
      </w:r>
    </w:p>
    <w:p w14:paraId="696C8F22"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04BBFB00"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Here we store the initial parameters.</w:t>
      </w:r>
    </w:p>
    <w:p w14:paraId="3A98D4D7" w14:textId="77777777" w:rsidR="006B5385" w:rsidRPr="005638C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638CF">
        <w:rPr>
          <w:rFonts w:ascii="Arial" w:eastAsia="Times New Roman" w:hAnsi="Arial" w:cs="Arial"/>
          <w:bCs/>
          <w:color w:val="008000"/>
        </w:rPr>
        <w:t>C_Init = 1;</w:t>
      </w:r>
    </w:p>
    <w:p w14:paraId="142A0B88" w14:textId="77777777" w:rsidR="006B5385" w:rsidRPr="005638C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638CF">
        <w:rPr>
          <w:rFonts w:ascii="Arial" w:eastAsia="Times New Roman" w:hAnsi="Arial" w:cs="Arial"/>
          <w:bCs/>
          <w:color w:val="008000"/>
        </w:rPr>
        <w:t>R_Init = 0.5;</w:t>
      </w:r>
    </w:p>
    <w:p w14:paraId="2C092890" w14:textId="77777777" w:rsidR="006B5385" w:rsidRPr="005638C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638CF">
        <w:rPr>
          <w:rFonts w:ascii="Arial" w:eastAsia="Times New Roman" w:hAnsi="Arial" w:cs="Arial"/>
          <w:bCs/>
          <w:color w:val="008000"/>
        </w:rPr>
        <w:t>R_1_Init = 0.5;</w:t>
      </w:r>
    </w:p>
    <w:p w14:paraId="7665F314" w14:textId="77777777" w:rsidR="006B5385" w:rsidRPr="005638C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638CF">
        <w:rPr>
          <w:rFonts w:ascii="Arial" w:eastAsia="Times New Roman" w:hAnsi="Arial" w:cs="Arial"/>
          <w:bCs/>
          <w:color w:val="008000"/>
        </w:rPr>
        <w:t>LR_Init = 0;</w:t>
      </w:r>
    </w:p>
    <w:p w14:paraId="402B2D24" w14:textId="77777777" w:rsidR="006B5385" w:rsidRPr="005638C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638CF">
        <w:rPr>
          <w:rFonts w:ascii="Arial" w:eastAsia="Times New Roman" w:hAnsi="Arial" w:cs="Arial"/>
          <w:bCs/>
          <w:color w:val="008000"/>
        </w:rPr>
        <w:t>LR_1_Init = 0;</w:t>
      </w:r>
    </w:p>
    <w:p w14:paraId="536FA70D" w14:textId="77777777" w:rsidR="006B5385" w:rsidRPr="005638C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638CF">
        <w:rPr>
          <w:rFonts w:ascii="Arial" w:eastAsia="Times New Roman" w:hAnsi="Arial" w:cs="Arial"/>
          <w:bCs/>
          <w:color w:val="008000"/>
        </w:rPr>
        <w:t>LR_TOT_Init = 0;</w:t>
      </w:r>
    </w:p>
    <w:p w14:paraId="7D6889EA"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2E7FE14D"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r>
        <w:rPr>
          <w:rFonts w:ascii="Arial" w:eastAsia="Times New Roman" w:hAnsi="Arial" w:cs="Arial"/>
          <w:bCs/>
        </w:rPr>
        <w:t xml:space="preserve">Here we establish the rate laws. Without </w:t>
      </w:r>
      <w:proofErr w:type="gramStart"/>
      <w:r>
        <w:rPr>
          <w:rFonts w:ascii="Arial" w:eastAsia="Times New Roman" w:hAnsi="Arial" w:cs="Arial"/>
          <w:bCs/>
        </w:rPr>
        <w:t>cooperativity</w:t>
      </w:r>
      <w:proofErr w:type="gramEnd"/>
      <w:r>
        <w:rPr>
          <w:rFonts w:ascii="Arial" w:eastAsia="Times New Roman" w:hAnsi="Arial" w:cs="Arial"/>
          <w:bCs/>
        </w:rPr>
        <w:t xml:space="preserve"> they </w:t>
      </w:r>
      <w:r w:rsidRPr="000A6154">
        <w:rPr>
          <w:rFonts w:ascii="Arial" w:eastAsia="Times New Roman" w:hAnsi="Arial" w:cs="Arial"/>
          <w:bCs/>
        </w:rPr>
        <w:t>would be:</w:t>
      </w:r>
    </w:p>
    <w:p w14:paraId="7AF31438" w14:textId="77777777" w:rsidR="006B5385" w:rsidRPr="002D13FB" w:rsidRDefault="006B5385" w:rsidP="006B5385">
      <w:pPr>
        <w:widowControl w:val="0"/>
        <w:autoSpaceDE w:val="0"/>
        <w:autoSpaceDN w:val="0"/>
        <w:adjustRightInd w:val="0"/>
        <w:spacing w:line="276" w:lineRule="auto"/>
        <w:contextualSpacing/>
        <w:jc w:val="both"/>
        <w:rPr>
          <w:rFonts w:ascii="Arial" w:eastAsia="Times New Roman" w:hAnsi="Arial" w:cs="Arial"/>
          <w:bCs/>
          <w:color w:val="FF0000"/>
        </w:rPr>
      </w:pPr>
      <w:r w:rsidRPr="002D13FB">
        <w:rPr>
          <w:rFonts w:ascii="Arial" w:eastAsia="Times New Roman" w:hAnsi="Arial" w:cs="Arial"/>
          <w:bCs/>
          <w:color w:val="FF0000"/>
        </w:rPr>
        <w:t>ReactionFlux1 = (kon_R*[L]*[R] - koff_R*[LR</w:t>
      </w:r>
      <w:proofErr w:type="gramStart"/>
      <w:r w:rsidRPr="002D13FB">
        <w:rPr>
          <w:rFonts w:ascii="Arial" w:eastAsia="Times New Roman" w:hAnsi="Arial" w:cs="Arial"/>
          <w:bCs/>
          <w:color w:val="FF0000"/>
        </w:rPr>
        <w:t>])*</w:t>
      </w:r>
      <w:proofErr w:type="gramEnd"/>
      <w:r w:rsidRPr="002D13FB">
        <w:rPr>
          <w:rFonts w:ascii="Arial" w:eastAsia="Times New Roman" w:hAnsi="Arial" w:cs="Arial"/>
          <w:bCs/>
          <w:color w:val="FF0000"/>
        </w:rPr>
        <w:t>Cell</w:t>
      </w:r>
    </w:p>
    <w:p w14:paraId="5A5BB2F6" w14:textId="77777777" w:rsidR="006B5385" w:rsidRPr="002D13FB" w:rsidRDefault="006B5385" w:rsidP="006B5385">
      <w:pPr>
        <w:widowControl w:val="0"/>
        <w:autoSpaceDE w:val="0"/>
        <w:autoSpaceDN w:val="0"/>
        <w:adjustRightInd w:val="0"/>
        <w:spacing w:line="276" w:lineRule="auto"/>
        <w:contextualSpacing/>
        <w:jc w:val="both"/>
        <w:rPr>
          <w:rFonts w:ascii="Arial" w:eastAsia="Times New Roman" w:hAnsi="Arial" w:cs="Arial"/>
          <w:bCs/>
          <w:color w:val="FF0000"/>
        </w:rPr>
      </w:pPr>
      <w:r w:rsidRPr="002D13FB">
        <w:rPr>
          <w:rFonts w:ascii="Arial" w:eastAsia="Times New Roman" w:hAnsi="Arial" w:cs="Arial"/>
          <w:bCs/>
          <w:color w:val="FF0000"/>
        </w:rPr>
        <w:t>ReactionFlux2 = (kon_R_1*[L]*[R_1] - koff_R_1*[LR_1</w:t>
      </w:r>
      <w:proofErr w:type="gramStart"/>
      <w:r w:rsidRPr="002D13FB">
        <w:rPr>
          <w:rFonts w:ascii="Arial" w:eastAsia="Times New Roman" w:hAnsi="Arial" w:cs="Arial"/>
          <w:bCs/>
          <w:color w:val="FF0000"/>
        </w:rPr>
        <w:t>])*</w:t>
      </w:r>
      <w:proofErr w:type="gramEnd"/>
      <w:r w:rsidRPr="002D13FB">
        <w:rPr>
          <w:rFonts w:ascii="Arial" w:eastAsia="Times New Roman" w:hAnsi="Arial" w:cs="Arial"/>
          <w:bCs/>
          <w:color w:val="FF0000"/>
        </w:rPr>
        <w:t>Cell</w:t>
      </w:r>
    </w:p>
    <w:p w14:paraId="0AED62B5"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4FF07D57" w14:textId="77777777" w:rsidR="006B5385" w:rsidRPr="0055783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5783A">
        <w:rPr>
          <w:rFonts w:ascii="Arial" w:eastAsia="Times New Roman" w:hAnsi="Arial" w:cs="Arial"/>
          <w:bCs/>
          <w:color w:val="008000"/>
        </w:rPr>
        <w:t>% Rate law for R:</w:t>
      </w:r>
    </w:p>
    <w:p w14:paraId="5805464D" w14:textId="77777777" w:rsidR="006B5385" w:rsidRPr="0055783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5783A">
        <w:rPr>
          <w:rFonts w:ascii="Arial" w:eastAsia="Times New Roman" w:hAnsi="Arial" w:cs="Arial"/>
          <w:bCs/>
          <w:color w:val="008000"/>
        </w:rPr>
        <w:t>% set(m</w:t>
      </w:r>
      <w:proofErr w:type="gramStart"/>
      <w:r w:rsidRPr="0055783A">
        <w:rPr>
          <w:rFonts w:ascii="Arial" w:eastAsia="Times New Roman" w:hAnsi="Arial" w:cs="Arial"/>
          <w:bCs/>
          <w:color w:val="008000"/>
        </w:rPr>
        <w:t>1.reactions</w:t>
      </w:r>
      <w:proofErr w:type="gramEnd"/>
      <w:r w:rsidRPr="0055783A">
        <w:rPr>
          <w:rFonts w:ascii="Arial" w:eastAsia="Times New Roman" w:hAnsi="Arial" w:cs="Arial"/>
          <w:bCs/>
          <w:color w:val="008000"/>
        </w:rPr>
        <w:t>(1), 'ReactionRate','kon_R*L*R - koff_R*LR');</w:t>
      </w:r>
    </w:p>
    <w:p w14:paraId="5D66CDB0" w14:textId="77777777" w:rsidR="006B5385" w:rsidRPr="0055783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5783A">
        <w:rPr>
          <w:rFonts w:ascii="Arial" w:eastAsia="Times New Roman" w:hAnsi="Arial" w:cs="Arial"/>
          <w:bCs/>
          <w:color w:val="008000"/>
        </w:rPr>
        <w:t>% Rate law for R_1:</w:t>
      </w:r>
    </w:p>
    <w:p w14:paraId="4BEDD159" w14:textId="77777777" w:rsidR="006B5385" w:rsidRPr="0055783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5783A">
        <w:rPr>
          <w:rFonts w:ascii="Arial" w:eastAsia="Times New Roman" w:hAnsi="Arial" w:cs="Arial"/>
          <w:bCs/>
          <w:color w:val="008000"/>
        </w:rPr>
        <w:t>% set(m</w:t>
      </w:r>
      <w:proofErr w:type="gramStart"/>
      <w:r w:rsidRPr="0055783A">
        <w:rPr>
          <w:rFonts w:ascii="Arial" w:eastAsia="Times New Roman" w:hAnsi="Arial" w:cs="Arial"/>
          <w:bCs/>
          <w:color w:val="008000"/>
        </w:rPr>
        <w:t>1.reactions</w:t>
      </w:r>
      <w:proofErr w:type="gramEnd"/>
      <w:r w:rsidRPr="0055783A">
        <w:rPr>
          <w:rFonts w:ascii="Arial" w:eastAsia="Times New Roman" w:hAnsi="Arial" w:cs="Arial"/>
          <w:bCs/>
          <w:color w:val="008000"/>
        </w:rPr>
        <w:t>(2), 'ReactionRate','kon_R_1*L*R_1 - koff_R_1*LR_1');</w:t>
      </w:r>
    </w:p>
    <w:p w14:paraId="7D851932"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76249982"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r>
        <w:rPr>
          <w:rFonts w:ascii="Arial" w:eastAsia="Times New Roman" w:hAnsi="Arial" w:cs="Arial"/>
          <w:bCs/>
        </w:rPr>
        <w:t>With p</w:t>
      </w:r>
      <w:r w:rsidRPr="000A6154">
        <w:rPr>
          <w:rFonts w:ascii="Arial" w:eastAsia="Times New Roman" w:hAnsi="Arial" w:cs="Arial"/>
          <w:bCs/>
        </w:rPr>
        <w:t>ositive cooperativity between the two site</w:t>
      </w:r>
      <w:r>
        <w:rPr>
          <w:rFonts w:ascii="Arial" w:eastAsia="Times New Roman" w:hAnsi="Arial" w:cs="Arial"/>
          <w:bCs/>
        </w:rPr>
        <w:t>s</w:t>
      </w:r>
      <w:r w:rsidRPr="000A6154">
        <w:rPr>
          <w:rFonts w:ascii="Arial" w:eastAsia="Times New Roman" w:hAnsi="Arial" w:cs="Arial"/>
          <w:bCs/>
        </w:rPr>
        <w:t xml:space="preserve"> </w:t>
      </w:r>
      <w:r>
        <w:rPr>
          <w:rFonts w:ascii="Arial" w:eastAsia="Times New Roman" w:hAnsi="Arial" w:cs="Arial"/>
          <w:bCs/>
        </w:rPr>
        <w:t>they become</w:t>
      </w:r>
      <w:r w:rsidRPr="000A6154">
        <w:rPr>
          <w:rFonts w:ascii="Arial" w:eastAsia="Times New Roman" w:hAnsi="Arial" w:cs="Arial"/>
          <w:bCs/>
        </w:rPr>
        <w:t>:</w:t>
      </w:r>
    </w:p>
    <w:p w14:paraId="7522044A" w14:textId="77777777" w:rsidR="006B5385" w:rsidRPr="002D13FB" w:rsidRDefault="006B5385" w:rsidP="006B5385">
      <w:pPr>
        <w:widowControl w:val="0"/>
        <w:autoSpaceDE w:val="0"/>
        <w:autoSpaceDN w:val="0"/>
        <w:adjustRightInd w:val="0"/>
        <w:spacing w:line="276" w:lineRule="auto"/>
        <w:contextualSpacing/>
        <w:jc w:val="both"/>
        <w:rPr>
          <w:rFonts w:ascii="Arial" w:eastAsia="Times New Roman" w:hAnsi="Arial" w:cs="Arial"/>
          <w:bCs/>
          <w:color w:val="FF0000"/>
        </w:rPr>
      </w:pPr>
      <w:r w:rsidRPr="002D13FB">
        <w:rPr>
          <w:rFonts w:ascii="Arial" w:eastAsia="Times New Roman" w:hAnsi="Arial" w:cs="Arial"/>
          <w:bCs/>
          <w:color w:val="FF0000"/>
        </w:rPr>
        <w:t>ReactionFlux1 = (kon_R*[L]*[R] - koff_R*[LR</w:t>
      </w:r>
      <w:proofErr w:type="gramStart"/>
      <w:r w:rsidRPr="002D13FB">
        <w:rPr>
          <w:rFonts w:ascii="Arial" w:eastAsia="Times New Roman" w:hAnsi="Arial" w:cs="Arial"/>
          <w:bCs/>
          <w:color w:val="FF0000"/>
        </w:rPr>
        <w:t>])*</w:t>
      </w:r>
      <w:proofErr w:type="gramEnd"/>
      <w:r w:rsidRPr="002D13FB">
        <w:rPr>
          <w:rFonts w:ascii="Arial" w:eastAsia="Times New Roman" w:hAnsi="Arial" w:cs="Arial"/>
          <w:bCs/>
          <w:color w:val="0000FF"/>
        </w:rPr>
        <w:t>([R_1]/([R_1]+[LR_1]))</w:t>
      </w:r>
      <w:r w:rsidRPr="002D13FB">
        <w:rPr>
          <w:rFonts w:ascii="Arial" w:eastAsia="Times New Roman" w:hAnsi="Arial" w:cs="Arial"/>
          <w:bCs/>
          <w:color w:val="FF0000"/>
        </w:rPr>
        <w:t xml:space="preserve"> - </w:t>
      </w:r>
      <w:r w:rsidRPr="002D13FB">
        <w:rPr>
          <w:rFonts w:ascii="Arial" w:eastAsia="Times New Roman" w:hAnsi="Arial" w:cs="Arial"/>
          <w:bCs/>
          <w:color w:val="FF0000"/>
        </w:rPr>
        <w:lastRenderedPageBreak/>
        <w:t>koff_R_B*[LR]*</w:t>
      </w:r>
      <w:r w:rsidRPr="002D13FB">
        <w:rPr>
          <w:rFonts w:ascii="Arial" w:eastAsia="Times New Roman" w:hAnsi="Arial" w:cs="Arial"/>
          <w:bCs/>
          <w:color w:val="0000FF"/>
        </w:rPr>
        <w:t>([LR_1]/([R_1]+[LR_1]))</w:t>
      </w:r>
      <w:r w:rsidRPr="002D13FB">
        <w:rPr>
          <w:rFonts w:ascii="Arial" w:eastAsia="Times New Roman" w:hAnsi="Arial" w:cs="Arial"/>
          <w:bCs/>
          <w:color w:val="FF0000"/>
        </w:rPr>
        <w:t>)*Cell</w:t>
      </w:r>
    </w:p>
    <w:p w14:paraId="350B72A9" w14:textId="77777777" w:rsidR="006B5385" w:rsidRPr="002D13FB" w:rsidRDefault="006B5385" w:rsidP="006B5385">
      <w:pPr>
        <w:widowControl w:val="0"/>
        <w:autoSpaceDE w:val="0"/>
        <w:autoSpaceDN w:val="0"/>
        <w:adjustRightInd w:val="0"/>
        <w:spacing w:line="276" w:lineRule="auto"/>
        <w:contextualSpacing/>
        <w:jc w:val="both"/>
        <w:rPr>
          <w:rFonts w:ascii="Arial" w:eastAsia="Times New Roman" w:hAnsi="Arial" w:cs="Arial"/>
          <w:bCs/>
          <w:color w:val="FF0000"/>
        </w:rPr>
      </w:pPr>
      <w:r w:rsidRPr="002D13FB">
        <w:rPr>
          <w:rFonts w:ascii="Arial" w:eastAsia="Times New Roman" w:hAnsi="Arial" w:cs="Arial"/>
          <w:bCs/>
          <w:color w:val="FF0000"/>
        </w:rPr>
        <w:t>ReactionFlux2 = (kon_R_1*[L]*[R_1] - koff_R_1*[LR_1</w:t>
      </w:r>
      <w:proofErr w:type="gramStart"/>
      <w:r w:rsidRPr="002D13FB">
        <w:rPr>
          <w:rFonts w:ascii="Arial" w:eastAsia="Times New Roman" w:hAnsi="Arial" w:cs="Arial"/>
          <w:bCs/>
          <w:color w:val="FF0000"/>
        </w:rPr>
        <w:t>])*</w:t>
      </w:r>
      <w:proofErr w:type="gramEnd"/>
      <w:r w:rsidRPr="002D13FB">
        <w:rPr>
          <w:rFonts w:ascii="Arial" w:eastAsia="Times New Roman" w:hAnsi="Arial" w:cs="Arial"/>
          <w:bCs/>
          <w:color w:val="0000FF"/>
        </w:rPr>
        <w:t>([R]/([R]+[LR]))</w:t>
      </w:r>
      <w:r w:rsidRPr="002D13FB">
        <w:rPr>
          <w:rFonts w:ascii="Arial" w:eastAsia="Times New Roman" w:hAnsi="Arial" w:cs="Arial"/>
          <w:bCs/>
          <w:color w:val="FF0000"/>
        </w:rPr>
        <w:t xml:space="preserve"> - koff_R_1B*[LR_1]*</w:t>
      </w:r>
      <w:r w:rsidRPr="002D13FB">
        <w:rPr>
          <w:rFonts w:ascii="Arial" w:eastAsia="Times New Roman" w:hAnsi="Arial" w:cs="Arial"/>
          <w:bCs/>
          <w:color w:val="0000FF"/>
        </w:rPr>
        <w:t>([LR]/([R]+[LR]))</w:t>
      </w:r>
      <w:r w:rsidRPr="002D13FB">
        <w:rPr>
          <w:rFonts w:ascii="Arial" w:eastAsia="Times New Roman" w:hAnsi="Arial" w:cs="Arial"/>
          <w:bCs/>
          <w:color w:val="FF0000"/>
        </w:rPr>
        <w:t>)*Cell</w:t>
      </w:r>
    </w:p>
    <w:p w14:paraId="133A86E7"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475606A9"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5638CF">
        <w:rPr>
          <w:rFonts w:ascii="Arial" w:eastAsia="Times New Roman" w:hAnsi="Arial" w:cs="Arial"/>
          <w:bCs/>
        </w:rPr>
        <w:t xml:space="preserve">Notice that:  </w:t>
      </w:r>
    </w:p>
    <w:p w14:paraId="4A4A6AD1" w14:textId="77777777" w:rsidR="006B5385" w:rsidRPr="005638CF"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5638CF">
        <w:rPr>
          <w:rFonts w:ascii="Arial" w:eastAsia="Times New Roman" w:hAnsi="Arial" w:cs="Arial"/>
          <w:bCs/>
          <w:color w:val="0000FF"/>
        </w:rPr>
        <w:t>[R_1]/([R_</w:t>
      </w:r>
      <w:proofErr w:type="gramStart"/>
      <w:r w:rsidRPr="005638CF">
        <w:rPr>
          <w:rFonts w:ascii="Arial" w:eastAsia="Times New Roman" w:hAnsi="Arial" w:cs="Arial"/>
          <w:bCs/>
          <w:color w:val="0000FF"/>
        </w:rPr>
        <w:t>1]+</w:t>
      </w:r>
      <w:proofErr w:type="gramEnd"/>
      <w:r w:rsidRPr="005638CF">
        <w:rPr>
          <w:rFonts w:ascii="Arial" w:eastAsia="Times New Roman" w:hAnsi="Arial" w:cs="Arial"/>
          <w:bCs/>
          <w:color w:val="0000FF"/>
        </w:rPr>
        <w:t>[LR_1])</w:t>
      </w:r>
      <w:r w:rsidRPr="005638CF">
        <w:rPr>
          <w:rFonts w:ascii="Arial" w:eastAsia="Times New Roman" w:hAnsi="Arial" w:cs="Arial"/>
          <w:bCs/>
        </w:rPr>
        <w:t xml:space="preserve"> = 1-</w:t>
      </w:r>
      <w:r w:rsidRPr="005638CF">
        <w:rPr>
          <w:rFonts w:ascii="Arial" w:eastAsia="Times New Roman" w:hAnsi="Arial" w:cs="Arial"/>
          <w:bCs/>
        </w:rPr>
        <w:sym w:font="Symbol" w:char="F051"/>
      </w:r>
      <w:r w:rsidRPr="005638CF">
        <w:rPr>
          <w:rFonts w:ascii="Arial" w:eastAsia="Times New Roman" w:hAnsi="Arial" w:cs="Arial"/>
          <w:bCs/>
        </w:rPr>
        <w:t xml:space="preserve"> </w:t>
      </w:r>
      <w:r w:rsidRPr="005638CF">
        <w:rPr>
          <w:rFonts w:ascii="Arial" w:eastAsia="Times New Roman" w:hAnsi="Arial" w:cs="Arial"/>
          <w:bCs/>
        </w:rPr>
        <w:tab/>
      </w:r>
      <w:r w:rsidRPr="005638CF">
        <w:rPr>
          <w:rFonts w:ascii="Arial" w:eastAsia="Times New Roman" w:hAnsi="Arial" w:cs="Arial"/>
          <w:bCs/>
          <w:color w:val="0000FF"/>
        </w:rPr>
        <w:t>[LR_1]/([R_1]+[LR_1])</w:t>
      </w:r>
      <w:r w:rsidRPr="005638CF">
        <w:rPr>
          <w:rFonts w:ascii="Arial" w:eastAsia="Times New Roman" w:hAnsi="Arial" w:cs="Arial"/>
          <w:bCs/>
        </w:rPr>
        <w:t xml:space="preserve"> = </w:t>
      </w:r>
      <w:r w:rsidRPr="005638CF">
        <w:rPr>
          <w:rFonts w:ascii="Arial" w:eastAsia="Times New Roman" w:hAnsi="Arial" w:cs="Arial"/>
          <w:bCs/>
        </w:rPr>
        <w:sym w:font="Symbol" w:char="F051"/>
      </w:r>
      <w:r w:rsidRPr="005638CF">
        <w:rPr>
          <w:rFonts w:ascii="Arial" w:eastAsia="Times New Roman" w:hAnsi="Arial" w:cs="Arial"/>
          <w:bCs/>
        </w:rPr>
        <w:t xml:space="preserve">    </w:t>
      </w:r>
      <w:r w:rsidRPr="005638CF">
        <w:rPr>
          <w:rFonts w:ascii="Arial" w:eastAsia="Times New Roman" w:hAnsi="Arial" w:cs="Arial"/>
          <w:bCs/>
        </w:rPr>
        <w:tab/>
        <w:t>for R1</w:t>
      </w:r>
    </w:p>
    <w:p w14:paraId="23F0C392" w14:textId="77777777" w:rsidR="006B5385" w:rsidRPr="005638CF"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5638CF">
        <w:rPr>
          <w:rFonts w:ascii="Arial" w:eastAsia="Times New Roman" w:hAnsi="Arial" w:cs="Arial"/>
          <w:bCs/>
          <w:color w:val="0000FF"/>
        </w:rPr>
        <w:t>[R]/([R]+[LR])</w:t>
      </w:r>
      <w:r w:rsidRPr="005638CF">
        <w:rPr>
          <w:rFonts w:ascii="Arial" w:eastAsia="Times New Roman" w:hAnsi="Arial" w:cs="Arial"/>
          <w:bCs/>
        </w:rPr>
        <w:t xml:space="preserve"> = 1-</w:t>
      </w:r>
      <w:r w:rsidRPr="005638CF">
        <w:rPr>
          <w:rFonts w:ascii="Arial" w:eastAsia="Times New Roman" w:hAnsi="Arial" w:cs="Arial"/>
          <w:bCs/>
        </w:rPr>
        <w:sym w:font="Symbol" w:char="F051"/>
      </w:r>
      <w:r w:rsidRPr="005638CF">
        <w:rPr>
          <w:rFonts w:ascii="Arial" w:eastAsia="Times New Roman" w:hAnsi="Arial" w:cs="Arial"/>
          <w:bCs/>
        </w:rPr>
        <w:t xml:space="preserve"> </w:t>
      </w:r>
      <w:r w:rsidRPr="005638CF">
        <w:rPr>
          <w:rFonts w:ascii="Arial" w:eastAsia="Times New Roman" w:hAnsi="Arial" w:cs="Arial"/>
          <w:bCs/>
        </w:rPr>
        <w:tab/>
      </w:r>
      <w:r w:rsidRPr="005638CF">
        <w:rPr>
          <w:rFonts w:ascii="Arial" w:eastAsia="Times New Roman" w:hAnsi="Arial" w:cs="Arial"/>
          <w:bCs/>
        </w:rPr>
        <w:tab/>
      </w:r>
      <w:r>
        <w:rPr>
          <w:rFonts w:ascii="Arial" w:eastAsia="Times New Roman" w:hAnsi="Arial" w:cs="Arial"/>
          <w:bCs/>
        </w:rPr>
        <w:tab/>
      </w:r>
      <w:r w:rsidRPr="005638CF">
        <w:rPr>
          <w:rFonts w:ascii="Arial" w:eastAsia="Times New Roman" w:hAnsi="Arial" w:cs="Arial"/>
          <w:bCs/>
          <w:color w:val="0000FF"/>
        </w:rPr>
        <w:t>[LR]/([R]+[LR])</w:t>
      </w:r>
      <w:r w:rsidRPr="005638CF">
        <w:rPr>
          <w:rFonts w:ascii="Arial" w:eastAsia="Times New Roman" w:hAnsi="Arial" w:cs="Arial"/>
          <w:bCs/>
        </w:rPr>
        <w:t xml:space="preserve"> = </w:t>
      </w:r>
      <w:r w:rsidRPr="005638CF">
        <w:rPr>
          <w:rFonts w:ascii="Arial" w:eastAsia="Times New Roman" w:hAnsi="Arial" w:cs="Arial"/>
          <w:bCs/>
        </w:rPr>
        <w:sym w:font="Symbol" w:char="F051"/>
      </w:r>
      <w:r w:rsidRPr="005638CF">
        <w:rPr>
          <w:rFonts w:ascii="Arial" w:eastAsia="Times New Roman" w:hAnsi="Arial" w:cs="Arial"/>
          <w:bCs/>
        </w:rPr>
        <w:t xml:space="preserve"> </w:t>
      </w:r>
      <w:r w:rsidRPr="005638CF">
        <w:rPr>
          <w:rFonts w:ascii="Arial" w:eastAsia="Times New Roman" w:hAnsi="Arial" w:cs="Arial"/>
          <w:bCs/>
        </w:rPr>
        <w:tab/>
        <w:t xml:space="preserve">     </w:t>
      </w:r>
      <w:r>
        <w:rPr>
          <w:rFonts w:ascii="Arial" w:eastAsia="Times New Roman" w:hAnsi="Arial" w:cs="Arial"/>
          <w:bCs/>
        </w:rPr>
        <w:tab/>
      </w:r>
      <w:r w:rsidRPr="005638CF">
        <w:rPr>
          <w:rFonts w:ascii="Arial" w:eastAsia="Times New Roman" w:hAnsi="Arial" w:cs="Arial"/>
          <w:bCs/>
        </w:rPr>
        <w:tab/>
        <w:t>for R</w:t>
      </w:r>
    </w:p>
    <w:p w14:paraId="668B843D"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115D0DF3"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r>
        <w:rPr>
          <w:rFonts w:ascii="Arial" w:eastAsia="Times New Roman" w:hAnsi="Arial" w:cs="Arial"/>
          <w:bCs/>
        </w:rPr>
        <w:t xml:space="preserve">where </w:t>
      </w:r>
      <w:r w:rsidRPr="005638CF">
        <w:rPr>
          <w:rFonts w:ascii="Arial" w:eastAsia="Times New Roman" w:hAnsi="Arial" w:cs="Arial"/>
          <w:bCs/>
        </w:rPr>
        <w:sym w:font="Symbol" w:char="F051"/>
      </w:r>
      <w:r>
        <w:rPr>
          <w:rFonts w:ascii="Arial" w:eastAsia="Times New Roman" w:hAnsi="Arial" w:cs="Arial"/>
          <w:bCs/>
        </w:rPr>
        <w:t xml:space="preserve"> is the fractional saturation of the </w:t>
      </w:r>
      <w:proofErr w:type="gramStart"/>
      <w:r>
        <w:rPr>
          <w:rFonts w:ascii="Arial" w:eastAsia="Times New Roman" w:hAnsi="Arial" w:cs="Arial"/>
          <w:bCs/>
        </w:rPr>
        <w:t>receptor.</w:t>
      </w:r>
      <w:proofErr w:type="gramEnd"/>
    </w:p>
    <w:p w14:paraId="39ECEB6F" w14:textId="77777777" w:rsidR="006B5385" w:rsidRPr="005638CF"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5110D817"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Rate law for R:</w:t>
      </w:r>
    </w:p>
    <w:p w14:paraId="0E3ED13C" w14:textId="77777777" w:rsidR="006B5385" w:rsidRPr="0055783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5783A">
        <w:rPr>
          <w:rFonts w:ascii="Arial" w:eastAsia="Times New Roman" w:hAnsi="Arial" w:cs="Arial"/>
          <w:bCs/>
          <w:color w:val="008000"/>
        </w:rPr>
        <w:t>set(m</w:t>
      </w:r>
      <w:proofErr w:type="gramStart"/>
      <w:r w:rsidRPr="0055783A">
        <w:rPr>
          <w:rFonts w:ascii="Arial" w:eastAsia="Times New Roman" w:hAnsi="Arial" w:cs="Arial"/>
          <w:bCs/>
          <w:color w:val="008000"/>
        </w:rPr>
        <w:t>1.reactions</w:t>
      </w:r>
      <w:proofErr w:type="gramEnd"/>
      <w:r w:rsidRPr="0055783A">
        <w:rPr>
          <w:rFonts w:ascii="Arial" w:eastAsia="Times New Roman" w:hAnsi="Arial" w:cs="Arial"/>
          <w:bCs/>
          <w:color w:val="008000"/>
        </w:rPr>
        <w:t>(1), 'ReactionRate',...</w:t>
      </w:r>
    </w:p>
    <w:p w14:paraId="1AEDAD56" w14:textId="77777777" w:rsidR="006B5385" w:rsidRPr="0055783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55783A">
        <w:rPr>
          <w:rFonts w:ascii="Arial" w:eastAsia="Times New Roman" w:hAnsi="Arial" w:cs="Arial"/>
          <w:bCs/>
          <w:color w:val="008000"/>
        </w:rPr>
        <w:t xml:space="preserve">  'kon_R*L*R - koff_R*LR*(R_1/(R_1+LR_1)) - koff_R_B*LR*(LR_1/(R_1+LR_1))');</w:t>
      </w:r>
    </w:p>
    <w:p w14:paraId="2B1F7B1C"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Rate law for R_1:</w:t>
      </w:r>
    </w:p>
    <w:p w14:paraId="71C2A3DB"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set(m</w:t>
      </w:r>
      <w:proofErr w:type="gramStart"/>
      <w:r w:rsidRPr="00EE6F1A">
        <w:rPr>
          <w:rFonts w:ascii="Arial" w:eastAsia="Times New Roman" w:hAnsi="Arial" w:cs="Arial"/>
          <w:bCs/>
          <w:color w:val="008000"/>
        </w:rPr>
        <w:t>1.reactions</w:t>
      </w:r>
      <w:proofErr w:type="gramEnd"/>
      <w:r w:rsidRPr="00EE6F1A">
        <w:rPr>
          <w:rFonts w:ascii="Arial" w:eastAsia="Times New Roman" w:hAnsi="Arial" w:cs="Arial"/>
          <w:bCs/>
          <w:color w:val="008000"/>
        </w:rPr>
        <w:t>(2), 'ReactionRate',...</w:t>
      </w:r>
    </w:p>
    <w:p w14:paraId="5314FBB9"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  'kon_R_1*L*R_1 - koff_R_1*LR_1*(R/(R+LR)) - koff_R_1B*LR_1*(LR/(R+LR))');</w:t>
      </w:r>
    </w:p>
    <w:p w14:paraId="6709C916"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7D744BDF"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Modulated site R: </w:t>
      </w:r>
    </w:p>
    <w:p w14:paraId="718FA604"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Without cooperativity </w:t>
      </w:r>
    </w:p>
    <w:p w14:paraId="2EE0D8F9"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kon_</w:t>
      </w:r>
      <w:proofErr w:type="gramStart"/>
      <w:r w:rsidRPr="00EE6F1A">
        <w:rPr>
          <w:rFonts w:ascii="Arial" w:eastAsia="Times New Roman" w:hAnsi="Arial" w:cs="Arial"/>
          <w:bCs/>
          <w:color w:val="008000"/>
        </w:rPr>
        <w:t>R.Value</w:t>
      </w:r>
      <w:proofErr w:type="gramEnd"/>
      <w:r w:rsidRPr="00EE6F1A">
        <w:rPr>
          <w:rFonts w:ascii="Arial" w:eastAsia="Times New Roman" w:hAnsi="Arial" w:cs="Arial"/>
          <w:bCs/>
          <w:color w:val="008000"/>
        </w:rPr>
        <w:t xml:space="preserve"> = 10;</w:t>
      </w:r>
    </w:p>
    <w:p w14:paraId="02F08321"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koff_</w:t>
      </w:r>
      <w:proofErr w:type="gramStart"/>
      <w:r w:rsidRPr="00EE6F1A">
        <w:rPr>
          <w:rFonts w:ascii="Arial" w:eastAsia="Times New Roman" w:hAnsi="Arial" w:cs="Arial"/>
          <w:bCs/>
          <w:color w:val="008000"/>
        </w:rPr>
        <w:t>R.Value</w:t>
      </w:r>
      <w:proofErr w:type="gramEnd"/>
      <w:r w:rsidRPr="00EE6F1A">
        <w:rPr>
          <w:rFonts w:ascii="Arial" w:eastAsia="Times New Roman" w:hAnsi="Arial" w:cs="Arial"/>
          <w:bCs/>
          <w:color w:val="008000"/>
        </w:rPr>
        <w:t xml:space="preserve"> = 300; % Kd(R) = 30 µM</w:t>
      </w:r>
    </w:p>
    <w:p w14:paraId="5FE34514"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With cooperativity</w:t>
      </w:r>
    </w:p>
    <w:p w14:paraId="2CDE0409"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kon_R_</w:t>
      </w:r>
      <w:proofErr w:type="gramStart"/>
      <w:r w:rsidRPr="00EE6F1A">
        <w:rPr>
          <w:rFonts w:ascii="Arial" w:eastAsia="Times New Roman" w:hAnsi="Arial" w:cs="Arial"/>
          <w:bCs/>
          <w:color w:val="008000"/>
        </w:rPr>
        <w:t>B.Value</w:t>
      </w:r>
      <w:proofErr w:type="gramEnd"/>
      <w:r w:rsidRPr="00EE6F1A">
        <w:rPr>
          <w:rFonts w:ascii="Arial" w:eastAsia="Times New Roman" w:hAnsi="Arial" w:cs="Arial"/>
          <w:bCs/>
          <w:color w:val="008000"/>
        </w:rPr>
        <w:t xml:space="preserve"> = 10; </w:t>
      </w:r>
    </w:p>
    <w:p w14:paraId="5C4D89BC"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koff_R_</w:t>
      </w:r>
      <w:proofErr w:type="gramStart"/>
      <w:r w:rsidRPr="00EE6F1A">
        <w:rPr>
          <w:rFonts w:ascii="Arial" w:eastAsia="Times New Roman" w:hAnsi="Arial" w:cs="Arial"/>
          <w:bCs/>
          <w:color w:val="008000"/>
        </w:rPr>
        <w:t>B.Value</w:t>
      </w:r>
      <w:proofErr w:type="gramEnd"/>
      <w:r w:rsidRPr="00EE6F1A">
        <w:rPr>
          <w:rFonts w:ascii="Arial" w:eastAsia="Times New Roman" w:hAnsi="Arial" w:cs="Arial"/>
          <w:bCs/>
          <w:color w:val="008000"/>
        </w:rPr>
        <w:t xml:space="preserve"> = 30; % Kd(R)cooper = 3 µM</w:t>
      </w:r>
    </w:p>
    <w:p w14:paraId="25A9E18B"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013E48B9"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Kd = koff_R.Value/kon_R.Value;</w:t>
      </w:r>
    </w:p>
    <w:p w14:paraId="4D788FA9"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EE6F1A">
        <w:rPr>
          <w:rFonts w:ascii="Arial" w:eastAsia="Times New Roman" w:hAnsi="Arial" w:cs="Arial"/>
          <w:bCs/>
          <w:color w:val="008000"/>
        </w:rPr>
        <w:t>display(</w:t>
      </w:r>
      <w:proofErr w:type="gramEnd"/>
      <w:r w:rsidRPr="00EE6F1A">
        <w:rPr>
          <w:rFonts w:ascii="Arial" w:eastAsia="Times New Roman" w:hAnsi="Arial" w:cs="Arial"/>
          <w:bCs/>
          <w:color w:val="008000"/>
        </w:rPr>
        <w:t>['Kd = ' num2str(Kd) ' µM']);</w:t>
      </w:r>
    </w:p>
    <w:p w14:paraId="252C37EA"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2C69D211"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Modulated site R1:</w:t>
      </w:r>
    </w:p>
    <w:p w14:paraId="72ACA9A5"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Without cooperativity </w:t>
      </w:r>
    </w:p>
    <w:p w14:paraId="64F5061E"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kon_R_</w:t>
      </w:r>
      <w:proofErr w:type="gramStart"/>
      <w:r w:rsidRPr="00EE6F1A">
        <w:rPr>
          <w:rFonts w:ascii="Arial" w:eastAsia="Times New Roman" w:hAnsi="Arial" w:cs="Arial"/>
          <w:bCs/>
          <w:color w:val="008000"/>
        </w:rPr>
        <w:t>1.Value</w:t>
      </w:r>
      <w:proofErr w:type="gramEnd"/>
      <w:r w:rsidRPr="00EE6F1A">
        <w:rPr>
          <w:rFonts w:ascii="Arial" w:eastAsia="Times New Roman" w:hAnsi="Arial" w:cs="Arial"/>
          <w:bCs/>
          <w:color w:val="008000"/>
        </w:rPr>
        <w:t xml:space="preserve"> = 10;</w:t>
      </w:r>
    </w:p>
    <w:p w14:paraId="26F88B63"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koff_R_</w:t>
      </w:r>
      <w:proofErr w:type="gramStart"/>
      <w:r w:rsidRPr="00EE6F1A">
        <w:rPr>
          <w:rFonts w:ascii="Arial" w:eastAsia="Times New Roman" w:hAnsi="Arial" w:cs="Arial"/>
          <w:bCs/>
          <w:color w:val="008000"/>
        </w:rPr>
        <w:t>1.Value</w:t>
      </w:r>
      <w:proofErr w:type="gramEnd"/>
      <w:r w:rsidRPr="00EE6F1A">
        <w:rPr>
          <w:rFonts w:ascii="Arial" w:eastAsia="Times New Roman" w:hAnsi="Arial" w:cs="Arial"/>
          <w:bCs/>
          <w:color w:val="008000"/>
        </w:rPr>
        <w:t xml:space="preserve"> = 300; % Kd(R_1) = 30 µM</w:t>
      </w:r>
    </w:p>
    <w:p w14:paraId="28080A51"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With cooperativity</w:t>
      </w:r>
    </w:p>
    <w:p w14:paraId="5780857D"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kon_R_1</w:t>
      </w:r>
      <w:proofErr w:type="gramStart"/>
      <w:r w:rsidRPr="00EE6F1A">
        <w:rPr>
          <w:rFonts w:ascii="Arial" w:eastAsia="Times New Roman" w:hAnsi="Arial" w:cs="Arial"/>
          <w:bCs/>
          <w:color w:val="008000"/>
        </w:rPr>
        <w:t>B.Value</w:t>
      </w:r>
      <w:proofErr w:type="gramEnd"/>
      <w:r w:rsidRPr="00EE6F1A">
        <w:rPr>
          <w:rFonts w:ascii="Arial" w:eastAsia="Times New Roman" w:hAnsi="Arial" w:cs="Arial"/>
          <w:bCs/>
          <w:color w:val="008000"/>
        </w:rPr>
        <w:t xml:space="preserve"> = 10; </w:t>
      </w:r>
    </w:p>
    <w:p w14:paraId="788DF1DC"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koff_R_1</w:t>
      </w:r>
      <w:proofErr w:type="gramStart"/>
      <w:r w:rsidRPr="00EE6F1A">
        <w:rPr>
          <w:rFonts w:ascii="Arial" w:eastAsia="Times New Roman" w:hAnsi="Arial" w:cs="Arial"/>
          <w:bCs/>
          <w:color w:val="008000"/>
        </w:rPr>
        <w:t>B.Value</w:t>
      </w:r>
      <w:proofErr w:type="gramEnd"/>
      <w:r w:rsidRPr="00EE6F1A">
        <w:rPr>
          <w:rFonts w:ascii="Arial" w:eastAsia="Times New Roman" w:hAnsi="Arial" w:cs="Arial"/>
          <w:bCs/>
          <w:color w:val="008000"/>
        </w:rPr>
        <w:t xml:space="preserve"> = 30; % Kd(R_1)cooper = 3 µM</w:t>
      </w:r>
    </w:p>
    <w:p w14:paraId="788482E0"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0E9DB241"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Kd_cooper = koff_R_1B.Value/kon_R_1B.Value;</w:t>
      </w:r>
    </w:p>
    <w:p w14:paraId="52CC2A39"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EE6F1A">
        <w:rPr>
          <w:rFonts w:ascii="Arial" w:eastAsia="Times New Roman" w:hAnsi="Arial" w:cs="Arial"/>
          <w:bCs/>
          <w:color w:val="008000"/>
        </w:rPr>
        <w:t>display(</w:t>
      </w:r>
      <w:proofErr w:type="gramEnd"/>
      <w:r w:rsidRPr="00EE6F1A">
        <w:rPr>
          <w:rFonts w:ascii="Arial" w:eastAsia="Times New Roman" w:hAnsi="Arial" w:cs="Arial"/>
          <w:bCs/>
          <w:color w:val="008000"/>
        </w:rPr>
        <w:t>['Kd_cooper = ' num2str(Kd_cooper) ' µM']);</w:t>
      </w:r>
    </w:p>
    <w:p w14:paraId="7D7CB8E6"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34CE5AD9"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Pr>
          <w:rFonts w:ascii="Arial" w:eastAsia="Times New Roman" w:hAnsi="Arial" w:cs="Arial"/>
          <w:bCs/>
        </w:rPr>
        <w:t>Configuration parameters</w:t>
      </w:r>
      <w:r w:rsidRPr="000A6154">
        <w:rPr>
          <w:rFonts w:ascii="Arial" w:eastAsia="Times New Roman" w:hAnsi="Arial" w:cs="Arial"/>
          <w:bCs/>
        </w:rPr>
        <w:t>.</w:t>
      </w:r>
    </w:p>
    <w:p w14:paraId="6B800415"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Pr>
          <w:rFonts w:ascii="Arial" w:eastAsia="Times New Roman" w:hAnsi="Arial" w:cs="Arial"/>
          <w:bCs/>
          <w:color w:val="008000"/>
        </w:rPr>
        <w:t>configset_m1 = getconfigset(m1)</w:t>
      </w:r>
    </w:p>
    <w:p w14:paraId="29297DE2"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Stop = 0.004;</w:t>
      </w:r>
    </w:p>
    <w:p w14:paraId="37CF2271"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EE6F1A">
        <w:rPr>
          <w:rFonts w:ascii="Arial" w:eastAsia="Times New Roman" w:hAnsi="Arial" w:cs="Arial"/>
          <w:bCs/>
          <w:color w:val="008000"/>
        </w:rPr>
        <w:lastRenderedPageBreak/>
        <w:t>set(</w:t>
      </w:r>
      <w:proofErr w:type="gramEnd"/>
      <w:r w:rsidRPr="00EE6F1A">
        <w:rPr>
          <w:rFonts w:ascii="Arial" w:eastAsia="Times New Roman" w:hAnsi="Arial" w:cs="Arial"/>
          <w:bCs/>
          <w:color w:val="008000"/>
        </w:rPr>
        <w:t>configset_m1, 'StopTime', Stop);</w:t>
      </w:r>
    </w:p>
    <w:p w14:paraId="20690CA3"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EE6F1A">
        <w:rPr>
          <w:rFonts w:ascii="Arial" w:eastAsia="Times New Roman" w:hAnsi="Arial" w:cs="Arial"/>
          <w:bCs/>
          <w:color w:val="008000"/>
        </w:rPr>
        <w:t>set(</w:t>
      </w:r>
      <w:proofErr w:type="gramEnd"/>
      <w:r w:rsidRPr="00EE6F1A">
        <w:rPr>
          <w:rFonts w:ascii="Arial" w:eastAsia="Times New Roman" w:hAnsi="Arial" w:cs="Arial"/>
          <w:bCs/>
          <w:color w:val="008000"/>
        </w:rPr>
        <w:t>configset_m1.SolverOptions, 'AbsoluteTolerance', 1.e-9);</w:t>
      </w:r>
    </w:p>
    <w:p w14:paraId="79169CE8"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EE6F1A">
        <w:rPr>
          <w:rFonts w:ascii="Arial" w:eastAsia="Times New Roman" w:hAnsi="Arial" w:cs="Arial"/>
          <w:bCs/>
          <w:color w:val="008000"/>
        </w:rPr>
        <w:t>set(</w:t>
      </w:r>
      <w:proofErr w:type="gramEnd"/>
      <w:r w:rsidRPr="00EE6F1A">
        <w:rPr>
          <w:rFonts w:ascii="Arial" w:eastAsia="Times New Roman" w:hAnsi="Arial" w:cs="Arial"/>
          <w:bCs/>
          <w:color w:val="008000"/>
        </w:rPr>
        <w:t>configset_m1.Solver</w:t>
      </w:r>
      <w:r>
        <w:rPr>
          <w:rFonts w:ascii="Arial" w:eastAsia="Times New Roman" w:hAnsi="Arial" w:cs="Arial"/>
          <w:bCs/>
          <w:color w:val="008000"/>
        </w:rPr>
        <w:t>Type, 'ode15s'</w:t>
      </w:r>
      <w:r w:rsidRPr="00EE6F1A">
        <w:rPr>
          <w:rFonts w:ascii="Arial" w:eastAsia="Times New Roman" w:hAnsi="Arial" w:cs="Arial"/>
          <w:bCs/>
          <w:color w:val="008000"/>
        </w:rPr>
        <w:t>;</w:t>
      </w:r>
    </w:p>
    <w:p w14:paraId="738E6C5C"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39DFFDD5"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r>
        <w:rPr>
          <w:rFonts w:ascii="Arial" w:eastAsia="Times New Roman" w:hAnsi="Arial" w:cs="Arial"/>
          <w:bCs/>
        </w:rPr>
        <w:t>Preliminary simulations can be run to determine the time required to reach equilibrium.</w:t>
      </w:r>
      <w:r w:rsidRPr="000A6154">
        <w:rPr>
          <w:rFonts w:ascii="Arial" w:eastAsia="Times New Roman" w:hAnsi="Arial" w:cs="Arial"/>
          <w:bCs/>
        </w:rPr>
        <w:t xml:space="preserve"> </w:t>
      </w:r>
      <w:r>
        <w:rPr>
          <w:rFonts w:ascii="Arial" w:eastAsia="Times New Roman" w:hAnsi="Arial" w:cs="Arial"/>
          <w:bCs/>
        </w:rPr>
        <w:t xml:space="preserve">In this </w:t>
      </w:r>
      <w:proofErr w:type="gramStart"/>
      <w:r>
        <w:rPr>
          <w:rFonts w:ascii="Arial" w:eastAsia="Times New Roman" w:hAnsi="Arial" w:cs="Arial"/>
          <w:bCs/>
        </w:rPr>
        <w:t>case</w:t>
      </w:r>
      <w:proofErr w:type="gramEnd"/>
      <w:r>
        <w:rPr>
          <w:rFonts w:ascii="Arial" w:eastAsia="Times New Roman" w:hAnsi="Arial" w:cs="Arial"/>
          <w:bCs/>
        </w:rPr>
        <w:t xml:space="preserve"> we know the binding reaction is complete in less than 0.5 s even at the lowest concentration of the ligand, and we proceed with the s</w:t>
      </w:r>
      <w:r w:rsidRPr="000A6154">
        <w:rPr>
          <w:rFonts w:ascii="Arial" w:eastAsia="Times New Roman" w:hAnsi="Arial" w:cs="Arial"/>
          <w:bCs/>
        </w:rPr>
        <w:t>imulation of the binding curve</w:t>
      </w:r>
      <w:r>
        <w:rPr>
          <w:rFonts w:ascii="Arial" w:eastAsia="Times New Roman" w:hAnsi="Arial" w:cs="Arial"/>
          <w:bCs/>
        </w:rPr>
        <w:t>.</w:t>
      </w:r>
    </w:p>
    <w:p w14:paraId="6119AA52"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30A7F2BE"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C.Capacity = 1;</w:t>
      </w:r>
    </w:p>
    <w:p w14:paraId="36182C87"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EE6F1A">
        <w:rPr>
          <w:rFonts w:ascii="Arial" w:eastAsia="Times New Roman" w:hAnsi="Arial" w:cs="Arial"/>
          <w:bCs/>
          <w:color w:val="008000"/>
        </w:rPr>
        <w:t>R.InitialAmount</w:t>
      </w:r>
      <w:proofErr w:type="gramEnd"/>
      <w:r w:rsidRPr="00EE6F1A">
        <w:rPr>
          <w:rFonts w:ascii="Arial" w:eastAsia="Times New Roman" w:hAnsi="Arial" w:cs="Arial"/>
          <w:bCs/>
          <w:color w:val="008000"/>
        </w:rPr>
        <w:t xml:space="preserve"> = 0.5;</w:t>
      </w:r>
    </w:p>
    <w:p w14:paraId="58711826"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R_</w:t>
      </w:r>
      <w:proofErr w:type="gramStart"/>
      <w:r w:rsidRPr="00EE6F1A">
        <w:rPr>
          <w:rFonts w:ascii="Arial" w:eastAsia="Times New Roman" w:hAnsi="Arial" w:cs="Arial"/>
          <w:bCs/>
          <w:color w:val="008000"/>
        </w:rPr>
        <w:t>1.InitialAmount</w:t>
      </w:r>
      <w:proofErr w:type="gramEnd"/>
      <w:r w:rsidRPr="00EE6F1A">
        <w:rPr>
          <w:rFonts w:ascii="Arial" w:eastAsia="Times New Roman" w:hAnsi="Arial" w:cs="Arial"/>
          <w:bCs/>
          <w:color w:val="008000"/>
        </w:rPr>
        <w:t xml:space="preserve"> = 0.5;</w:t>
      </w:r>
    </w:p>
    <w:p w14:paraId="05B8533C"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EE6F1A">
        <w:rPr>
          <w:rFonts w:ascii="Arial" w:eastAsia="Times New Roman" w:hAnsi="Arial" w:cs="Arial"/>
          <w:bCs/>
          <w:color w:val="008000"/>
        </w:rPr>
        <w:t>LR.InitialAmount</w:t>
      </w:r>
      <w:proofErr w:type="gramEnd"/>
      <w:r w:rsidRPr="00EE6F1A">
        <w:rPr>
          <w:rFonts w:ascii="Arial" w:eastAsia="Times New Roman" w:hAnsi="Arial" w:cs="Arial"/>
          <w:bCs/>
          <w:color w:val="008000"/>
        </w:rPr>
        <w:t xml:space="preserve"> = 0;</w:t>
      </w:r>
    </w:p>
    <w:p w14:paraId="0B5DC7B8"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LR_</w:t>
      </w:r>
      <w:proofErr w:type="gramStart"/>
      <w:r w:rsidRPr="00EE6F1A">
        <w:rPr>
          <w:rFonts w:ascii="Arial" w:eastAsia="Times New Roman" w:hAnsi="Arial" w:cs="Arial"/>
          <w:bCs/>
          <w:color w:val="008000"/>
        </w:rPr>
        <w:t>1.InitialAmount</w:t>
      </w:r>
      <w:proofErr w:type="gramEnd"/>
      <w:r w:rsidRPr="00EE6F1A">
        <w:rPr>
          <w:rFonts w:ascii="Arial" w:eastAsia="Times New Roman" w:hAnsi="Arial" w:cs="Arial"/>
          <w:bCs/>
          <w:color w:val="008000"/>
        </w:rPr>
        <w:t xml:space="preserve"> = 0;</w:t>
      </w:r>
    </w:p>
    <w:p w14:paraId="27C383AF"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LR_TOT.InitialAmount = 0;</w:t>
      </w:r>
    </w:p>
    <w:p w14:paraId="129FA000"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 </w:t>
      </w:r>
    </w:p>
    <w:p w14:paraId="10C9E829"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High_Conc = 600;</w:t>
      </w:r>
    </w:p>
    <w:p w14:paraId="2CDC1D4D"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conc_vec = logspace(log10(1</w:t>
      </w:r>
      <w:proofErr w:type="gramStart"/>
      <w:r w:rsidRPr="00EE6F1A">
        <w:rPr>
          <w:rFonts w:ascii="Arial" w:eastAsia="Times New Roman" w:hAnsi="Arial" w:cs="Arial"/>
          <w:bCs/>
          <w:color w:val="008000"/>
        </w:rPr>
        <w:t>),log</w:t>
      </w:r>
      <w:proofErr w:type="gramEnd"/>
      <w:r w:rsidRPr="00EE6F1A">
        <w:rPr>
          <w:rFonts w:ascii="Arial" w:eastAsia="Times New Roman" w:hAnsi="Arial" w:cs="Arial"/>
          <w:bCs/>
          <w:color w:val="008000"/>
        </w:rPr>
        <w:t>10(High_Conc),35);</w:t>
      </w:r>
    </w:p>
    <w:p w14:paraId="135CD37D"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range = conc_vec &lt;= 1 + High_Conc;</w:t>
      </w:r>
    </w:p>
    <w:p w14:paraId="6B2A24F2"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 </w:t>
      </w:r>
    </w:p>
    <w:p w14:paraId="4AD83D24"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Bound = zeros(length(conc_vec),1);</w:t>
      </w:r>
    </w:p>
    <w:p w14:paraId="64AE7733"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Bound_R = zeros(length(conc_vec),1);</w:t>
      </w:r>
    </w:p>
    <w:p w14:paraId="141FD9AA"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Bound_R_1 = zeros(length(conc_vec),1);</w:t>
      </w:r>
    </w:p>
    <w:p w14:paraId="24EE0515"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Unbound = zeros(length(conc_vec),1);</w:t>
      </w:r>
    </w:p>
    <w:p w14:paraId="5A45C48E"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
    <w:p w14:paraId="419251D4" w14:textId="77777777" w:rsidR="006B5385" w:rsidRPr="005E0CE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0A6154">
        <w:rPr>
          <w:rFonts w:ascii="Arial" w:eastAsia="Times New Roman" w:hAnsi="Arial" w:cs="Arial"/>
          <w:bCs/>
        </w:rPr>
        <w:t xml:space="preserve">We </w:t>
      </w:r>
      <w:r>
        <w:rPr>
          <w:rFonts w:ascii="Arial" w:eastAsia="Times New Roman" w:hAnsi="Arial" w:cs="Arial"/>
          <w:bCs/>
        </w:rPr>
        <w:t>set</w:t>
      </w:r>
      <w:r w:rsidRPr="000A6154">
        <w:rPr>
          <w:rFonts w:ascii="Arial" w:eastAsia="Times New Roman" w:hAnsi="Arial" w:cs="Arial"/>
          <w:bCs/>
        </w:rPr>
        <w:t xml:space="preserve"> the simulation time to 1 second in order to be certain</w:t>
      </w:r>
      <w:r>
        <w:rPr>
          <w:rFonts w:ascii="Arial" w:eastAsia="Times New Roman" w:hAnsi="Arial" w:cs="Arial"/>
          <w:bCs/>
        </w:rPr>
        <w:t xml:space="preserve"> </w:t>
      </w:r>
      <w:r w:rsidRPr="000A6154">
        <w:rPr>
          <w:rFonts w:ascii="Arial" w:eastAsia="Times New Roman" w:hAnsi="Arial" w:cs="Arial"/>
          <w:bCs/>
        </w:rPr>
        <w:t>that under all concentrations of the li</w:t>
      </w:r>
      <w:r>
        <w:rPr>
          <w:rFonts w:ascii="Arial" w:eastAsia="Times New Roman" w:hAnsi="Arial" w:cs="Arial"/>
          <w:bCs/>
        </w:rPr>
        <w:t xml:space="preserve">gand we have reached </w:t>
      </w:r>
      <w:r w:rsidRPr="000A6154">
        <w:rPr>
          <w:rFonts w:ascii="Arial" w:eastAsia="Times New Roman" w:hAnsi="Arial" w:cs="Arial"/>
          <w:bCs/>
        </w:rPr>
        <w:t>equilibrium.</w:t>
      </w:r>
      <w:r w:rsidRPr="005E0CE7">
        <w:rPr>
          <w:rFonts w:ascii="Arial" w:eastAsia="Times New Roman" w:hAnsi="Arial" w:cs="Arial"/>
          <w:bCs/>
          <w:color w:val="008000"/>
        </w:rPr>
        <w:t xml:space="preserve"> </w:t>
      </w:r>
      <w:r w:rsidRPr="000A6154">
        <w:rPr>
          <w:rFonts w:ascii="Arial" w:eastAsia="Times New Roman" w:hAnsi="Arial" w:cs="Arial"/>
          <w:bCs/>
        </w:rPr>
        <w:t>Species are logged in the following order</w:t>
      </w:r>
      <w:r>
        <w:rPr>
          <w:rFonts w:ascii="Arial" w:eastAsia="Times New Roman" w:hAnsi="Arial" w:cs="Arial"/>
          <w:bCs/>
        </w:rPr>
        <w:t xml:space="preserve"> (as derived from 'Binding_Kinetics.DataNames')</w:t>
      </w:r>
      <w:r w:rsidRPr="000A6154">
        <w:rPr>
          <w:rFonts w:ascii="Arial" w:eastAsia="Times New Roman" w:hAnsi="Arial" w:cs="Arial"/>
          <w:bCs/>
        </w:rPr>
        <w:t xml:space="preserve">: L R LR LR_1 LR_TOT R_1. </w:t>
      </w:r>
    </w:p>
    <w:p w14:paraId="255A0E7B"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0AEA3DB5"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Stop = 1;</w:t>
      </w:r>
    </w:p>
    <w:p w14:paraId="574E04FF"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EE6F1A">
        <w:rPr>
          <w:rFonts w:ascii="Arial" w:eastAsia="Times New Roman" w:hAnsi="Arial" w:cs="Arial"/>
          <w:bCs/>
          <w:color w:val="008000"/>
        </w:rPr>
        <w:t>set(</w:t>
      </w:r>
      <w:proofErr w:type="gramEnd"/>
      <w:r w:rsidRPr="00EE6F1A">
        <w:rPr>
          <w:rFonts w:ascii="Arial" w:eastAsia="Times New Roman" w:hAnsi="Arial" w:cs="Arial"/>
          <w:bCs/>
          <w:color w:val="008000"/>
        </w:rPr>
        <w:t>configset_m1, 'StopTime', Stop);</w:t>
      </w:r>
    </w:p>
    <w:p w14:paraId="672285F9"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 </w:t>
      </w:r>
    </w:p>
    <w:p w14:paraId="327A8B68"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for i = </w:t>
      </w:r>
      <w:proofErr w:type="gramStart"/>
      <w:r w:rsidRPr="00EE6F1A">
        <w:rPr>
          <w:rFonts w:ascii="Arial" w:eastAsia="Times New Roman" w:hAnsi="Arial" w:cs="Arial"/>
          <w:bCs/>
          <w:color w:val="008000"/>
        </w:rPr>
        <w:t>1:length</w:t>
      </w:r>
      <w:proofErr w:type="gramEnd"/>
      <w:r w:rsidRPr="00EE6F1A">
        <w:rPr>
          <w:rFonts w:ascii="Arial" w:eastAsia="Times New Roman" w:hAnsi="Arial" w:cs="Arial"/>
          <w:bCs/>
          <w:color w:val="008000"/>
        </w:rPr>
        <w:t>(conc_vec)</w:t>
      </w:r>
    </w:p>
    <w:p w14:paraId="2242E87A"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    error = (</w:t>
      </w:r>
      <w:proofErr w:type="gramStart"/>
      <w:r w:rsidRPr="00EE6F1A">
        <w:rPr>
          <w:rFonts w:ascii="Arial" w:eastAsia="Times New Roman" w:hAnsi="Arial" w:cs="Arial"/>
          <w:bCs/>
          <w:color w:val="008000"/>
        </w:rPr>
        <w:t>rand(</w:t>
      </w:r>
      <w:proofErr w:type="gramEnd"/>
      <w:r w:rsidRPr="00EE6F1A">
        <w:rPr>
          <w:rFonts w:ascii="Arial" w:eastAsia="Times New Roman" w:hAnsi="Arial" w:cs="Arial"/>
          <w:bCs/>
          <w:color w:val="008000"/>
        </w:rPr>
        <w:t>3,1)-0.5);</w:t>
      </w:r>
    </w:p>
    <w:p w14:paraId="7BDD6609"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    </w:t>
      </w:r>
      <w:proofErr w:type="gramStart"/>
      <w:r w:rsidRPr="00EE6F1A">
        <w:rPr>
          <w:rFonts w:ascii="Arial" w:eastAsia="Times New Roman" w:hAnsi="Arial" w:cs="Arial"/>
          <w:bCs/>
          <w:color w:val="008000"/>
        </w:rPr>
        <w:t>error(</w:t>
      </w:r>
      <w:proofErr w:type="gramEnd"/>
      <w:r w:rsidRPr="00EE6F1A">
        <w:rPr>
          <w:rFonts w:ascii="Arial" w:eastAsia="Times New Roman" w:hAnsi="Arial" w:cs="Arial"/>
          <w:bCs/>
          <w:color w:val="008000"/>
        </w:rPr>
        <w:t>1) = 1 + error(1)*0.10;</w:t>
      </w:r>
    </w:p>
    <w:p w14:paraId="77A05FAD"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    </w:t>
      </w:r>
      <w:proofErr w:type="gramStart"/>
      <w:r w:rsidRPr="00EE6F1A">
        <w:rPr>
          <w:rFonts w:ascii="Arial" w:eastAsia="Times New Roman" w:hAnsi="Arial" w:cs="Arial"/>
          <w:bCs/>
          <w:color w:val="008000"/>
        </w:rPr>
        <w:t>error(</w:t>
      </w:r>
      <w:proofErr w:type="gramEnd"/>
      <w:r w:rsidRPr="00EE6F1A">
        <w:rPr>
          <w:rFonts w:ascii="Arial" w:eastAsia="Times New Roman" w:hAnsi="Arial" w:cs="Arial"/>
          <w:bCs/>
          <w:color w:val="008000"/>
        </w:rPr>
        <w:t>2) = 1 + error(2)*0.10;</w:t>
      </w:r>
    </w:p>
    <w:p w14:paraId="5E836C27"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    </w:t>
      </w:r>
      <w:proofErr w:type="gramStart"/>
      <w:r w:rsidRPr="00EE6F1A">
        <w:rPr>
          <w:rFonts w:ascii="Arial" w:eastAsia="Times New Roman" w:hAnsi="Arial" w:cs="Arial"/>
          <w:bCs/>
          <w:color w:val="008000"/>
        </w:rPr>
        <w:t>error(</w:t>
      </w:r>
      <w:proofErr w:type="gramEnd"/>
      <w:r w:rsidRPr="00EE6F1A">
        <w:rPr>
          <w:rFonts w:ascii="Arial" w:eastAsia="Times New Roman" w:hAnsi="Arial" w:cs="Arial"/>
          <w:bCs/>
          <w:color w:val="008000"/>
        </w:rPr>
        <w:t>3) = 1 + error(3)*0.10;</w:t>
      </w:r>
    </w:p>
    <w:p w14:paraId="72D8FB31"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    set(C,'Capacity</w:t>
      </w:r>
      <w:proofErr w:type="gramStart"/>
      <w:r w:rsidRPr="00EE6F1A">
        <w:rPr>
          <w:rFonts w:ascii="Arial" w:eastAsia="Times New Roman" w:hAnsi="Arial" w:cs="Arial"/>
          <w:bCs/>
          <w:color w:val="008000"/>
        </w:rPr>
        <w:t>',C</w:t>
      </w:r>
      <w:proofErr w:type="gramEnd"/>
      <w:r w:rsidRPr="00EE6F1A">
        <w:rPr>
          <w:rFonts w:ascii="Arial" w:eastAsia="Times New Roman" w:hAnsi="Arial" w:cs="Arial"/>
          <w:bCs/>
          <w:color w:val="008000"/>
        </w:rPr>
        <w:t>_Init*error(1));</w:t>
      </w:r>
    </w:p>
    <w:p w14:paraId="09297DA4"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    set(R,'InitialAmount</w:t>
      </w:r>
      <w:proofErr w:type="gramStart"/>
      <w:r w:rsidRPr="00EE6F1A">
        <w:rPr>
          <w:rFonts w:ascii="Arial" w:eastAsia="Times New Roman" w:hAnsi="Arial" w:cs="Arial"/>
          <w:bCs/>
          <w:color w:val="008000"/>
        </w:rPr>
        <w:t>',R</w:t>
      </w:r>
      <w:proofErr w:type="gramEnd"/>
      <w:r w:rsidRPr="00EE6F1A">
        <w:rPr>
          <w:rFonts w:ascii="Arial" w:eastAsia="Times New Roman" w:hAnsi="Arial" w:cs="Arial"/>
          <w:bCs/>
          <w:color w:val="008000"/>
        </w:rPr>
        <w:t>_Init*error(2)/C.Capacity);</w:t>
      </w:r>
    </w:p>
    <w:p w14:paraId="17C5B35A"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    set(R_1,'InitialAmount</w:t>
      </w:r>
      <w:proofErr w:type="gramStart"/>
      <w:r w:rsidRPr="00EE6F1A">
        <w:rPr>
          <w:rFonts w:ascii="Arial" w:eastAsia="Times New Roman" w:hAnsi="Arial" w:cs="Arial"/>
          <w:bCs/>
          <w:color w:val="008000"/>
        </w:rPr>
        <w:t>',R</w:t>
      </w:r>
      <w:proofErr w:type="gramEnd"/>
      <w:r w:rsidRPr="00EE6F1A">
        <w:rPr>
          <w:rFonts w:ascii="Arial" w:eastAsia="Times New Roman" w:hAnsi="Arial" w:cs="Arial"/>
          <w:bCs/>
          <w:color w:val="008000"/>
        </w:rPr>
        <w:t>_1_Init*error(2)/C.Capacity);</w:t>
      </w:r>
    </w:p>
    <w:p w14:paraId="167E5512"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    set(L,'InitialAmount</w:t>
      </w:r>
      <w:proofErr w:type="gramStart"/>
      <w:r w:rsidRPr="00EE6F1A">
        <w:rPr>
          <w:rFonts w:ascii="Arial" w:eastAsia="Times New Roman" w:hAnsi="Arial" w:cs="Arial"/>
          <w:bCs/>
          <w:color w:val="008000"/>
        </w:rPr>
        <w:t>',conc</w:t>
      </w:r>
      <w:proofErr w:type="gramEnd"/>
      <w:r w:rsidRPr="00EE6F1A">
        <w:rPr>
          <w:rFonts w:ascii="Arial" w:eastAsia="Times New Roman" w:hAnsi="Arial" w:cs="Arial"/>
          <w:bCs/>
          <w:color w:val="008000"/>
        </w:rPr>
        <w:t>_vec(i)*error(3)/C.Capacity);</w:t>
      </w:r>
    </w:p>
    <w:p w14:paraId="0792510F"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    set(LR,'InitialAmount',0);    </w:t>
      </w:r>
    </w:p>
    <w:p w14:paraId="133C64CC"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    set(LR_1,'InitialAmount',0);    </w:t>
      </w:r>
    </w:p>
    <w:p w14:paraId="0EF3B05E"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lastRenderedPageBreak/>
        <w:t xml:space="preserve">    set(LR_TOT,'InitialAmount',0);    </w:t>
      </w:r>
    </w:p>
    <w:p w14:paraId="35C1B9DA"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    Binding_Kinetics = sbiosimulate(m1);</w:t>
      </w:r>
    </w:p>
    <w:p w14:paraId="6403A068"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    Bound(i) = Binding_Kinetics.Data(end,5);</w:t>
      </w:r>
    </w:p>
    <w:p w14:paraId="7A2DA92B"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    Bound_R(i) = Binding_Kinetics.Data(end,3);</w:t>
      </w:r>
    </w:p>
    <w:p w14:paraId="44BFCC55"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    Bound_R_1(i) = Binding_Kinetics.Data(end,4);</w:t>
      </w:r>
    </w:p>
    <w:p w14:paraId="0D0EC082"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    Unbound(i) = Binding_Kinetics.Data(end,1);</w:t>
      </w:r>
    </w:p>
    <w:p w14:paraId="09FBF6B9"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end</w:t>
      </w:r>
    </w:p>
    <w:p w14:paraId="2234D33A" w14:textId="7B92A7E8"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D70152">
        <w:rPr>
          <w:rFonts w:ascii="Arial" w:eastAsia="Times New Roman" w:hAnsi="Arial" w:cs="Arial"/>
          <w:bCs/>
        </w:rPr>
        <w:t xml:space="preserve">Notice how LR and LR_1 rise together and cannot be distinguished in a pre-steady-state kinetic experiment </w:t>
      </w:r>
      <w:r>
        <w:rPr>
          <w:rFonts w:ascii="Arial" w:eastAsia="Times New Roman" w:hAnsi="Arial" w:cs="Arial"/>
          <w:bCs/>
        </w:rPr>
        <w:t>or</w:t>
      </w:r>
      <w:r w:rsidRPr="00D70152">
        <w:rPr>
          <w:rFonts w:ascii="Arial" w:eastAsia="Times New Roman" w:hAnsi="Arial" w:cs="Arial"/>
          <w:bCs/>
        </w:rPr>
        <w:t xml:space="preserve"> in an equilibriu</w:t>
      </w:r>
      <w:r>
        <w:rPr>
          <w:rFonts w:ascii="Arial" w:eastAsia="Times New Roman" w:hAnsi="Arial" w:cs="Arial"/>
          <w:bCs/>
        </w:rPr>
        <w:t>m binding experiment</w:t>
      </w:r>
      <w:r w:rsidRPr="00D70152">
        <w:rPr>
          <w:rFonts w:ascii="Arial" w:eastAsia="Times New Roman" w:hAnsi="Arial" w:cs="Arial"/>
          <w:bCs/>
        </w:rPr>
        <w:t xml:space="preserve">. This is because of the symmetric behavior of the </w:t>
      </w:r>
      <w:r w:rsidRPr="00D70152">
        <w:rPr>
          <w:rFonts w:ascii="Arial" w:eastAsia="Times New Roman" w:hAnsi="Arial" w:cs="Arial"/>
          <w:bCs/>
          <w:color w:val="0000FF"/>
        </w:rPr>
        <w:t>cross-co</w:t>
      </w:r>
      <w:r w:rsidR="00FA28C3">
        <w:rPr>
          <w:rFonts w:ascii="Arial" w:eastAsia="Times New Roman" w:hAnsi="Arial" w:cs="Arial"/>
          <w:bCs/>
          <w:color w:val="0000FF"/>
        </w:rPr>
        <w:t>o</w:t>
      </w:r>
      <w:r w:rsidRPr="00D70152">
        <w:rPr>
          <w:rFonts w:ascii="Arial" w:eastAsia="Times New Roman" w:hAnsi="Arial" w:cs="Arial"/>
          <w:bCs/>
          <w:color w:val="0000FF"/>
        </w:rPr>
        <w:t>perativity</w:t>
      </w:r>
      <w:r w:rsidRPr="00D70152">
        <w:rPr>
          <w:rFonts w:ascii="Arial" w:eastAsia="Times New Roman" w:hAnsi="Arial" w:cs="Arial"/>
          <w:bCs/>
        </w:rPr>
        <w:t xml:space="preserve">. If only one site affected the other we would observe different </w:t>
      </w:r>
      <w:r>
        <w:rPr>
          <w:rFonts w:ascii="Arial" w:eastAsia="Times New Roman" w:hAnsi="Arial" w:cs="Arial"/>
          <w:bCs/>
        </w:rPr>
        <w:t>binding</w:t>
      </w:r>
      <w:r w:rsidRPr="00D70152">
        <w:rPr>
          <w:rFonts w:ascii="Arial" w:eastAsia="Times New Roman" w:hAnsi="Arial" w:cs="Arial"/>
          <w:bCs/>
        </w:rPr>
        <w:t xml:space="preserve"> curves for the two sites.</w:t>
      </w:r>
      <w:r>
        <w:rPr>
          <w:rFonts w:ascii="Arial" w:eastAsia="Times New Roman" w:hAnsi="Arial" w:cs="Arial"/>
          <w:bCs/>
        </w:rPr>
        <w:t xml:space="preserve"> We can try different methods to fit the synthetic data </w:t>
      </w:r>
      <w:proofErr w:type="gramStart"/>
      <w:r>
        <w:rPr>
          <w:rFonts w:ascii="Arial" w:eastAsia="Times New Roman" w:hAnsi="Arial" w:cs="Arial"/>
          <w:bCs/>
          <w:i/>
        </w:rPr>
        <w:t>a posteriori</w:t>
      </w:r>
      <w:proofErr w:type="gramEnd"/>
      <w:r>
        <w:rPr>
          <w:rFonts w:ascii="Arial" w:eastAsia="Times New Roman" w:hAnsi="Arial" w:cs="Arial"/>
          <w:bCs/>
        </w:rPr>
        <w:t>. We start by simply plotting the different points of the binding curve.</w:t>
      </w:r>
    </w:p>
    <w:p w14:paraId="5F981E80"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69D70ACF"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70CCA">
        <w:rPr>
          <w:rFonts w:ascii="Arial" w:eastAsia="Times New Roman" w:hAnsi="Arial" w:cs="Arial"/>
          <w:bCs/>
          <w:color w:val="008000"/>
        </w:rPr>
        <w:t>Two_cooperative_binding_sites_1 = figure;</w:t>
      </w:r>
    </w:p>
    <w:p w14:paraId="79C6A021"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70CCA">
        <w:rPr>
          <w:rFonts w:ascii="Arial" w:eastAsia="Times New Roman" w:hAnsi="Arial" w:cs="Arial"/>
          <w:bCs/>
          <w:color w:val="008000"/>
        </w:rPr>
        <w:t xml:space="preserve">    </w:t>
      </w:r>
      <w:proofErr w:type="gramStart"/>
      <w:r w:rsidRPr="00670CCA">
        <w:rPr>
          <w:rFonts w:ascii="Arial" w:eastAsia="Times New Roman" w:hAnsi="Arial" w:cs="Arial"/>
          <w:bCs/>
          <w:color w:val="008000"/>
        </w:rPr>
        <w:t>set(</w:t>
      </w:r>
      <w:proofErr w:type="gramEnd"/>
      <w:r w:rsidRPr="00670CCA">
        <w:rPr>
          <w:rFonts w:ascii="Arial" w:eastAsia="Times New Roman" w:hAnsi="Arial" w:cs="Arial"/>
          <w:bCs/>
          <w:color w:val="008000"/>
        </w:rPr>
        <w:t>Two_cooperative_binding_sites_1,'Units','normalized',...</w:t>
      </w:r>
    </w:p>
    <w:p w14:paraId="53FA18A2"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70CCA">
        <w:rPr>
          <w:rFonts w:ascii="Arial" w:eastAsia="Times New Roman" w:hAnsi="Arial" w:cs="Arial"/>
          <w:bCs/>
          <w:color w:val="008000"/>
        </w:rPr>
        <w:t xml:space="preserve">        'Position</w:t>
      </w:r>
      <w:proofErr w:type="gramStart"/>
      <w:r w:rsidRPr="00670CCA">
        <w:rPr>
          <w:rFonts w:ascii="Arial" w:eastAsia="Times New Roman" w:hAnsi="Arial" w:cs="Arial"/>
          <w:bCs/>
          <w:color w:val="008000"/>
        </w:rPr>
        <w:t>',[</w:t>
      </w:r>
      <w:proofErr w:type="gramEnd"/>
      <w:r w:rsidRPr="00670CCA">
        <w:rPr>
          <w:rFonts w:ascii="Arial" w:eastAsia="Times New Roman" w:hAnsi="Arial" w:cs="Arial"/>
          <w:bCs/>
          <w:color w:val="008000"/>
        </w:rPr>
        <w:t>0.1</w:t>
      </w:r>
      <w:r>
        <w:rPr>
          <w:rFonts w:ascii="Arial" w:eastAsia="Times New Roman" w:hAnsi="Arial" w:cs="Arial"/>
          <w:bCs/>
          <w:color w:val="008000"/>
        </w:rPr>
        <w:t xml:space="preserve"> 0.0 0.6 1.0],</w:t>
      </w:r>
      <w:r w:rsidRPr="00670CCA">
        <w:rPr>
          <w:rFonts w:ascii="Arial" w:eastAsia="Times New Roman" w:hAnsi="Arial" w:cs="Arial"/>
          <w:bCs/>
          <w:color w:val="008000"/>
        </w:rPr>
        <w:t>'Name','Binding Curve Fit');clf</w:t>
      </w:r>
    </w:p>
    <w:p w14:paraId="3C8FE86D"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70CCA">
        <w:rPr>
          <w:rFonts w:ascii="Arial" w:eastAsia="Times New Roman" w:hAnsi="Arial" w:cs="Arial"/>
          <w:bCs/>
          <w:color w:val="008000"/>
        </w:rPr>
        <w:t xml:space="preserve"> </w:t>
      </w:r>
    </w:p>
    <w:p w14:paraId="77D474D0"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70CCA">
        <w:rPr>
          <w:rFonts w:ascii="Arial" w:eastAsia="Times New Roman" w:hAnsi="Arial" w:cs="Arial"/>
          <w:bCs/>
          <w:color w:val="008000"/>
        </w:rPr>
        <w:t xml:space="preserve">    subplot1 = subplot(3,1,1,'Parent</w:t>
      </w:r>
      <w:proofErr w:type="gramStart"/>
      <w:r w:rsidRPr="00670CCA">
        <w:rPr>
          <w:rFonts w:ascii="Arial" w:eastAsia="Times New Roman" w:hAnsi="Arial" w:cs="Arial"/>
          <w:bCs/>
          <w:color w:val="008000"/>
        </w:rPr>
        <w:t>',figure</w:t>
      </w:r>
      <w:proofErr w:type="gramEnd"/>
      <w:r w:rsidRPr="00670CCA">
        <w:rPr>
          <w:rFonts w:ascii="Arial" w:eastAsia="Times New Roman" w:hAnsi="Arial" w:cs="Arial"/>
          <w:bCs/>
          <w:color w:val="008000"/>
        </w:rPr>
        <w:t>(gcf));</w:t>
      </w:r>
    </w:p>
    <w:p w14:paraId="2C9239E3"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70CCA">
        <w:rPr>
          <w:rFonts w:ascii="Arial" w:eastAsia="Times New Roman" w:hAnsi="Arial" w:cs="Arial"/>
          <w:bCs/>
          <w:color w:val="008000"/>
        </w:rPr>
        <w:t xml:space="preserve">    box(subplot1,'on'</w:t>
      </w:r>
      <w:proofErr w:type="gramStart"/>
      <w:r w:rsidRPr="00670CCA">
        <w:rPr>
          <w:rFonts w:ascii="Arial" w:eastAsia="Times New Roman" w:hAnsi="Arial" w:cs="Arial"/>
          <w:bCs/>
          <w:color w:val="008000"/>
        </w:rPr>
        <w:t>);grid</w:t>
      </w:r>
      <w:proofErr w:type="gramEnd"/>
      <w:r w:rsidRPr="00670CCA">
        <w:rPr>
          <w:rFonts w:ascii="Arial" w:eastAsia="Times New Roman" w:hAnsi="Arial" w:cs="Arial"/>
          <w:bCs/>
          <w:color w:val="008000"/>
        </w:rPr>
        <w:t>(subplot1,'on');hold(subplot1,'all');</w:t>
      </w:r>
    </w:p>
    <w:p w14:paraId="00C389B8"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70CCA">
        <w:rPr>
          <w:rFonts w:ascii="Arial" w:eastAsia="Times New Roman" w:hAnsi="Arial" w:cs="Arial"/>
          <w:bCs/>
          <w:color w:val="008000"/>
        </w:rPr>
        <w:t xml:space="preserve"> </w:t>
      </w:r>
    </w:p>
    <w:p w14:paraId="6886F98F"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70CCA">
        <w:rPr>
          <w:rFonts w:ascii="Arial" w:eastAsia="Times New Roman" w:hAnsi="Arial" w:cs="Arial"/>
          <w:bCs/>
          <w:color w:val="008000"/>
        </w:rPr>
        <w:t>plot(Unbound(range</w:t>
      </w:r>
      <w:proofErr w:type="gramStart"/>
      <w:r w:rsidRPr="00670CCA">
        <w:rPr>
          <w:rFonts w:ascii="Arial" w:eastAsia="Times New Roman" w:hAnsi="Arial" w:cs="Arial"/>
          <w:bCs/>
          <w:color w:val="008000"/>
        </w:rPr>
        <w:t>),Bound</w:t>
      </w:r>
      <w:proofErr w:type="gramEnd"/>
      <w:r w:rsidRPr="00670CCA">
        <w:rPr>
          <w:rFonts w:ascii="Arial" w:eastAsia="Times New Roman" w:hAnsi="Arial" w:cs="Arial"/>
          <w:bCs/>
          <w:color w:val="008000"/>
        </w:rPr>
        <w:t>(range),'o',...</w:t>
      </w:r>
    </w:p>
    <w:p w14:paraId="1D20D91D"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Pr>
          <w:rFonts w:ascii="Arial" w:eastAsia="Times New Roman" w:hAnsi="Arial" w:cs="Arial"/>
          <w:bCs/>
          <w:color w:val="008000"/>
        </w:rPr>
        <w:t xml:space="preserve">   </w:t>
      </w:r>
      <w:r w:rsidRPr="00670CCA">
        <w:rPr>
          <w:rFonts w:ascii="Arial" w:eastAsia="Times New Roman" w:hAnsi="Arial" w:cs="Arial"/>
          <w:bCs/>
          <w:color w:val="008000"/>
        </w:rPr>
        <w:t>'MarkerEdgeCo</w:t>
      </w:r>
      <w:r>
        <w:rPr>
          <w:rFonts w:ascii="Arial" w:eastAsia="Times New Roman" w:hAnsi="Arial" w:cs="Arial"/>
          <w:bCs/>
          <w:color w:val="008000"/>
        </w:rPr>
        <w:t>lor','k','MarkerFaceColor','c',</w:t>
      </w:r>
      <w:r w:rsidRPr="00670CCA">
        <w:rPr>
          <w:rFonts w:ascii="Arial" w:eastAsia="Times New Roman" w:hAnsi="Arial" w:cs="Arial"/>
          <w:bCs/>
          <w:color w:val="008000"/>
        </w:rPr>
        <w:t>'MarkerSize',7.5);</w:t>
      </w:r>
    </w:p>
    <w:p w14:paraId="1035FDA3"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70CCA">
        <w:rPr>
          <w:rFonts w:ascii="Arial" w:eastAsia="Times New Roman" w:hAnsi="Arial" w:cs="Arial"/>
          <w:bCs/>
          <w:color w:val="008000"/>
        </w:rPr>
        <w:t>plot(Un</w:t>
      </w:r>
      <w:r>
        <w:rPr>
          <w:rFonts w:ascii="Arial" w:eastAsia="Times New Roman" w:hAnsi="Arial" w:cs="Arial"/>
          <w:bCs/>
          <w:color w:val="008000"/>
        </w:rPr>
        <w:t>bound(range</w:t>
      </w:r>
      <w:proofErr w:type="gramStart"/>
      <w:r>
        <w:rPr>
          <w:rFonts w:ascii="Arial" w:eastAsia="Times New Roman" w:hAnsi="Arial" w:cs="Arial"/>
          <w:bCs/>
          <w:color w:val="008000"/>
        </w:rPr>
        <w:t>),Bound</w:t>
      </w:r>
      <w:proofErr w:type="gramEnd"/>
      <w:r>
        <w:rPr>
          <w:rFonts w:ascii="Arial" w:eastAsia="Times New Roman" w:hAnsi="Arial" w:cs="Arial"/>
          <w:bCs/>
          <w:color w:val="008000"/>
        </w:rPr>
        <w:t>_R(range),':o</w:t>
      </w:r>
      <w:r w:rsidRPr="00670CCA">
        <w:rPr>
          <w:rFonts w:ascii="Arial" w:eastAsia="Times New Roman" w:hAnsi="Arial" w:cs="Arial"/>
          <w:bCs/>
          <w:color w:val="008000"/>
        </w:rPr>
        <w:t>',...</w:t>
      </w:r>
    </w:p>
    <w:p w14:paraId="0250105D"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Pr>
          <w:rFonts w:ascii="Arial" w:eastAsia="Times New Roman" w:hAnsi="Arial" w:cs="Arial"/>
          <w:bCs/>
          <w:color w:val="008000"/>
        </w:rPr>
        <w:t xml:space="preserve">   'MarkerEdgeColor','k','MarkerFaceColor','y',</w:t>
      </w:r>
      <w:r w:rsidRPr="00670CCA">
        <w:rPr>
          <w:rFonts w:ascii="Arial" w:eastAsia="Times New Roman" w:hAnsi="Arial" w:cs="Arial"/>
          <w:bCs/>
          <w:color w:val="008000"/>
        </w:rPr>
        <w:t>'MarkerSize',7.5);</w:t>
      </w:r>
    </w:p>
    <w:p w14:paraId="54907176"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70CCA">
        <w:rPr>
          <w:rFonts w:ascii="Arial" w:eastAsia="Times New Roman" w:hAnsi="Arial" w:cs="Arial"/>
          <w:bCs/>
          <w:color w:val="008000"/>
        </w:rPr>
        <w:t>plot(Unbo</w:t>
      </w:r>
      <w:r>
        <w:rPr>
          <w:rFonts w:ascii="Arial" w:eastAsia="Times New Roman" w:hAnsi="Arial" w:cs="Arial"/>
          <w:bCs/>
          <w:color w:val="008000"/>
        </w:rPr>
        <w:t>und(range</w:t>
      </w:r>
      <w:proofErr w:type="gramStart"/>
      <w:r>
        <w:rPr>
          <w:rFonts w:ascii="Arial" w:eastAsia="Times New Roman" w:hAnsi="Arial" w:cs="Arial"/>
          <w:bCs/>
          <w:color w:val="008000"/>
        </w:rPr>
        <w:t>),Bound</w:t>
      </w:r>
      <w:proofErr w:type="gramEnd"/>
      <w:r>
        <w:rPr>
          <w:rFonts w:ascii="Arial" w:eastAsia="Times New Roman" w:hAnsi="Arial" w:cs="Arial"/>
          <w:bCs/>
          <w:color w:val="008000"/>
        </w:rPr>
        <w:t>_R_1(range),':o</w:t>
      </w:r>
      <w:r w:rsidRPr="00670CCA">
        <w:rPr>
          <w:rFonts w:ascii="Arial" w:eastAsia="Times New Roman" w:hAnsi="Arial" w:cs="Arial"/>
          <w:bCs/>
          <w:color w:val="008000"/>
        </w:rPr>
        <w:t>',...</w:t>
      </w:r>
    </w:p>
    <w:p w14:paraId="445DA61E"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Pr>
          <w:rFonts w:ascii="Arial" w:eastAsia="Times New Roman" w:hAnsi="Arial" w:cs="Arial"/>
          <w:bCs/>
          <w:color w:val="008000"/>
        </w:rPr>
        <w:t xml:space="preserve">   'MarkerEdgeColor','k','MarkerFaceColor','b',</w:t>
      </w:r>
      <w:r w:rsidRPr="00670CCA">
        <w:rPr>
          <w:rFonts w:ascii="Arial" w:eastAsia="Times New Roman" w:hAnsi="Arial" w:cs="Arial"/>
          <w:bCs/>
          <w:color w:val="008000"/>
        </w:rPr>
        <w:t>'MarkerSize',2);</w:t>
      </w:r>
    </w:p>
    <w:p w14:paraId="57BAAD1B"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670CCA">
        <w:rPr>
          <w:rFonts w:ascii="Arial" w:eastAsia="Times New Roman" w:hAnsi="Arial" w:cs="Arial"/>
          <w:bCs/>
          <w:color w:val="008000"/>
        </w:rPr>
        <w:t>set(</w:t>
      </w:r>
      <w:proofErr w:type="gramEnd"/>
      <w:r w:rsidRPr="00670CCA">
        <w:rPr>
          <w:rFonts w:ascii="Arial" w:eastAsia="Times New Roman" w:hAnsi="Arial" w:cs="Arial"/>
          <w:bCs/>
          <w:color w:val="008000"/>
        </w:rPr>
        <w:t>gca,'YLim',[-0.1 1.15]);set(gca,'XLim',[-10 10+Unbound(end)]);</w:t>
      </w:r>
    </w:p>
    <w:p w14:paraId="2F8FC757"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670CCA">
        <w:rPr>
          <w:rFonts w:ascii="Arial" w:eastAsia="Times New Roman" w:hAnsi="Arial" w:cs="Arial"/>
          <w:bCs/>
          <w:color w:val="008000"/>
        </w:rPr>
        <w:t>xlabel(</w:t>
      </w:r>
      <w:proofErr w:type="gramEnd"/>
      <w:r w:rsidRPr="00670CCA">
        <w:rPr>
          <w:rFonts w:ascii="Arial" w:eastAsia="Times New Roman" w:hAnsi="Arial" w:cs="Arial"/>
          <w:bCs/>
          <w:color w:val="008000"/>
        </w:rPr>
        <w:t>'[Free Ligand]');ylabel('[Bound Ligand]');title('Binding Curve ');</w:t>
      </w:r>
    </w:p>
    <w:p w14:paraId="39DF28FA"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70CCA">
        <w:rPr>
          <w:rFonts w:ascii="Arial" w:eastAsia="Times New Roman" w:hAnsi="Arial" w:cs="Arial"/>
          <w:bCs/>
          <w:color w:val="008000"/>
        </w:rPr>
        <w:t xml:space="preserve"> </w:t>
      </w:r>
    </w:p>
    <w:p w14:paraId="4133C687" w14:textId="77777777" w:rsidR="006B5385" w:rsidRPr="00207E6A"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5865A9">
        <w:rPr>
          <w:rFonts w:ascii="Arial" w:eastAsia="Times New Roman" w:hAnsi="Arial" w:cs="Arial"/>
          <w:bCs/>
          <w:color w:val="0000FF"/>
        </w:rPr>
        <w:t>Hyperbola fit.</w:t>
      </w:r>
      <w:r>
        <w:rPr>
          <w:rFonts w:ascii="Arial" w:eastAsia="Times New Roman" w:hAnsi="Arial" w:cs="Arial"/>
          <w:bCs/>
        </w:rPr>
        <w:t xml:space="preserve"> </w:t>
      </w:r>
      <w:r w:rsidRPr="00207E6A">
        <w:rPr>
          <w:rFonts w:ascii="Arial" w:eastAsia="Times New Roman" w:hAnsi="Arial" w:cs="Arial"/>
          <w:bCs/>
        </w:rPr>
        <w:t>We can fit directly the plot of the fractional saturation of the receptor (FR) vs the amount of free ligand (L) with the hyperbolic function we presented at the beginning of the example, rearranged in terms of fractional saturation:</w:t>
      </w:r>
    </w:p>
    <w:p w14:paraId="7A53FC5C"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70CCA">
        <w:rPr>
          <w:rFonts w:ascii="Arial" w:eastAsia="Times New Roman" w:hAnsi="Arial" w:cs="Arial"/>
          <w:bCs/>
          <w:color w:val="008000"/>
        </w:rPr>
        <w:t xml:space="preserve"> </w:t>
      </w:r>
    </w:p>
    <w:p w14:paraId="03055507" w14:textId="77777777" w:rsidR="006B5385" w:rsidRPr="00207E6A" w:rsidRDefault="006B5385" w:rsidP="006B5385">
      <w:pPr>
        <w:widowControl w:val="0"/>
        <w:autoSpaceDE w:val="0"/>
        <w:autoSpaceDN w:val="0"/>
        <w:adjustRightInd w:val="0"/>
        <w:spacing w:line="276" w:lineRule="auto"/>
        <w:contextualSpacing/>
        <w:jc w:val="both"/>
        <w:rPr>
          <w:rFonts w:ascii="Arial" w:eastAsia="Times New Roman" w:hAnsi="Arial" w:cs="Arial"/>
          <w:bCs/>
          <w:color w:val="FF0000"/>
        </w:rPr>
      </w:pPr>
      <w:r w:rsidRPr="00207E6A">
        <w:rPr>
          <w:rFonts w:ascii="Arial" w:eastAsia="Times New Roman" w:hAnsi="Arial" w:cs="Arial"/>
          <w:bCs/>
          <w:color w:val="FF0000"/>
        </w:rPr>
        <w:t>[LR] = [R</w:t>
      </w:r>
      <w:proofErr w:type="gramStart"/>
      <w:r w:rsidRPr="00207E6A">
        <w:rPr>
          <w:rFonts w:ascii="Arial" w:eastAsia="Times New Roman" w:hAnsi="Arial" w:cs="Arial"/>
          <w:bCs/>
          <w:color w:val="FF0000"/>
        </w:rPr>
        <w:t>0]*</w:t>
      </w:r>
      <w:proofErr w:type="gramEnd"/>
      <w:r w:rsidRPr="00207E6A">
        <w:rPr>
          <w:rFonts w:ascii="Arial" w:eastAsia="Times New Roman" w:hAnsi="Arial" w:cs="Arial"/>
          <w:bCs/>
          <w:color w:val="FF0000"/>
        </w:rPr>
        <w:t>[L]/([L]+Kd)</w:t>
      </w:r>
    </w:p>
    <w:p w14:paraId="7E9BADE7" w14:textId="77777777" w:rsidR="006B5385" w:rsidRPr="00207E6A" w:rsidRDefault="006B5385" w:rsidP="006B5385">
      <w:pPr>
        <w:widowControl w:val="0"/>
        <w:autoSpaceDE w:val="0"/>
        <w:autoSpaceDN w:val="0"/>
        <w:adjustRightInd w:val="0"/>
        <w:spacing w:line="276" w:lineRule="auto"/>
        <w:contextualSpacing/>
        <w:jc w:val="both"/>
        <w:rPr>
          <w:rFonts w:ascii="Arial" w:eastAsia="Times New Roman" w:hAnsi="Arial" w:cs="Arial"/>
          <w:bCs/>
          <w:color w:val="FF0000"/>
        </w:rPr>
      </w:pPr>
      <w:r w:rsidRPr="00207E6A">
        <w:rPr>
          <w:rFonts w:ascii="Arial" w:eastAsia="Times New Roman" w:hAnsi="Arial" w:cs="Arial"/>
          <w:bCs/>
          <w:color w:val="FF0000"/>
        </w:rPr>
        <w:t>[LR]/[R0] = [L]/([L]+Kd)</w:t>
      </w:r>
    </w:p>
    <w:p w14:paraId="356B783F"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76F0E712" w14:textId="77777777" w:rsidR="006B5385" w:rsidRPr="00207E6A"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207E6A">
        <w:rPr>
          <w:rFonts w:ascii="Arial" w:eastAsia="Times New Roman" w:hAnsi="Arial" w:cs="Arial"/>
          <w:bCs/>
        </w:rPr>
        <w:t xml:space="preserve">Two hyperbolas are fitted each contributing 50% to the curve. For a single hyperbola it would be: f = </w:t>
      </w:r>
      <w:proofErr w:type="gramStart"/>
      <w:r w:rsidRPr="00207E6A">
        <w:rPr>
          <w:rFonts w:ascii="Arial" w:eastAsia="Times New Roman" w:hAnsi="Arial" w:cs="Arial"/>
          <w:bCs/>
        </w:rPr>
        <w:t>fittype(</w:t>
      </w:r>
      <w:proofErr w:type="gramEnd"/>
      <w:r w:rsidRPr="00207E6A">
        <w:rPr>
          <w:rFonts w:ascii="Arial" w:eastAsia="Times New Roman" w:hAnsi="Arial" w:cs="Arial"/>
          <w:bCs/>
        </w:rPr>
        <w:t>'x/(a + x)'); For two hyperbolas we use a two-component fit with 2 unknowns. 'a' and 'b' are the two Kd's. Since the sum of the two receptors (R_Init + R_1_Init) is 1, the fractional saturation is equal to the 'bound' fraction.</w:t>
      </w:r>
    </w:p>
    <w:p w14:paraId="12DD83BF"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70CCA">
        <w:rPr>
          <w:rFonts w:ascii="Arial" w:eastAsia="Times New Roman" w:hAnsi="Arial" w:cs="Arial"/>
          <w:bCs/>
          <w:color w:val="008000"/>
        </w:rPr>
        <w:t xml:space="preserve"> </w:t>
      </w:r>
    </w:p>
    <w:p w14:paraId="5713E092"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70CCA">
        <w:rPr>
          <w:rFonts w:ascii="Arial" w:eastAsia="Times New Roman" w:hAnsi="Arial" w:cs="Arial"/>
          <w:bCs/>
          <w:color w:val="008000"/>
        </w:rPr>
        <w:t>FR = Bound</w:t>
      </w:r>
      <w:proofErr w:type="gramStart"/>
      <w:r w:rsidRPr="00670CCA">
        <w:rPr>
          <w:rFonts w:ascii="Arial" w:eastAsia="Times New Roman" w:hAnsi="Arial" w:cs="Arial"/>
          <w:bCs/>
          <w:color w:val="008000"/>
        </w:rPr>
        <w:t>/(</w:t>
      </w:r>
      <w:proofErr w:type="gramEnd"/>
      <w:r w:rsidRPr="00670CCA">
        <w:rPr>
          <w:rFonts w:ascii="Arial" w:eastAsia="Times New Roman" w:hAnsi="Arial" w:cs="Arial"/>
          <w:bCs/>
          <w:color w:val="008000"/>
        </w:rPr>
        <w:t>R_Init + R_1_Init);X = Unbound;Y = FR;</w:t>
      </w:r>
    </w:p>
    <w:p w14:paraId="309B24FF"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70CCA">
        <w:rPr>
          <w:rFonts w:ascii="Arial" w:eastAsia="Times New Roman" w:hAnsi="Arial" w:cs="Arial"/>
          <w:bCs/>
          <w:color w:val="008000"/>
        </w:rPr>
        <w:lastRenderedPageBreak/>
        <w:t xml:space="preserve">f = </w:t>
      </w:r>
      <w:proofErr w:type="gramStart"/>
      <w:r w:rsidRPr="00670CCA">
        <w:rPr>
          <w:rFonts w:ascii="Arial" w:eastAsia="Times New Roman" w:hAnsi="Arial" w:cs="Arial"/>
          <w:bCs/>
          <w:color w:val="008000"/>
        </w:rPr>
        <w:t>fittype(</w:t>
      </w:r>
      <w:proofErr w:type="gramEnd"/>
      <w:r w:rsidRPr="00670CCA">
        <w:rPr>
          <w:rFonts w:ascii="Arial" w:eastAsia="Times New Roman" w:hAnsi="Arial" w:cs="Arial"/>
          <w:bCs/>
          <w:color w:val="008000"/>
        </w:rPr>
        <w:t>'(0.5*x/(a + x)) + (0.5*x/(b + x))');</w:t>
      </w:r>
    </w:p>
    <w:p w14:paraId="4AE709F3"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70CCA">
        <w:rPr>
          <w:rFonts w:ascii="Arial" w:eastAsia="Times New Roman" w:hAnsi="Arial" w:cs="Arial"/>
          <w:bCs/>
          <w:color w:val="008000"/>
        </w:rPr>
        <w:t>[</w:t>
      </w:r>
      <w:proofErr w:type="gramStart"/>
      <w:r w:rsidRPr="00670CCA">
        <w:rPr>
          <w:rFonts w:ascii="Arial" w:eastAsia="Times New Roman" w:hAnsi="Arial" w:cs="Arial"/>
          <w:bCs/>
          <w:color w:val="008000"/>
        </w:rPr>
        <w:t>Hyperb,GOF</w:t>
      </w:r>
      <w:proofErr w:type="gramEnd"/>
      <w:r w:rsidRPr="00670CCA">
        <w:rPr>
          <w:rFonts w:ascii="Arial" w:eastAsia="Times New Roman" w:hAnsi="Arial" w:cs="Arial"/>
          <w:bCs/>
          <w:color w:val="008000"/>
        </w:rPr>
        <w:t>] =</w:t>
      </w:r>
      <w:r>
        <w:rPr>
          <w:rFonts w:ascii="Arial" w:eastAsia="Times New Roman" w:hAnsi="Arial" w:cs="Arial"/>
          <w:bCs/>
          <w:color w:val="008000"/>
        </w:rPr>
        <w:t xml:space="preserve"> fit(X,Y,f,'StartPoint',[3 30])</w:t>
      </w:r>
    </w:p>
    <w:p w14:paraId="1C759BC7"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70CCA">
        <w:rPr>
          <w:rFonts w:ascii="Arial" w:eastAsia="Times New Roman" w:hAnsi="Arial" w:cs="Arial"/>
          <w:bCs/>
          <w:color w:val="008000"/>
        </w:rPr>
        <w:t>Hyperb_params = coeffvalues(Hyperb);</w:t>
      </w:r>
    </w:p>
    <w:p w14:paraId="66E5D55E"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70CCA">
        <w:rPr>
          <w:rFonts w:ascii="Arial" w:eastAsia="Times New Roman" w:hAnsi="Arial" w:cs="Arial"/>
          <w:bCs/>
          <w:color w:val="008000"/>
        </w:rPr>
        <w:t>Kd_1 = Hyper</w:t>
      </w:r>
      <w:r>
        <w:rPr>
          <w:rFonts w:ascii="Arial" w:eastAsia="Times New Roman" w:hAnsi="Arial" w:cs="Arial"/>
          <w:bCs/>
          <w:color w:val="008000"/>
        </w:rPr>
        <w:t>b_</w:t>
      </w:r>
      <w:proofErr w:type="gramStart"/>
      <w:r>
        <w:rPr>
          <w:rFonts w:ascii="Arial" w:eastAsia="Times New Roman" w:hAnsi="Arial" w:cs="Arial"/>
          <w:bCs/>
          <w:color w:val="008000"/>
        </w:rPr>
        <w:t>params(</w:t>
      </w:r>
      <w:proofErr w:type="gramEnd"/>
      <w:r>
        <w:rPr>
          <w:rFonts w:ascii="Arial" w:eastAsia="Times New Roman" w:hAnsi="Arial" w:cs="Arial"/>
          <w:bCs/>
          <w:color w:val="008000"/>
        </w:rPr>
        <w:t>1);</w:t>
      </w:r>
      <w:r w:rsidRPr="00670CCA">
        <w:rPr>
          <w:rFonts w:ascii="Arial" w:eastAsia="Times New Roman" w:hAnsi="Arial" w:cs="Arial"/>
          <w:bCs/>
          <w:color w:val="008000"/>
        </w:rPr>
        <w:t>Kd_2 = Hyperb_params(2);</w:t>
      </w:r>
    </w:p>
    <w:p w14:paraId="1A375A35"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70CCA">
        <w:rPr>
          <w:rFonts w:ascii="Arial" w:eastAsia="Times New Roman" w:hAnsi="Arial" w:cs="Arial"/>
          <w:bCs/>
          <w:color w:val="008000"/>
        </w:rPr>
        <w:t>plot(</w:t>
      </w:r>
      <w:proofErr w:type="gramStart"/>
      <w:r w:rsidRPr="00670CCA">
        <w:rPr>
          <w:rFonts w:ascii="Arial" w:eastAsia="Times New Roman" w:hAnsi="Arial" w:cs="Arial"/>
          <w:bCs/>
          <w:color w:val="008000"/>
        </w:rPr>
        <w:t>X,Hyperb</w:t>
      </w:r>
      <w:proofErr w:type="gramEnd"/>
      <w:r w:rsidRPr="00670CCA">
        <w:rPr>
          <w:rFonts w:ascii="Arial" w:eastAsia="Times New Roman" w:hAnsi="Arial" w:cs="Arial"/>
          <w:bCs/>
          <w:color w:val="008000"/>
        </w:rPr>
        <w:t>(X),'-r');ylim([-0.1,1.15]); xlim([-10,Unbound(end)+10]);</w:t>
      </w:r>
    </w:p>
    <w:p w14:paraId="588C5BAC"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670CCA">
        <w:rPr>
          <w:rFonts w:ascii="Arial" w:eastAsia="Times New Roman" w:hAnsi="Arial" w:cs="Arial"/>
          <w:bCs/>
          <w:color w:val="008000"/>
        </w:rPr>
        <w:t>legend(</w:t>
      </w:r>
      <w:proofErr w:type="gramEnd"/>
      <w:r w:rsidRPr="00670CCA">
        <w:rPr>
          <w:rFonts w:ascii="Arial" w:eastAsia="Times New Roman" w:hAnsi="Arial" w:cs="Arial"/>
          <w:bCs/>
          <w:color w:val="008000"/>
        </w:rPr>
        <w:t>'LR\_TOT','LR','LR\_1','Hyperb. fit','Location','Best');</w:t>
      </w:r>
    </w:p>
    <w:p w14:paraId="1BA5CD13" w14:textId="77777777" w:rsidR="006B5385" w:rsidRPr="00670CC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
    <w:p w14:paraId="42B9017B" w14:textId="77777777" w:rsidR="006B5385" w:rsidRPr="005865A9" w:rsidRDefault="006B5385" w:rsidP="006B5385">
      <w:pPr>
        <w:widowControl w:val="0"/>
        <w:autoSpaceDE w:val="0"/>
        <w:autoSpaceDN w:val="0"/>
        <w:adjustRightInd w:val="0"/>
        <w:spacing w:line="276" w:lineRule="auto"/>
        <w:contextualSpacing/>
        <w:jc w:val="both"/>
        <w:rPr>
          <w:rFonts w:ascii="Arial" w:eastAsia="Times New Roman" w:hAnsi="Arial" w:cs="Arial"/>
          <w:bCs/>
          <w:color w:val="0000FF"/>
        </w:rPr>
      </w:pPr>
      <w:r w:rsidRPr="005865A9">
        <w:rPr>
          <w:rFonts w:ascii="Arial" w:eastAsia="Times New Roman" w:hAnsi="Arial" w:cs="Arial"/>
          <w:bCs/>
          <w:color w:val="0000FF"/>
        </w:rPr>
        <w:t xml:space="preserve">Scatchard Fit. </w:t>
      </w:r>
    </w:p>
    <w:p w14:paraId="4E7AB2A2"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    subplot2 = subplot(3,1,2,'Parent</w:t>
      </w:r>
      <w:proofErr w:type="gramStart"/>
      <w:r w:rsidRPr="00EE6F1A">
        <w:rPr>
          <w:rFonts w:ascii="Arial" w:eastAsia="Times New Roman" w:hAnsi="Arial" w:cs="Arial"/>
          <w:bCs/>
          <w:color w:val="008000"/>
        </w:rPr>
        <w:t>',figure</w:t>
      </w:r>
      <w:proofErr w:type="gramEnd"/>
      <w:r w:rsidRPr="00EE6F1A">
        <w:rPr>
          <w:rFonts w:ascii="Arial" w:eastAsia="Times New Roman" w:hAnsi="Arial" w:cs="Arial"/>
          <w:bCs/>
          <w:color w:val="008000"/>
        </w:rPr>
        <w:t>(gcf));</w:t>
      </w:r>
    </w:p>
    <w:p w14:paraId="5423E0B8"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    box(subplot2,'on'</w:t>
      </w:r>
      <w:proofErr w:type="gramStart"/>
      <w:r w:rsidRPr="00EE6F1A">
        <w:rPr>
          <w:rFonts w:ascii="Arial" w:eastAsia="Times New Roman" w:hAnsi="Arial" w:cs="Arial"/>
          <w:bCs/>
          <w:color w:val="008000"/>
        </w:rPr>
        <w:t>);grid</w:t>
      </w:r>
      <w:proofErr w:type="gramEnd"/>
      <w:r w:rsidRPr="00EE6F1A">
        <w:rPr>
          <w:rFonts w:ascii="Arial" w:eastAsia="Times New Roman" w:hAnsi="Arial" w:cs="Arial"/>
          <w:bCs/>
          <w:color w:val="008000"/>
        </w:rPr>
        <w:t>(subplot2,'on');hold(subplot2,'all');</w:t>
      </w:r>
    </w:p>
    <w:p w14:paraId="7F70D3F3"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 </w:t>
      </w:r>
    </w:p>
    <w:p w14:paraId="267FFAB4"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Pr>
          <w:rFonts w:ascii="Arial" w:eastAsia="Times New Roman" w:hAnsi="Arial" w:cs="Arial"/>
          <w:bCs/>
          <w:color w:val="008000"/>
        </w:rPr>
        <w:t>s_range = range;</w:t>
      </w:r>
    </w:p>
    <w:p w14:paraId="16C194C0"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s_range_1 = true(1,35</w:t>
      </w:r>
      <w:proofErr w:type="gramStart"/>
      <w:r w:rsidRPr="00EE6F1A">
        <w:rPr>
          <w:rFonts w:ascii="Arial" w:eastAsia="Times New Roman" w:hAnsi="Arial" w:cs="Arial"/>
          <w:bCs/>
          <w:color w:val="008000"/>
        </w:rPr>
        <w:t>);s</w:t>
      </w:r>
      <w:proofErr w:type="gramEnd"/>
      <w:r w:rsidRPr="00EE6F1A">
        <w:rPr>
          <w:rFonts w:ascii="Arial" w:eastAsia="Times New Roman" w:hAnsi="Arial" w:cs="Arial"/>
          <w:bCs/>
          <w:color w:val="008000"/>
        </w:rPr>
        <w:t>_range_1(18:end) = false;</w:t>
      </w:r>
    </w:p>
    <w:p w14:paraId="1B74368F"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s_range_2 = true(1,35</w:t>
      </w:r>
      <w:proofErr w:type="gramStart"/>
      <w:r w:rsidRPr="00EE6F1A">
        <w:rPr>
          <w:rFonts w:ascii="Arial" w:eastAsia="Times New Roman" w:hAnsi="Arial" w:cs="Arial"/>
          <w:bCs/>
          <w:color w:val="008000"/>
        </w:rPr>
        <w:t>);s</w:t>
      </w:r>
      <w:proofErr w:type="gramEnd"/>
      <w:r w:rsidRPr="00EE6F1A">
        <w:rPr>
          <w:rFonts w:ascii="Arial" w:eastAsia="Times New Roman" w:hAnsi="Arial" w:cs="Arial"/>
          <w:bCs/>
          <w:color w:val="008000"/>
        </w:rPr>
        <w:t>_range_2(1:18) = false;</w:t>
      </w:r>
    </w:p>
    <w:p w14:paraId="545DD740"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X = Bound(s_range);</w:t>
      </w:r>
    </w:p>
    <w:p w14:paraId="2F17A125"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Y = Bound(s_range</w:t>
      </w:r>
      <w:proofErr w:type="gramStart"/>
      <w:r w:rsidRPr="00EE6F1A">
        <w:rPr>
          <w:rFonts w:ascii="Arial" w:eastAsia="Times New Roman" w:hAnsi="Arial" w:cs="Arial"/>
          <w:bCs/>
          <w:color w:val="008000"/>
        </w:rPr>
        <w:t>)./</w:t>
      </w:r>
      <w:proofErr w:type="gramEnd"/>
      <w:r w:rsidRPr="00EE6F1A">
        <w:rPr>
          <w:rFonts w:ascii="Arial" w:eastAsia="Times New Roman" w:hAnsi="Arial" w:cs="Arial"/>
          <w:bCs/>
          <w:color w:val="008000"/>
        </w:rPr>
        <w:t>Unbound(s_range);</w:t>
      </w:r>
    </w:p>
    <w:p w14:paraId="388DDBB0"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Pr>
          <w:rFonts w:ascii="Arial" w:eastAsia="Times New Roman" w:hAnsi="Arial" w:cs="Arial"/>
          <w:bCs/>
          <w:color w:val="008000"/>
        </w:rPr>
        <w:t>plot(</w:t>
      </w:r>
      <w:proofErr w:type="gramStart"/>
      <w:r>
        <w:rPr>
          <w:rFonts w:ascii="Arial" w:eastAsia="Times New Roman" w:hAnsi="Arial" w:cs="Arial"/>
          <w:bCs/>
          <w:color w:val="008000"/>
        </w:rPr>
        <w:t>X,Y</w:t>
      </w:r>
      <w:proofErr w:type="gramEnd"/>
      <w:r>
        <w:rPr>
          <w:rFonts w:ascii="Arial" w:eastAsia="Times New Roman" w:hAnsi="Arial" w:cs="Arial"/>
          <w:bCs/>
          <w:color w:val="008000"/>
        </w:rPr>
        <w:t>,'-ys',</w:t>
      </w:r>
      <w:r w:rsidRPr="00EE6F1A">
        <w:rPr>
          <w:rFonts w:ascii="Arial" w:eastAsia="Times New Roman" w:hAnsi="Arial" w:cs="Arial"/>
          <w:bCs/>
          <w:color w:val="008000"/>
        </w:rPr>
        <w:t>'MarkerEdgeColor','k','MarkerFaceColor','g','MarkerSize',5);</w:t>
      </w:r>
    </w:p>
    <w:p w14:paraId="3531C136"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 </w:t>
      </w:r>
    </w:p>
    <w:p w14:paraId="50CDF907" w14:textId="77777777" w:rsidR="006B5385" w:rsidRPr="005865A9" w:rsidRDefault="006B5385" w:rsidP="006B5385">
      <w:pPr>
        <w:widowControl w:val="0"/>
        <w:autoSpaceDE w:val="0"/>
        <w:autoSpaceDN w:val="0"/>
        <w:adjustRightInd w:val="0"/>
        <w:spacing w:line="276" w:lineRule="auto"/>
        <w:contextualSpacing/>
        <w:jc w:val="both"/>
        <w:outlineLvl w:val="0"/>
        <w:rPr>
          <w:rFonts w:ascii="Arial" w:eastAsia="Times New Roman" w:hAnsi="Arial" w:cs="Arial"/>
          <w:bCs/>
          <w:color w:val="FF0000"/>
        </w:rPr>
      </w:pPr>
      <w:r w:rsidRPr="005865A9">
        <w:rPr>
          <w:rFonts w:ascii="Arial" w:eastAsia="Times New Roman" w:hAnsi="Arial" w:cs="Arial"/>
          <w:bCs/>
          <w:color w:val="FF0000"/>
        </w:rPr>
        <w:t>Low affinity range</w:t>
      </w:r>
    </w:p>
    <w:p w14:paraId="08D7552B"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X1 = Bound(s_range_1);</w:t>
      </w:r>
    </w:p>
    <w:p w14:paraId="47EAFB02"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Y1 = Bound(s_range_1</w:t>
      </w:r>
      <w:proofErr w:type="gramStart"/>
      <w:r w:rsidRPr="00EE6F1A">
        <w:rPr>
          <w:rFonts w:ascii="Arial" w:eastAsia="Times New Roman" w:hAnsi="Arial" w:cs="Arial"/>
          <w:bCs/>
          <w:color w:val="008000"/>
        </w:rPr>
        <w:t>)./</w:t>
      </w:r>
      <w:proofErr w:type="gramEnd"/>
      <w:r w:rsidRPr="00EE6F1A">
        <w:rPr>
          <w:rFonts w:ascii="Arial" w:eastAsia="Times New Roman" w:hAnsi="Arial" w:cs="Arial"/>
          <w:bCs/>
          <w:color w:val="008000"/>
        </w:rPr>
        <w:t>Unbound(s_range_1);</w:t>
      </w:r>
    </w:p>
    <w:p w14:paraId="1CAC51E6"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plot(X</w:t>
      </w:r>
      <w:proofErr w:type="gramStart"/>
      <w:r w:rsidRPr="00EE6F1A">
        <w:rPr>
          <w:rFonts w:ascii="Arial" w:eastAsia="Times New Roman" w:hAnsi="Arial" w:cs="Arial"/>
          <w:bCs/>
          <w:color w:val="008000"/>
        </w:rPr>
        <w:t>1,Y</w:t>
      </w:r>
      <w:proofErr w:type="gramEnd"/>
      <w:r w:rsidRPr="00EE6F1A">
        <w:rPr>
          <w:rFonts w:ascii="Arial" w:eastAsia="Times New Roman" w:hAnsi="Arial" w:cs="Arial"/>
          <w:bCs/>
          <w:color w:val="008000"/>
        </w:rPr>
        <w:t>1,'yo','MarkerEdgeColor','b','MarkerFaceColor','none','MarkerSize',8);</w:t>
      </w:r>
    </w:p>
    <w:p w14:paraId="19CE93B0"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f = </w:t>
      </w:r>
      <w:proofErr w:type="gramStart"/>
      <w:r w:rsidRPr="00EE6F1A">
        <w:rPr>
          <w:rFonts w:ascii="Arial" w:eastAsia="Times New Roman" w:hAnsi="Arial" w:cs="Arial"/>
          <w:bCs/>
          <w:color w:val="008000"/>
        </w:rPr>
        <w:t>fittype(</w:t>
      </w:r>
      <w:proofErr w:type="gramEnd"/>
      <w:r w:rsidRPr="00EE6F1A">
        <w:rPr>
          <w:rFonts w:ascii="Arial" w:eastAsia="Times New Roman" w:hAnsi="Arial" w:cs="Arial"/>
          <w:bCs/>
          <w:color w:val="008000"/>
        </w:rPr>
        <w:t>'a*x + b');</w:t>
      </w:r>
    </w:p>
    <w:p w14:paraId="25048415"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[Scatchard_</w:t>
      </w:r>
      <w:proofErr w:type="gramStart"/>
      <w:r w:rsidRPr="00EE6F1A">
        <w:rPr>
          <w:rFonts w:ascii="Arial" w:eastAsia="Times New Roman" w:hAnsi="Arial" w:cs="Arial"/>
          <w:bCs/>
          <w:color w:val="008000"/>
        </w:rPr>
        <w:t>1,GOF</w:t>
      </w:r>
      <w:proofErr w:type="gramEnd"/>
      <w:r w:rsidRPr="00EE6F1A">
        <w:rPr>
          <w:rFonts w:ascii="Arial" w:eastAsia="Times New Roman" w:hAnsi="Arial" w:cs="Arial"/>
          <w:bCs/>
          <w:color w:val="008000"/>
        </w:rPr>
        <w:t>_1] = fit(X1,Y1,f,'Robust','Bisquar</w:t>
      </w:r>
      <w:r>
        <w:rPr>
          <w:rFonts w:ascii="Arial" w:eastAsia="Times New Roman" w:hAnsi="Arial" w:cs="Arial"/>
          <w:bCs/>
          <w:color w:val="008000"/>
        </w:rPr>
        <w:t>e','StartPoint',[-0.004 0.035])</w:t>
      </w:r>
    </w:p>
    <w:p w14:paraId="394BD57F"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plot(Scatchard_1,'-b');</w:t>
      </w:r>
    </w:p>
    <w:p w14:paraId="2D4A47FF" w14:textId="77777777" w:rsidR="006B5385" w:rsidRPr="00AA66F9"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EE6F1A">
        <w:rPr>
          <w:rFonts w:ascii="Arial" w:eastAsia="Times New Roman" w:hAnsi="Arial" w:cs="Arial"/>
          <w:bCs/>
          <w:color w:val="008000"/>
        </w:rPr>
        <w:t>Scatchard_1_params = coeffvalues(Scatchard_1);</w:t>
      </w:r>
    </w:p>
    <w:p w14:paraId="15B8D9D5"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Kd_1 = -1/Scatchard_1_</w:t>
      </w:r>
      <w:proofErr w:type="gramStart"/>
      <w:r w:rsidRPr="00EE6F1A">
        <w:rPr>
          <w:rFonts w:ascii="Arial" w:eastAsia="Times New Roman" w:hAnsi="Arial" w:cs="Arial"/>
          <w:bCs/>
          <w:color w:val="008000"/>
        </w:rPr>
        <w:t>params(</w:t>
      </w:r>
      <w:proofErr w:type="gramEnd"/>
      <w:r w:rsidRPr="00EE6F1A">
        <w:rPr>
          <w:rFonts w:ascii="Arial" w:eastAsia="Times New Roman" w:hAnsi="Arial" w:cs="Arial"/>
          <w:bCs/>
          <w:color w:val="008000"/>
        </w:rPr>
        <w:t>1);</w:t>
      </w:r>
    </w:p>
    <w:p w14:paraId="6F896BD6"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Receptor_conc_1 = -Scatchard_1_params(2)/Scatchard_1_</w:t>
      </w:r>
      <w:proofErr w:type="gramStart"/>
      <w:r w:rsidRPr="00EE6F1A">
        <w:rPr>
          <w:rFonts w:ascii="Arial" w:eastAsia="Times New Roman" w:hAnsi="Arial" w:cs="Arial"/>
          <w:bCs/>
          <w:color w:val="008000"/>
        </w:rPr>
        <w:t>params(</w:t>
      </w:r>
      <w:proofErr w:type="gramEnd"/>
      <w:r w:rsidRPr="00EE6F1A">
        <w:rPr>
          <w:rFonts w:ascii="Arial" w:eastAsia="Times New Roman" w:hAnsi="Arial" w:cs="Arial"/>
          <w:bCs/>
          <w:color w:val="008000"/>
        </w:rPr>
        <w:t>1);</w:t>
      </w:r>
    </w:p>
    <w:p w14:paraId="05FAD812"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033FF09A" w14:textId="77777777" w:rsidR="006B5385" w:rsidRPr="005865A9" w:rsidRDefault="006B5385" w:rsidP="006B5385">
      <w:pPr>
        <w:widowControl w:val="0"/>
        <w:autoSpaceDE w:val="0"/>
        <w:autoSpaceDN w:val="0"/>
        <w:adjustRightInd w:val="0"/>
        <w:spacing w:line="276" w:lineRule="auto"/>
        <w:contextualSpacing/>
        <w:jc w:val="both"/>
        <w:outlineLvl w:val="0"/>
        <w:rPr>
          <w:rFonts w:ascii="Arial" w:eastAsia="Times New Roman" w:hAnsi="Arial" w:cs="Arial"/>
          <w:bCs/>
          <w:color w:val="FF0000"/>
        </w:rPr>
      </w:pPr>
      <w:r w:rsidRPr="005865A9">
        <w:rPr>
          <w:rFonts w:ascii="Arial" w:eastAsia="Times New Roman" w:hAnsi="Arial" w:cs="Arial"/>
          <w:bCs/>
          <w:color w:val="FF0000"/>
        </w:rPr>
        <w:t>High affinity range</w:t>
      </w:r>
    </w:p>
    <w:p w14:paraId="46FDF10D"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X2 = Bound(s_range_2);</w:t>
      </w:r>
    </w:p>
    <w:p w14:paraId="171566E7"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Y2 = Bound(s_range_2</w:t>
      </w:r>
      <w:proofErr w:type="gramStart"/>
      <w:r w:rsidRPr="00EE6F1A">
        <w:rPr>
          <w:rFonts w:ascii="Arial" w:eastAsia="Times New Roman" w:hAnsi="Arial" w:cs="Arial"/>
          <w:bCs/>
          <w:color w:val="008000"/>
        </w:rPr>
        <w:t>)./</w:t>
      </w:r>
      <w:proofErr w:type="gramEnd"/>
      <w:r w:rsidRPr="00EE6F1A">
        <w:rPr>
          <w:rFonts w:ascii="Arial" w:eastAsia="Times New Roman" w:hAnsi="Arial" w:cs="Arial"/>
          <w:bCs/>
          <w:color w:val="008000"/>
        </w:rPr>
        <w:t>Unbound(s_range_2);</w:t>
      </w:r>
    </w:p>
    <w:p w14:paraId="2B197AF8"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plot(X</w:t>
      </w:r>
      <w:proofErr w:type="gramStart"/>
      <w:r w:rsidRPr="00EE6F1A">
        <w:rPr>
          <w:rFonts w:ascii="Arial" w:eastAsia="Times New Roman" w:hAnsi="Arial" w:cs="Arial"/>
          <w:bCs/>
          <w:color w:val="008000"/>
        </w:rPr>
        <w:t>2,Y</w:t>
      </w:r>
      <w:proofErr w:type="gramEnd"/>
      <w:r w:rsidRPr="00EE6F1A">
        <w:rPr>
          <w:rFonts w:ascii="Arial" w:eastAsia="Times New Roman" w:hAnsi="Arial" w:cs="Arial"/>
          <w:bCs/>
          <w:color w:val="008000"/>
        </w:rPr>
        <w:t>2,'yo','MarkerEdgeColor','r','MarkerFaceColor','none','MarkerSize',8);</w:t>
      </w:r>
    </w:p>
    <w:p w14:paraId="0B8F47C6"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 xml:space="preserve">f = </w:t>
      </w:r>
      <w:proofErr w:type="gramStart"/>
      <w:r w:rsidRPr="00EE6F1A">
        <w:rPr>
          <w:rFonts w:ascii="Arial" w:eastAsia="Times New Roman" w:hAnsi="Arial" w:cs="Arial"/>
          <w:bCs/>
          <w:color w:val="008000"/>
        </w:rPr>
        <w:t>fittype(</w:t>
      </w:r>
      <w:proofErr w:type="gramEnd"/>
      <w:r w:rsidRPr="00EE6F1A">
        <w:rPr>
          <w:rFonts w:ascii="Arial" w:eastAsia="Times New Roman" w:hAnsi="Arial" w:cs="Arial"/>
          <w:bCs/>
          <w:color w:val="008000"/>
        </w:rPr>
        <w:t>'a*x + b');</w:t>
      </w:r>
    </w:p>
    <w:p w14:paraId="12C13BF1"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[Scatchard_</w:t>
      </w:r>
      <w:proofErr w:type="gramStart"/>
      <w:r w:rsidRPr="00EE6F1A">
        <w:rPr>
          <w:rFonts w:ascii="Arial" w:eastAsia="Times New Roman" w:hAnsi="Arial" w:cs="Arial"/>
          <w:bCs/>
          <w:color w:val="008000"/>
        </w:rPr>
        <w:t>2,GOF</w:t>
      </w:r>
      <w:proofErr w:type="gramEnd"/>
      <w:r w:rsidRPr="00EE6F1A">
        <w:rPr>
          <w:rFonts w:ascii="Arial" w:eastAsia="Times New Roman" w:hAnsi="Arial" w:cs="Arial"/>
          <w:bCs/>
          <w:color w:val="008000"/>
        </w:rPr>
        <w:t>_2] = fit(X2,Y2,f,'Robust',</w:t>
      </w:r>
      <w:r>
        <w:rPr>
          <w:rFonts w:ascii="Arial" w:eastAsia="Times New Roman" w:hAnsi="Arial" w:cs="Arial"/>
          <w:bCs/>
          <w:color w:val="008000"/>
        </w:rPr>
        <w:t>'Bisquare','StartPoint',[-1 1])</w:t>
      </w:r>
    </w:p>
    <w:p w14:paraId="1A254B32"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plot(Scatchard_2,'-r');</w:t>
      </w:r>
    </w:p>
    <w:p w14:paraId="23C26AF3"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Scatchard_2_params = coeffvalues(Scatchard_2);</w:t>
      </w:r>
    </w:p>
    <w:p w14:paraId="748D9F13"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Kd_2 = -1/Scatchard_2_</w:t>
      </w:r>
      <w:proofErr w:type="gramStart"/>
      <w:r w:rsidRPr="00EE6F1A">
        <w:rPr>
          <w:rFonts w:ascii="Arial" w:eastAsia="Times New Roman" w:hAnsi="Arial" w:cs="Arial"/>
          <w:bCs/>
          <w:color w:val="008000"/>
        </w:rPr>
        <w:t>params(</w:t>
      </w:r>
      <w:proofErr w:type="gramEnd"/>
      <w:r w:rsidRPr="00EE6F1A">
        <w:rPr>
          <w:rFonts w:ascii="Arial" w:eastAsia="Times New Roman" w:hAnsi="Arial" w:cs="Arial"/>
          <w:bCs/>
          <w:color w:val="008000"/>
        </w:rPr>
        <w:t>1);</w:t>
      </w:r>
    </w:p>
    <w:p w14:paraId="781CA1F2"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Receptor_conc_2 = -Scatchard_2_params(2)/Scatchard_2_</w:t>
      </w:r>
      <w:proofErr w:type="gramStart"/>
      <w:r w:rsidRPr="00EE6F1A">
        <w:rPr>
          <w:rFonts w:ascii="Arial" w:eastAsia="Times New Roman" w:hAnsi="Arial" w:cs="Arial"/>
          <w:bCs/>
          <w:color w:val="008000"/>
        </w:rPr>
        <w:t>params(</w:t>
      </w:r>
      <w:proofErr w:type="gramEnd"/>
      <w:r w:rsidRPr="00EE6F1A">
        <w:rPr>
          <w:rFonts w:ascii="Arial" w:eastAsia="Times New Roman" w:hAnsi="Arial" w:cs="Arial"/>
          <w:bCs/>
          <w:color w:val="008000"/>
        </w:rPr>
        <w:t>1);</w:t>
      </w:r>
    </w:p>
    <w:p w14:paraId="7D7DBF77"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5C27307D"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F1A">
        <w:rPr>
          <w:rFonts w:ascii="Arial" w:eastAsia="Times New Roman" w:hAnsi="Arial" w:cs="Arial"/>
          <w:bCs/>
          <w:color w:val="008000"/>
        </w:rPr>
        <w:t>ylim([0,0.04]</w:t>
      </w:r>
      <w:proofErr w:type="gramStart"/>
      <w:r w:rsidRPr="00EE6F1A">
        <w:rPr>
          <w:rFonts w:ascii="Arial" w:eastAsia="Times New Roman" w:hAnsi="Arial" w:cs="Arial"/>
          <w:bCs/>
          <w:color w:val="008000"/>
        </w:rPr>
        <w:t>);xlim</w:t>
      </w:r>
      <w:proofErr w:type="gramEnd"/>
      <w:r w:rsidRPr="00EE6F1A">
        <w:rPr>
          <w:rFonts w:ascii="Arial" w:eastAsia="Times New Roman" w:hAnsi="Arial" w:cs="Arial"/>
          <w:bCs/>
          <w:color w:val="008000"/>
        </w:rPr>
        <w:t>([0,1.05]);</w:t>
      </w:r>
    </w:p>
    <w:p w14:paraId="667C19C7"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EE6F1A">
        <w:rPr>
          <w:rFonts w:ascii="Arial" w:eastAsia="Times New Roman" w:hAnsi="Arial" w:cs="Arial"/>
          <w:bCs/>
          <w:color w:val="008000"/>
        </w:rPr>
        <w:t>xlabel(</w:t>
      </w:r>
      <w:proofErr w:type="gramEnd"/>
      <w:r w:rsidRPr="00EE6F1A">
        <w:rPr>
          <w:rFonts w:ascii="Arial" w:eastAsia="Times New Roman" w:hAnsi="Arial" w:cs="Arial"/>
          <w:bCs/>
          <w:color w:val="008000"/>
        </w:rPr>
        <w:t>'[Bound Ligand]');ylabel('[Bound Ligand]/[Free Ligand]');</w:t>
      </w:r>
    </w:p>
    <w:p w14:paraId="41F5D67D" w14:textId="77777777" w:rsidR="006B5385" w:rsidRPr="00EE6F1A"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EE6F1A">
        <w:rPr>
          <w:rFonts w:ascii="Arial" w:eastAsia="Times New Roman" w:hAnsi="Arial" w:cs="Arial"/>
          <w:bCs/>
          <w:color w:val="008000"/>
        </w:rPr>
        <w:lastRenderedPageBreak/>
        <w:t>title(</w:t>
      </w:r>
      <w:proofErr w:type="gramEnd"/>
      <w:r w:rsidRPr="00EE6F1A">
        <w:rPr>
          <w:rFonts w:ascii="Arial" w:eastAsia="Times New Roman" w:hAnsi="Arial" w:cs="Arial"/>
          <w:bCs/>
          <w:color w:val="008000"/>
        </w:rPr>
        <w:t>'Scatchard plot with random-error data');</w:t>
      </w:r>
    </w:p>
    <w:p w14:paraId="0F32422B"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EE6F1A">
        <w:rPr>
          <w:rFonts w:ascii="Arial" w:eastAsia="Times New Roman" w:hAnsi="Arial" w:cs="Arial"/>
          <w:bCs/>
          <w:color w:val="008000"/>
        </w:rPr>
        <w:t>legend(</w:t>
      </w:r>
      <w:proofErr w:type="gramEnd"/>
      <w:r w:rsidRPr="00EE6F1A">
        <w:rPr>
          <w:rFonts w:ascii="Arial" w:eastAsia="Times New Roman" w:hAnsi="Arial" w:cs="Arial"/>
          <w:bCs/>
          <w:color w:val="008000"/>
        </w:rPr>
        <w:t>'Scatchard','Fit\_1: points','Fit\_1: Kd\_1','Fit\_2: points','Fit\_2: Kd\_2','Location','Best');</w:t>
      </w:r>
    </w:p>
    <w:p w14:paraId="16212D69"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noProof/>
          <w:color w:val="008000"/>
        </w:rPr>
      </w:pPr>
      <w:r>
        <w:rPr>
          <w:rFonts w:ascii="Arial" w:eastAsia="Times New Roman" w:hAnsi="Arial" w:cs="Arial"/>
          <w:bCs/>
          <w:noProof/>
          <w:color w:val="008000"/>
        </w:rPr>
        <w:drawing>
          <wp:anchor distT="0" distB="0" distL="114300" distR="114300" simplePos="0" relativeHeight="251664384" behindDoc="0" locked="0" layoutInCell="1" allowOverlap="1" wp14:anchorId="793245B5" wp14:editId="18A92665">
            <wp:simplePos x="0" y="0"/>
            <wp:positionH relativeFrom="margin">
              <wp:posOffset>1741805</wp:posOffset>
            </wp:positionH>
            <wp:positionV relativeFrom="margin">
              <wp:posOffset>513715</wp:posOffset>
            </wp:positionV>
            <wp:extent cx="4576445" cy="4398645"/>
            <wp:effectExtent l="0" t="0" r="0" b="0"/>
            <wp:wrapSquare wrapText="bothSides"/>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o_cooper_bind_sites_fit_1.png"/>
                    <pic:cNvPicPr/>
                  </pic:nvPicPr>
                  <pic:blipFill rotWithShape="1">
                    <a:blip r:embed="rId11" cstate="print">
                      <a:extLst>
                        <a:ext uri="{28A0092B-C50C-407E-A947-70E740481C1C}">
                          <a14:useLocalDpi xmlns:a14="http://schemas.microsoft.com/office/drawing/2010/main"/>
                        </a:ext>
                      </a:extLst>
                    </a:blip>
                    <a:srcRect l="7548" t="4278" r="7005" b="6208"/>
                    <a:stretch/>
                  </pic:blipFill>
                  <pic:spPr bwMode="auto">
                    <a:xfrm>
                      <a:off x="0" y="0"/>
                      <a:ext cx="4576445" cy="439864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11D7DB0E"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r>
        <w:rPr>
          <w:rFonts w:ascii="Arial" w:eastAsia="Times New Roman" w:hAnsi="Arial" w:cs="Arial"/>
          <w:bCs/>
        </w:rPr>
        <w:t xml:space="preserve">The Scatchard plot provides a reasonable value for the </w:t>
      </w:r>
      <w:r w:rsidRPr="00AF4843">
        <w:rPr>
          <w:rFonts w:ascii="Arial" w:eastAsia="Times New Roman" w:hAnsi="Arial" w:cs="Arial"/>
          <w:bCs/>
          <w:u w:val="single"/>
        </w:rPr>
        <w:t>high affinity range</w:t>
      </w:r>
      <w:r>
        <w:rPr>
          <w:rFonts w:ascii="Arial" w:eastAsia="Times New Roman" w:hAnsi="Arial" w:cs="Arial"/>
          <w:bCs/>
        </w:rPr>
        <w:t xml:space="preserve"> of the binding sites, but a poor one for the </w:t>
      </w:r>
      <w:r w:rsidRPr="00AF4843">
        <w:rPr>
          <w:rFonts w:ascii="Arial" w:eastAsia="Times New Roman" w:hAnsi="Arial" w:cs="Arial"/>
          <w:bCs/>
          <w:u w:val="single"/>
        </w:rPr>
        <w:t>low affinity range</w:t>
      </w:r>
      <w:r>
        <w:rPr>
          <w:rFonts w:ascii="Arial" w:eastAsia="Times New Roman" w:hAnsi="Arial" w:cs="Arial"/>
          <w:bCs/>
        </w:rPr>
        <w:t>. However, it is possible to obtain a good estimate also for the low affinity range by taking the -1/slope of the line connecting the intercept of the low affinity range on the ordinate to the intercept of the high affinity range on the abscissa (these are the two extremes of the distribution of points in the plot).</w:t>
      </w:r>
    </w:p>
    <w:p w14:paraId="20FB6D9F"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68A935D1"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3E827096" w14:textId="77777777" w:rsidR="006B5385" w:rsidRPr="005865A9" w:rsidRDefault="006B5385" w:rsidP="006B5385">
      <w:pPr>
        <w:widowControl w:val="0"/>
        <w:autoSpaceDE w:val="0"/>
        <w:autoSpaceDN w:val="0"/>
        <w:adjustRightInd w:val="0"/>
        <w:spacing w:line="276" w:lineRule="auto"/>
        <w:contextualSpacing/>
        <w:jc w:val="both"/>
        <w:outlineLvl w:val="0"/>
        <w:rPr>
          <w:rFonts w:ascii="Arial" w:eastAsia="Times New Roman" w:hAnsi="Arial" w:cs="Arial"/>
          <w:bCs/>
          <w:color w:val="FF0000"/>
        </w:rPr>
      </w:pPr>
      <w:r w:rsidRPr="005865A9">
        <w:rPr>
          <w:rFonts w:ascii="Arial" w:eastAsia="Times New Roman" w:hAnsi="Arial" w:cs="Arial"/>
          <w:bCs/>
          <w:color w:val="FF0000"/>
        </w:rPr>
        <w:t xml:space="preserve">Low affinity </w:t>
      </w:r>
      <w:r>
        <w:rPr>
          <w:rFonts w:ascii="Arial" w:eastAsia="Times New Roman" w:hAnsi="Arial" w:cs="Arial"/>
          <w:bCs/>
          <w:color w:val="FF0000"/>
        </w:rPr>
        <w:t xml:space="preserve">range </w:t>
      </w:r>
      <w:r w:rsidRPr="005865A9">
        <w:rPr>
          <w:rFonts w:ascii="Arial" w:eastAsia="Times New Roman" w:hAnsi="Arial" w:cs="Arial"/>
          <w:bCs/>
          <w:color w:val="FF0000"/>
        </w:rPr>
        <w:t>corrected</w:t>
      </w:r>
    </w:p>
    <w:p w14:paraId="2D260648" w14:textId="77777777" w:rsidR="006B5385" w:rsidRPr="00CA2349"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Pr>
          <w:rFonts w:ascii="Arial" w:eastAsia="Times New Roman" w:hAnsi="Arial" w:cs="Arial"/>
          <w:bCs/>
          <w:color w:val="008000"/>
        </w:rPr>
        <w:t xml:space="preserve">Kd_1_corr = </w:t>
      </w:r>
      <w:r w:rsidRPr="00CA2349">
        <w:rPr>
          <w:rFonts w:ascii="Arial" w:eastAsia="Times New Roman" w:hAnsi="Arial" w:cs="Arial"/>
          <w:bCs/>
          <w:color w:val="008000"/>
        </w:rPr>
        <w:t>1/(Scatchard_1_params(2)/Receptor_conc_2)</w:t>
      </w:r>
    </w:p>
    <w:p w14:paraId="26CBBF31" w14:textId="77777777" w:rsidR="006B5385" w:rsidRPr="00CA2349"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717275C4"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color w:val="0000FF"/>
        </w:rPr>
      </w:pPr>
    </w:p>
    <w:p w14:paraId="4F1CDE88" w14:textId="77777777" w:rsidR="006B5385" w:rsidRPr="00902943" w:rsidRDefault="006B5385" w:rsidP="006B5385">
      <w:pPr>
        <w:widowControl w:val="0"/>
        <w:autoSpaceDE w:val="0"/>
        <w:autoSpaceDN w:val="0"/>
        <w:adjustRightInd w:val="0"/>
        <w:spacing w:line="276" w:lineRule="auto"/>
        <w:contextualSpacing/>
        <w:jc w:val="both"/>
        <w:rPr>
          <w:rFonts w:ascii="Arial" w:eastAsia="Times New Roman" w:hAnsi="Arial" w:cs="Arial"/>
          <w:bCs/>
          <w:color w:val="0000FF"/>
        </w:rPr>
      </w:pPr>
      <w:r w:rsidRPr="005865A9">
        <w:rPr>
          <w:rFonts w:ascii="Arial" w:eastAsia="Times New Roman" w:hAnsi="Arial" w:cs="Arial"/>
          <w:bCs/>
          <w:color w:val="0000FF"/>
        </w:rPr>
        <w:t>Hill and Logistic fit</w:t>
      </w:r>
      <w:r>
        <w:rPr>
          <w:rFonts w:ascii="Arial" w:eastAsia="Times New Roman" w:hAnsi="Arial" w:cs="Arial"/>
          <w:bCs/>
          <w:color w:val="0000FF"/>
        </w:rPr>
        <w:t xml:space="preserve">. </w:t>
      </w:r>
      <w:r>
        <w:rPr>
          <w:rFonts w:ascii="Arial" w:eastAsia="Times New Roman" w:hAnsi="Arial" w:cs="Arial"/>
          <w:bCs/>
        </w:rPr>
        <w:t xml:space="preserve">The logistic fit is based on the </w:t>
      </w:r>
      <w:r w:rsidRPr="000A6154">
        <w:rPr>
          <w:rFonts w:ascii="Arial" w:eastAsia="Times New Roman" w:hAnsi="Arial" w:cs="Arial"/>
          <w:bCs/>
        </w:rPr>
        <w:t>equation:</w:t>
      </w:r>
    </w:p>
    <w:p w14:paraId="2191EAD7"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75EAEF00" w14:textId="77777777" w:rsidR="006B5385" w:rsidRDefault="006B5385" w:rsidP="006B5385">
      <w:pPr>
        <w:widowControl w:val="0"/>
        <w:autoSpaceDE w:val="0"/>
        <w:autoSpaceDN w:val="0"/>
        <w:adjustRightInd w:val="0"/>
        <w:spacing w:line="276" w:lineRule="auto"/>
        <w:contextualSpacing/>
        <w:jc w:val="center"/>
        <w:outlineLvl w:val="0"/>
        <w:rPr>
          <w:rFonts w:ascii="Arial" w:eastAsia="Times New Roman" w:hAnsi="Arial" w:cs="Arial"/>
          <w:bCs/>
        </w:rPr>
      </w:pPr>
      <w:r w:rsidRPr="005865A9">
        <w:rPr>
          <w:rFonts w:ascii="Arial" w:eastAsia="Times New Roman" w:hAnsi="Arial" w:cs="Arial"/>
          <w:bCs/>
          <w:color w:val="FF0000"/>
        </w:rPr>
        <w:t>Response</w:t>
      </w:r>
      <w:r>
        <w:rPr>
          <w:rFonts w:ascii="Arial" w:eastAsia="Times New Roman" w:hAnsi="Arial" w:cs="Arial"/>
          <w:bCs/>
        </w:rPr>
        <w:t xml:space="preserve"> = (Max-Min)/(1+(</w:t>
      </w:r>
      <w:r w:rsidRPr="005865A9">
        <w:rPr>
          <w:rFonts w:ascii="Arial" w:eastAsia="Times New Roman" w:hAnsi="Arial" w:cs="Arial"/>
          <w:b/>
          <w:bCs/>
          <w:i/>
          <w:color w:val="0000FF"/>
        </w:rPr>
        <w:t>K</w:t>
      </w:r>
      <w:r w:rsidRPr="005865A9">
        <w:rPr>
          <w:rFonts w:ascii="Arial" w:eastAsia="Times New Roman" w:hAnsi="Arial" w:cs="Arial"/>
          <w:b/>
          <w:bCs/>
          <w:i/>
          <w:color w:val="0000FF"/>
          <w:vertAlign w:val="subscript"/>
        </w:rPr>
        <w:t>d</w:t>
      </w:r>
      <w:r>
        <w:rPr>
          <w:rFonts w:ascii="Arial" w:eastAsia="Times New Roman" w:hAnsi="Arial" w:cs="Arial"/>
          <w:bCs/>
        </w:rPr>
        <w:t>/</w:t>
      </w:r>
      <w:proofErr w:type="gramStart"/>
      <w:r>
        <w:rPr>
          <w:rFonts w:ascii="Arial" w:eastAsia="Times New Roman" w:hAnsi="Arial" w:cs="Arial"/>
          <w:bCs/>
        </w:rPr>
        <w:t>x)</w:t>
      </w:r>
      <w:r w:rsidRPr="005865A9">
        <w:rPr>
          <w:rFonts w:ascii="Arial" w:eastAsia="Times New Roman" w:hAnsi="Arial" w:cs="Arial"/>
          <w:b/>
          <w:bCs/>
          <w:color w:val="FF0000"/>
          <w:vertAlign w:val="superscript"/>
        </w:rPr>
        <w:t>nH</w:t>
      </w:r>
      <w:proofErr w:type="gramEnd"/>
    </w:p>
    <w:p w14:paraId="50DFDC58"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3714F3DC"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Pr>
          <w:rFonts w:ascii="Arial" w:eastAsia="Times New Roman" w:hAnsi="Arial" w:cs="Arial"/>
          <w:bCs/>
        </w:rPr>
        <w:t>in which nH is</w:t>
      </w:r>
      <w:r w:rsidRPr="000A6154">
        <w:rPr>
          <w:rFonts w:ascii="Arial" w:eastAsia="Times New Roman" w:hAnsi="Arial" w:cs="Arial"/>
          <w:bCs/>
        </w:rPr>
        <w:t xml:space="preserve"> </w:t>
      </w:r>
      <w:r>
        <w:rPr>
          <w:rFonts w:ascii="Arial" w:eastAsia="Times New Roman" w:hAnsi="Arial" w:cs="Arial"/>
          <w:bCs/>
        </w:rPr>
        <w:t xml:space="preserve">the </w:t>
      </w:r>
      <w:r w:rsidRPr="000A6154">
        <w:rPr>
          <w:rFonts w:ascii="Arial" w:eastAsia="Times New Roman" w:hAnsi="Arial" w:cs="Arial"/>
          <w:bCs/>
        </w:rPr>
        <w:t>Hill coefficient</w:t>
      </w:r>
      <w:r>
        <w:rPr>
          <w:rFonts w:ascii="Arial" w:eastAsia="Times New Roman" w:hAnsi="Arial" w:cs="Arial"/>
          <w:bCs/>
        </w:rPr>
        <w:t xml:space="preserve">, which theoretically cannot be </w:t>
      </w:r>
      <w:r w:rsidRPr="000A6154">
        <w:rPr>
          <w:rFonts w:ascii="Arial" w:eastAsia="Times New Roman" w:hAnsi="Arial" w:cs="Arial"/>
          <w:bCs/>
        </w:rPr>
        <w:t>higher than the</w:t>
      </w:r>
      <w:r>
        <w:rPr>
          <w:rFonts w:ascii="Arial" w:eastAsia="Times New Roman" w:hAnsi="Arial" w:cs="Arial"/>
          <w:bCs/>
        </w:rPr>
        <w:t xml:space="preserve"> </w:t>
      </w:r>
      <w:r w:rsidRPr="000A6154">
        <w:rPr>
          <w:rFonts w:ascii="Arial" w:eastAsia="Times New Roman" w:hAnsi="Arial" w:cs="Arial"/>
          <w:bCs/>
        </w:rPr>
        <w:t xml:space="preserve">number of binding sites </w:t>
      </w:r>
      <w:r>
        <w:rPr>
          <w:rFonts w:ascii="Arial" w:eastAsia="Times New Roman" w:hAnsi="Arial" w:cs="Arial"/>
          <w:bCs/>
        </w:rPr>
        <w:t>that</w:t>
      </w:r>
      <w:r w:rsidRPr="000A6154">
        <w:rPr>
          <w:rFonts w:ascii="Arial" w:eastAsia="Times New Roman" w:hAnsi="Arial" w:cs="Arial"/>
          <w:bCs/>
        </w:rPr>
        <w:t xml:space="preserve"> are occupied simultaneously. </w:t>
      </w:r>
      <w:r>
        <w:rPr>
          <w:rFonts w:ascii="Arial" w:eastAsia="Times New Roman" w:hAnsi="Arial" w:cs="Arial"/>
          <w:bCs/>
        </w:rPr>
        <w:t>Three conditions are possible:</w:t>
      </w:r>
    </w:p>
    <w:p w14:paraId="39DC1B3C"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4C0D9E3E"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E9714F">
        <w:rPr>
          <w:rFonts w:ascii="Arial" w:eastAsia="Times New Roman" w:hAnsi="Arial" w:cs="Arial"/>
          <w:bCs/>
          <w:color w:val="FF0000"/>
        </w:rPr>
        <w:t>nH &gt; 1</w:t>
      </w:r>
      <w:r w:rsidRPr="000A6154">
        <w:rPr>
          <w:rFonts w:ascii="Arial" w:eastAsia="Times New Roman" w:hAnsi="Arial" w:cs="Arial"/>
          <w:bCs/>
        </w:rPr>
        <w:t xml:space="preserve"> - Positive cooperativity: binding of the ligand to one site increases</w:t>
      </w:r>
      <w:r>
        <w:rPr>
          <w:rFonts w:ascii="Arial" w:eastAsia="Times New Roman" w:hAnsi="Arial" w:cs="Arial"/>
          <w:bCs/>
        </w:rPr>
        <w:t xml:space="preserve"> </w:t>
      </w:r>
      <w:r w:rsidRPr="000A6154">
        <w:rPr>
          <w:rFonts w:ascii="Arial" w:eastAsia="Times New Roman" w:hAnsi="Arial" w:cs="Arial"/>
          <w:bCs/>
        </w:rPr>
        <w:t>the affinity of the other site for the ligand.</w:t>
      </w:r>
    </w:p>
    <w:p w14:paraId="417C9B5F"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64616619"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E9714F">
        <w:rPr>
          <w:rFonts w:ascii="Arial" w:eastAsia="Times New Roman" w:hAnsi="Arial" w:cs="Arial"/>
          <w:bCs/>
          <w:color w:val="FF0000"/>
        </w:rPr>
        <w:t>nH &lt; 1</w:t>
      </w:r>
      <w:r w:rsidRPr="000A6154">
        <w:rPr>
          <w:rFonts w:ascii="Arial" w:eastAsia="Times New Roman" w:hAnsi="Arial" w:cs="Arial"/>
          <w:bCs/>
        </w:rPr>
        <w:t xml:space="preserve"> - Negative cooperativity: binding of the ligand to one site decreases</w:t>
      </w:r>
      <w:r>
        <w:rPr>
          <w:rFonts w:ascii="Arial" w:eastAsia="Times New Roman" w:hAnsi="Arial" w:cs="Arial"/>
          <w:bCs/>
        </w:rPr>
        <w:t xml:space="preserve"> </w:t>
      </w:r>
      <w:r w:rsidRPr="000A6154">
        <w:rPr>
          <w:rFonts w:ascii="Arial" w:eastAsia="Times New Roman" w:hAnsi="Arial" w:cs="Arial"/>
          <w:bCs/>
        </w:rPr>
        <w:t>the affinity of the other site for the ligand.</w:t>
      </w:r>
    </w:p>
    <w:p w14:paraId="0796BE14"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3D06B572"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E9714F">
        <w:rPr>
          <w:rFonts w:ascii="Arial" w:eastAsia="Times New Roman" w:hAnsi="Arial" w:cs="Arial"/>
          <w:bCs/>
          <w:color w:val="FF0000"/>
        </w:rPr>
        <w:lastRenderedPageBreak/>
        <w:t>nH = 1</w:t>
      </w:r>
      <w:r w:rsidRPr="000A6154">
        <w:rPr>
          <w:rFonts w:ascii="Arial" w:eastAsia="Times New Roman" w:hAnsi="Arial" w:cs="Arial"/>
          <w:bCs/>
        </w:rPr>
        <w:t xml:space="preserve"> - Non-cooperativity: </w:t>
      </w:r>
      <w:r>
        <w:rPr>
          <w:rFonts w:ascii="Arial" w:eastAsia="Times New Roman" w:hAnsi="Arial" w:cs="Arial"/>
          <w:bCs/>
        </w:rPr>
        <w:t xml:space="preserve">the </w:t>
      </w:r>
      <w:r w:rsidRPr="000A6154">
        <w:rPr>
          <w:rFonts w:ascii="Arial" w:eastAsia="Times New Roman" w:hAnsi="Arial" w:cs="Arial"/>
          <w:bCs/>
        </w:rPr>
        <w:t>binding sites are independent.</w:t>
      </w:r>
    </w:p>
    <w:p w14:paraId="456BA863"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4E27ACDD"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The traditional way of determining the Hill coefficient is with a plot of</w:t>
      </w:r>
      <w:r>
        <w:rPr>
          <w:rFonts w:ascii="Arial" w:eastAsia="Times New Roman" w:hAnsi="Arial" w:cs="Arial"/>
          <w:bCs/>
        </w:rPr>
        <w:t xml:space="preserve"> </w:t>
      </w:r>
      <w:r w:rsidRPr="000A6154">
        <w:rPr>
          <w:rFonts w:ascii="Arial" w:eastAsia="Times New Roman" w:hAnsi="Arial" w:cs="Arial"/>
          <w:bCs/>
        </w:rPr>
        <w:t>the Hill equation in the form:</w:t>
      </w:r>
      <w:r w:rsidRPr="00902943">
        <w:rPr>
          <w:rFonts w:ascii="Arial" w:eastAsia="Times New Roman" w:hAnsi="Arial" w:cs="Arial"/>
          <w:bCs/>
        </w:rPr>
        <w:t xml:space="preserve"> </w:t>
      </w:r>
    </w:p>
    <w:p w14:paraId="631F7E63"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4A408F94" w14:textId="77777777" w:rsidR="006B5385" w:rsidRPr="00B74938" w:rsidRDefault="006B5385" w:rsidP="006B5385">
      <w:pPr>
        <w:widowControl w:val="0"/>
        <w:autoSpaceDE w:val="0"/>
        <w:autoSpaceDN w:val="0"/>
        <w:adjustRightInd w:val="0"/>
        <w:spacing w:line="276" w:lineRule="auto"/>
        <w:contextualSpacing/>
        <w:jc w:val="center"/>
        <w:rPr>
          <w:rFonts w:ascii="Arial" w:eastAsia="Times New Roman" w:hAnsi="Arial" w:cs="Arial"/>
          <w:b/>
          <w:bCs/>
          <w:color w:val="FF0000"/>
        </w:rPr>
      </w:pPr>
      <w:proofErr w:type="gramStart"/>
      <w:r w:rsidRPr="00B74938">
        <w:rPr>
          <w:rFonts w:ascii="Arial" w:eastAsia="Times New Roman" w:hAnsi="Arial" w:cs="Arial"/>
          <w:b/>
          <w:bCs/>
          <w:color w:val="FF0000"/>
        </w:rPr>
        <w:t>log(</w:t>
      </w:r>
      <w:proofErr w:type="gramEnd"/>
      <w:r w:rsidRPr="00B74938">
        <w:rPr>
          <w:rFonts w:ascii="Arial" w:eastAsia="Times New Roman" w:hAnsi="Arial" w:cs="Arial"/>
          <w:b/>
          <w:bCs/>
          <w:color w:val="FF0000"/>
        </w:rPr>
        <w:sym w:font="Symbol" w:char="F051"/>
      </w:r>
      <w:r w:rsidRPr="00B74938">
        <w:rPr>
          <w:rFonts w:ascii="Arial" w:eastAsia="Times New Roman" w:hAnsi="Arial" w:cs="Arial"/>
          <w:b/>
          <w:bCs/>
          <w:color w:val="FF0000"/>
        </w:rPr>
        <w:t>/(1-</w:t>
      </w:r>
      <w:r w:rsidRPr="00B74938">
        <w:rPr>
          <w:rFonts w:ascii="Arial" w:eastAsia="Times New Roman" w:hAnsi="Arial" w:cs="Arial"/>
          <w:b/>
          <w:bCs/>
          <w:color w:val="FF0000"/>
        </w:rPr>
        <w:sym w:font="Symbol" w:char="F051"/>
      </w:r>
      <w:r w:rsidRPr="00B74938">
        <w:rPr>
          <w:rFonts w:ascii="Arial" w:eastAsia="Times New Roman" w:hAnsi="Arial" w:cs="Arial"/>
          <w:b/>
          <w:bCs/>
          <w:color w:val="FF0000"/>
        </w:rPr>
        <w:t>)) = nH*log[L] - log(</w:t>
      </w:r>
      <w:r w:rsidRPr="00BA7D06">
        <w:rPr>
          <w:rFonts w:ascii="Arial" w:eastAsia="Times New Roman" w:hAnsi="Arial" w:cs="Arial"/>
          <w:b/>
          <w:bCs/>
          <w:i/>
          <w:color w:val="0000FF"/>
        </w:rPr>
        <w:t>K</w:t>
      </w:r>
      <w:r w:rsidRPr="00BA7D06">
        <w:rPr>
          <w:rFonts w:ascii="Arial" w:eastAsia="Times New Roman" w:hAnsi="Arial" w:cs="Arial"/>
          <w:b/>
          <w:bCs/>
          <w:i/>
          <w:color w:val="0000FF"/>
          <w:vertAlign w:val="subscript"/>
        </w:rPr>
        <w:t>d</w:t>
      </w:r>
      <w:r w:rsidRPr="00B74938">
        <w:rPr>
          <w:rFonts w:ascii="Arial" w:eastAsia="Times New Roman" w:hAnsi="Arial" w:cs="Arial"/>
          <w:b/>
          <w:bCs/>
          <w:color w:val="FF0000"/>
        </w:rPr>
        <w:t>)</w:t>
      </w:r>
    </w:p>
    <w:p w14:paraId="29D10505"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52BA6C01"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Pr>
          <w:rFonts w:ascii="Arial" w:eastAsia="Times New Roman" w:hAnsi="Arial" w:cs="Arial"/>
          <w:bCs/>
        </w:rPr>
        <w:t xml:space="preserve">Therefore, </w:t>
      </w:r>
      <w:r w:rsidRPr="00B74938">
        <w:rPr>
          <w:rFonts w:ascii="Arial" w:eastAsia="Times New Roman" w:hAnsi="Arial" w:cs="Arial"/>
          <w:bCs/>
          <w:color w:val="FF0000"/>
        </w:rPr>
        <w:t>log[y/(1-y)]</w:t>
      </w:r>
      <w:r>
        <w:rPr>
          <w:rFonts w:ascii="Arial" w:eastAsia="Times New Roman" w:hAnsi="Arial" w:cs="Arial"/>
          <w:bCs/>
        </w:rPr>
        <w:t xml:space="preserve"> (</w:t>
      </w:r>
      <w:r w:rsidRPr="000A6154">
        <w:rPr>
          <w:rFonts w:ascii="Arial" w:eastAsia="Times New Roman" w:hAnsi="Arial" w:cs="Arial"/>
          <w:bCs/>
        </w:rPr>
        <w:t xml:space="preserve">where y is the fractional saturation </w:t>
      </w:r>
      <w:r w:rsidRPr="00B74938">
        <w:rPr>
          <w:rFonts w:ascii="Arial" w:eastAsia="Times New Roman" w:hAnsi="Arial" w:cs="Arial"/>
          <w:b/>
          <w:bCs/>
          <w:color w:val="FF0000"/>
        </w:rPr>
        <w:sym w:font="Symbol" w:char="F051"/>
      </w:r>
      <w:r>
        <w:rPr>
          <w:rFonts w:ascii="Arial" w:eastAsia="Times New Roman" w:hAnsi="Arial" w:cs="Arial"/>
          <w:b/>
          <w:bCs/>
          <w:color w:val="FF0000"/>
        </w:rPr>
        <w:t xml:space="preserve"> </w:t>
      </w:r>
      <w:r>
        <w:rPr>
          <w:rFonts w:ascii="Arial" w:eastAsia="Times New Roman" w:hAnsi="Arial" w:cs="Arial"/>
          <w:bCs/>
        </w:rPr>
        <w:t>of the receptor) is plotted against</w:t>
      </w:r>
      <w:r w:rsidRPr="000A6154">
        <w:rPr>
          <w:rFonts w:ascii="Arial" w:eastAsia="Times New Roman" w:hAnsi="Arial" w:cs="Arial"/>
          <w:bCs/>
        </w:rPr>
        <w:t xml:space="preserve"> </w:t>
      </w:r>
      <w:r w:rsidRPr="00B74938">
        <w:rPr>
          <w:rFonts w:ascii="Arial" w:eastAsia="Times New Roman" w:hAnsi="Arial" w:cs="Arial"/>
          <w:bCs/>
          <w:color w:val="FF0000"/>
        </w:rPr>
        <w:t>log[x]</w:t>
      </w:r>
      <w:r w:rsidRPr="000A6154">
        <w:rPr>
          <w:rFonts w:ascii="Arial" w:eastAsia="Times New Roman" w:hAnsi="Arial" w:cs="Arial"/>
          <w:bCs/>
        </w:rPr>
        <w:t xml:space="preserve"> </w:t>
      </w:r>
      <w:r>
        <w:rPr>
          <w:rFonts w:ascii="Arial" w:eastAsia="Times New Roman" w:hAnsi="Arial" w:cs="Arial"/>
          <w:bCs/>
        </w:rPr>
        <w:t xml:space="preserve">(where </w:t>
      </w:r>
      <w:r w:rsidRPr="000A6154">
        <w:rPr>
          <w:rFonts w:ascii="Arial" w:eastAsia="Times New Roman" w:hAnsi="Arial" w:cs="Arial"/>
          <w:bCs/>
        </w:rPr>
        <w:t>[x] is the free (unbound) ligand concentration</w:t>
      </w:r>
      <w:r>
        <w:rPr>
          <w:rFonts w:ascii="Arial" w:eastAsia="Times New Roman" w:hAnsi="Arial" w:cs="Arial"/>
          <w:bCs/>
        </w:rPr>
        <w:t>).</w:t>
      </w:r>
    </w:p>
    <w:p w14:paraId="54CE3E60"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073BC4D1"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The slope is the Hill coefficient</w:t>
      </w:r>
      <w:r>
        <w:rPr>
          <w:rFonts w:ascii="Arial" w:eastAsia="Times New Roman" w:hAnsi="Arial" w:cs="Arial"/>
          <w:bCs/>
        </w:rPr>
        <w:t xml:space="preserve"> </w:t>
      </w:r>
      <w:r w:rsidRPr="00B74938">
        <w:rPr>
          <w:rFonts w:ascii="Arial" w:eastAsia="Times New Roman" w:hAnsi="Arial" w:cs="Arial"/>
          <w:b/>
          <w:bCs/>
          <w:color w:val="FF0000"/>
        </w:rPr>
        <w:t>nH</w:t>
      </w:r>
      <w:r w:rsidRPr="000A6154">
        <w:rPr>
          <w:rFonts w:ascii="Arial" w:eastAsia="Times New Roman" w:hAnsi="Arial" w:cs="Arial"/>
          <w:bCs/>
        </w:rPr>
        <w:t>, and</w:t>
      </w:r>
      <w:r>
        <w:rPr>
          <w:rFonts w:ascii="Arial" w:eastAsia="Times New Roman" w:hAnsi="Arial" w:cs="Arial"/>
          <w:bCs/>
        </w:rPr>
        <w:t xml:space="preserve"> </w:t>
      </w:r>
      <w:r w:rsidRPr="000A6154">
        <w:rPr>
          <w:rFonts w:ascii="Arial" w:eastAsia="Times New Roman" w:hAnsi="Arial" w:cs="Arial"/>
          <w:bCs/>
        </w:rPr>
        <w:t xml:space="preserve">the intercept with the ordinate (Y axis) is equal to </w:t>
      </w:r>
      <w:r w:rsidRPr="00BA7D06">
        <w:rPr>
          <w:rFonts w:ascii="Arial" w:eastAsia="Times New Roman" w:hAnsi="Arial" w:cs="Arial"/>
          <w:b/>
          <w:bCs/>
          <w:color w:val="FF0000"/>
        </w:rPr>
        <w:t>-log(</w:t>
      </w:r>
      <w:r w:rsidRPr="00BA7D06">
        <w:rPr>
          <w:rFonts w:ascii="Arial" w:eastAsia="Times New Roman" w:hAnsi="Arial" w:cs="Arial"/>
          <w:b/>
          <w:bCs/>
          <w:i/>
          <w:color w:val="0000FF"/>
        </w:rPr>
        <w:t>K</w:t>
      </w:r>
      <w:r w:rsidRPr="00BA7D06">
        <w:rPr>
          <w:rFonts w:ascii="Arial" w:eastAsia="Times New Roman" w:hAnsi="Arial" w:cs="Arial"/>
          <w:b/>
          <w:bCs/>
          <w:i/>
          <w:color w:val="0000FF"/>
          <w:vertAlign w:val="subscript"/>
        </w:rPr>
        <w:t>d</w:t>
      </w:r>
      <w:r w:rsidRPr="00BA7D06">
        <w:rPr>
          <w:rFonts w:ascii="Arial" w:eastAsia="Times New Roman" w:hAnsi="Arial" w:cs="Arial"/>
          <w:b/>
          <w:bCs/>
          <w:color w:val="FF0000"/>
        </w:rPr>
        <w:t>)</w:t>
      </w:r>
      <w:r w:rsidRPr="000A6154">
        <w:rPr>
          <w:rFonts w:ascii="Arial" w:eastAsia="Times New Roman" w:hAnsi="Arial" w:cs="Arial"/>
          <w:bCs/>
        </w:rPr>
        <w:t>.</w:t>
      </w:r>
    </w:p>
    <w:p w14:paraId="1AFA3489"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0BBE1E80"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IMPORTANT: it is often reported that the intercept with the X axis</w:t>
      </w:r>
      <w:r>
        <w:rPr>
          <w:rFonts w:ascii="Arial" w:eastAsia="Times New Roman" w:hAnsi="Arial" w:cs="Arial"/>
          <w:bCs/>
        </w:rPr>
        <w:t xml:space="preserve"> </w:t>
      </w:r>
      <w:r w:rsidRPr="000A6154">
        <w:rPr>
          <w:rFonts w:ascii="Arial" w:eastAsia="Times New Roman" w:hAnsi="Arial" w:cs="Arial"/>
          <w:bCs/>
        </w:rPr>
        <w:t xml:space="preserve">represents the </w:t>
      </w:r>
      <w:r w:rsidRPr="00BA7D06">
        <w:rPr>
          <w:rFonts w:ascii="Arial" w:eastAsia="Times New Roman" w:hAnsi="Arial" w:cs="Arial"/>
          <w:bCs/>
          <w:i/>
          <w:color w:val="0000FF"/>
        </w:rPr>
        <w:t>K</w:t>
      </w:r>
      <w:r w:rsidRPr="00BA7D06">
        <w:rPr>
          <w:rFonts w:ascii="Arial" w:eastAsia="Times New Roman" w:hAnsi="Arial" w:cs="Arial"/>
          <w:bCs/>
          <w:i/>
          <w:color w:val="0000FF"/>
          <w:vertAlign w:val="subscript"/>
        </w:rPr>
        <w:t>d</w:t>
      </w:r>
      <w:r w:rsidRPr="000A6154">
        <w:rPr>
          <w:rFonts w:ascii="Arial" w:eastAsia="Times New Roman" w:hAnsi="Arial" w:cs="Arial"/>
          <w:bCs/>
        </w:rPr>
        <w:t xml:space="preserve"> because at Y = 0 </w:t>
      </w:r>
      <w:r w:rsidRPr="00B74938">
        <w:rPr>
          <w:rFonts w:ascii="Arial" w:eastAsia="Times New Roman" w:hAnsi="Arial" w:cs="Arial"/>
          <w:b/>
          <w:bCs/>
          <w:color w:val="FF0000"/>
        </w:rPr>
        <w:sym w:font="Symbol" w:char="F051"/>
      </w:r>
      <w:r w:rsidRPr="000A6154">
        <w:rPr>
          <w:rFonts w:ascii="Arial" w:eastAsia="Times New Roman" w:hAnsi="Arial" w:cs="Arial"/>
          <w:bCs/>
        </w:rPr>
        <w:t xml:space="preserve"> = 0.5. However, this is only true if n</w:t>
      </w:r>
      <w:r>
        <w:rPr>
          <w:rFonts w:ascii="Arial" w:eastAsia="Times New Roman" w:hAnsi="Arial" w:cs="Arial"/>
          <w:bCs/>
        </w:rPr>
        <w:t>H</w:t>
      </w:r>
      <w:r w:rsidRPr="000A6154">
        <w:rPr>
          <w:rFonts w:ascii="Arial" w:eastAsia="Times New Roman" w:hAnsi="Arial" w:cs="Arial"/>
          <w:bCs/>
        </w:rPr>
        <w:t xml:space="preserve"> = 1. In the more general case, solving for the x intercept (when the y axis variable is 0) in the Hill equations gives:</w:t>
      </w:r>
    </w:p>
    <w:p w14:paraId="17A4C6DB"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276D756F" w14:textId="77777777" w:rsidR="006B5385" w:rsidRPr="00BA7D06" w:rsidRDefault="006B5385" w:rsidP="006B5385">
      <w:pPr>
        <w:widowControl w:val="0"/>
        <w:autoSpaceDE w:val="0"/>
        <w:autoSpaceDN w:val="0"/>
        <w:adjustRightInd w:val="0"/>
        <w:spacing w:line="276" w:lineRule="auto"/>
        <w:contextualSpacing/>
        <w:jc w:val="center"/>
        <w:rPr>
          <w:rFonts w:ascii="Arial" w:eastAsia="Times New Roman" w:hAnsi="Arial" w:cs="Arial"/>
          <w:bCs/>
          <w:color w:val="FF0000"/>
        </w:rPr>
      </w:pPr>
      <w:r w:rsidRPr="00BA7D06">
        <w:rPr>
          <w:rFonts w:ascii="Arial" w:eastAsia="Times New Roman" w:hAnsi="Arial" w:cs="Arial"/>
          <w:bCs/>
          <w:color w:val="FF0000"/>
        </w:rPr>
        <w:t>0 = nH*log[L] -log(</w:t>
      </w:r>
      <w:r w:rsidRPr="00BA7D06">
        <w:rPr>
          <w:rFonts w:ascii="Arial" w:eastAsia="Times New Roman" w:hAnsi="Arial" w:cs="Arial"/>
          <w:bCs/>
          <w:i/>
          <w:color w:val="0000FF"/>
        </w:rPr>
        <w:t>K</w:t>
      </w:r>
      <w:r w:rsidRPr="00BA7D06">
        <w:rPr>
          <w:rFonts w:ascii="Arial" w:eastAsia="Times New Roman" w:hAnsi="Arial" w:cs="Arial"/>
          <w:bCs/>
          <w:i/>
          <w:color w:val="0000FF"/>
          <w:vertAlign w:val="subscript"/>
        </w:rPr>
        <w:t>d</w:t>
      </w:r>
      <w:r w:rsidRPr="00BA7D06">
        <w:rPr>
          <w:rFonts w:ascii="Arial" w:eastAsia="Times New Roman" w:hAnsi="Arial" w:cs="Arial"/>
          <w:bCs/>
          <w:color w:val="FF0000"/>
        </w:rPr>
        <w:t>)</w:t>
      </w:r>
    </w:p>
    <w:p w14:paraId="2D3EEDCE" w14:textId="77777777" w:rsidR="006B5385" w:rsidRPr="00BA7D06" w:rsidRDefault="006B5385" w:rsidP="006B5385">
      <w:pPr>
        <w:widowControl w:val="0"/>
        <w:autoSpaceDE w:val="0"/>
        <w:autoSpaceDN w:val="0"/>
        <w:adjustRightInd w:val="0"/>
        <w:spacing w:line="276" w:lineRule="auto"/>
        <w:contextualSpacing/>
        <w:jc w:val="center"/>
        <w:rPr>
          <w:rFonts w:ascii="Arial" w:eastAsia="Times New Roman" w:hAnsi="Arial" w:cs="Arial"/>
          <w:bCs/>
          <w:color w:val="FF0000"/>
        </w:rPr>
      </w:pPr>
      <w:r w:rsidRPr="00BA7D06">
        <w:rPr>
          <w:rFonts w:ascii="Arial" w:eastAsia="Times New Roman" w:hAnsi="Arial" w:cs="Arial"/>
          <w:bCs/>
          <w:color w:val="FF0000"/>
        </w:rPr>
        <w:t>nH*log[L] = log(</w:t>
      </w:r>
      <w:r w:rsidRPr="00BA7D06">
        <w:rPr>
          <w:rFonts w:ascii="Arial" w:eastAsia="Times New Roman" w:hAnsi="Arial" w:cs="Arial"/>
          <w:bCs/>
          <w:i/>
          <w:color w:val="0000FF"/>
        </w:rPr>
        <w:t>K</w:t>
      </w:r>
      <w:r w:rsidRPr="00BA7D06">
        <w:rPr>
          <w:rFonts w:ascii="Arial" w:eastAsia="Times New Roman" w:hAnsi="Arial" w:cs="Arial"/>
          <w:bCs/>
          <w:i/>
          <w:color w:val="0000FF"/>
          <w:vertAlign w:val="subscript"/>
        </w:rPr>
        <w:t>d</w:t>
      </w:r>
      <w:r w:rsidRPr="00BA7D06">
        <w:rPr>
          <w:rFonts w:ascii="Arial" w:eastAsia="Times New Roman" w:hAnsi="Arial" w:cs="Arial"/>
          <w:bCs/>
          <w:color w:val="FF0000"/>
        </w:rPr>
        <w:t>)</w:t>
      </w:r>
    </w:p>
    <w:p w14:paraId="6235C071" w14:textId="77777777" w:rsidR="006B5385" w:rsidRPr="00BA7D06" w:rsidRDefault="006B5385" w:rsidP="006B5385">
      <w:pPr>
        <w:widowControl w:val="0"/>
        <w:autoSpaceDE w:val="0"/>
        <w:autoSpaceDN w:val="0"/>
        <w:adjustRightInd w:val="0"/>
        <w:spacing w:line="276" w:lineRule="auto"/>
        <w:contextualSpacing/>
        <w:jc w:val="center"/>
        <w:rPr>
          <w:rFonts w:ascii="Arial" w:eastAsia="Times New Roman" w:hAnsi="Arial" w:cs="Arial"/>
          <w:bCs/>
          <w:color w:val="FF0000"/>
        </w:rPr>
      </w:pPr>
      <w:r w:rsidRPr="00BA7D06">
        <w:rPr>
          <w:rFonts w:ascii="Arial" w:eastAsia="Times New Roman" w:hAnsi="Arial" w:cs="Arial"/>
          <w:bCs/>
          <w:color w:val="FF0000"/>
        </w:rPr>
        <w:t>log[L] = (log(</w:t>
      </w:r>
      <w:r w:rsidRPr="00BA7D06">
        <w:rPr>
          <w:rFonts w:ascii="Arial" w:eastAsia="Times New Roman" w:hAnsi="Arial" w:cs="Arial"/>
          <w:bCs/>
          <w:i/>
          <w:color w:val="0000FF"/>
        </w:rPr>
        <w:t>K</w:t>
      </w:r>
      <w:r w:rsidRPr="00BA7D06">
        <w:rPr>
          <w:rFonts w:ascii="Arial" w:eastAsia="Times New Roman" w:hAnsi="Arial" w:cs="Arial"/>
          <w:bCs/>
          <w:i/>
          <w:color w:val="0000FF"/>
          <w:vertAlign w:val="subscript"/>
        </w:rPr>
        <w:t>d</w:t>
      </w:r>
      <w:r w:rsidRPr="00BA7D06">
        <w:rPr>
          <w:rFonts w:ascii="Arial" w:eastAsia="Times New Roman" w:hAnsi="Arial" w:cs="Arial"/>
          <w:bCs/>
          <w:color w:val="FF0000"/>
        </w:rPr>
        <w:t>))/n</w:t>
      </w:r>
      <w:r>
        <w:rPr>
          <w:rFonts w:ascii="Arial" w:eastAsia="Times New Roman" w:hAnsi="Arial" w:cs="Arial"/>
          <w:bCs/>
          <w:color w:val="FF0000"/>
        </w:rPr>
        <w:t>H</w:t>
      </w:r>
    </w:p>
    <w:p w14:paraId="43248944"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6BB2C3DA"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70F">
        <w:rPr>
          <w:rFonts w:ascii="Arial" w:eastAsia="Times New Roman" w:hAnsi="Arial" w:cs="Arial"/>
          <w:bCs/>
          <w:color w:val="008000"/>
        </w:rPr>
        <w:t xml:space="preserve">    subplot3 = subplot(3,1,3,'Parent</w:t>
      </w:r>
      <w:proofErr w:type="gramStart"/>
      <w:r w:rsidRPr="00EE670F">
        <w:rPr>
          <w:rFonts w:ascii="Arial" w:eastAsia="Times New Roman" w:hAnsi="Arial" w:cs="Arial"/>
          <w:bCs/>
          <w:color w:val="008000"/>
        </w:rPr>
        <w:t>',figure</w:t>
      </w:r>
      <w:proofErr w:type="gramEnd"/>
      <w:r w:rsidRPr="00EE670F">
        <w:rPr>
          <w:rFonts w:ascii="Arial" w:eastAsia="Times New Roman" w:hAnsi="Arial" w:cs="Arial"/>
          <w:bCs/>
          <w:color w:val="008000"/>
        </w:rPr>
        <w:t>(gcf));</w:t>
      </w:r>
    </w:p>
    <w:p w14:paraId="44106D58"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70F">
        <w:rPr>
          <w:rFonts w:ascii="Arial" w:eastAsia="Times New Roman" w:hAnsi="Arial" w:cs="Arial"/>
          <w:bCs/>
          <w:color w:val="008000"/>
        </w:rPr>
        <w:t xml:space="preserve">    box(subplot3,'on'</w:t>
      </w:r>
      <w:proofErr w:type="gramStart"/>
      <w:r w:rsidRPr="00EE670F">
        <w:rPr>
          <w:rFonts w:ascii="Arial" w:eastAsia="Times New Roman" w:hAnsi="Arial" w:cs="Arial"/>
          <w:bCs/>
          <w:color w:val="008000"/>
        </w:rPr>
        <w:t>);grid</w:t>
      </w:r>
      <w:proofErr w:type="gramEnd"/>
      <w:r w:rsidRPr="00EE670F">
        <w:rPr>
          <w:rFonts w:ascii="Arial" w:eastAsia="Times New Roman" w:hAnsi="Arial" w:cs="Arial"/>
          <w:bCs/>
          <w:color w:val="008000"/>
        </w:rPr>
        <w:t>(subplot3,'on');hold(subplot3,'all');</w:t>
      </w:r>
    </w:p>
    <w:p w14:paraId="453F9938"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33E5C16D"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70F">
        <w:rPr>
          <w:rFonts w:ascii="Arial" w:eastAsia="Times New Roman" w:hAnsi="Arial" w:cs="Arial"/>
          <w:bCs/>
          <w:color w:val="008000"/>
        </w:rPr>
        <w:t>FR = Bound</w:t>
      </w:r>
      <w:proofErr w:type="gramStart"/>
      <w:r w:rsidRPr="00EE670F">
        <w:rPr>
          <w:rFonts w:ascii="Arial" w:eastAsia="Times New Roman" w:hAnsi="Arial" w:cs="Arial"/>
          <w:bCs/>
          <w:color w:val="008000"/>
        </w:rPr>
        <w:t>/(</w:t>
      </w:r>
      <w:proofErr w:type="gramEnd"/>
      <w:r w:rsidRPr="00EE670F">
        <w:rPr>
          <w:rFonts w:ascii="Arial" w:eastAsia="Times New Roman" w:hAnsi="Arial" w:cs="Arial"/>
          <w:bCs/>
          <w:color w:val="008000"/>
        </w:rPr>
        <w:t>R_Init + R_1_Init);</w:t>
      </w:r>
    </w:p>
    <w:p w14:paraId="103A4266"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70F">
        <w:rPr>
          <w:rFonts w:ascii="Arial" w:eastAsia="Times New Roman" w:hAnsi="Arial" w:cs="Arial"/>
          <w:bCs/>
          <w:color w:val="008000"/>
        </w:rPr>
        <w:t>X = log(Unbound(s_range)</w:t>
      </w:r>
      <w:proofErr w:type="gramStart"/>
      <w:r w:rsidRPr="00EE670F">
        <w:rPr>
          <w:rFonts w:ascii="Arial" w:eastAsia="Times New Roman" w:hAnsi="Arial" w:cs="Arial"/>
          <w:bCs/>
          <w:color w:val="008000"/>
        </w:rPr>
        <w:t>);Y</w:t>
      </w:r>
      <w:proofErr w:type="gramEnd"/>
      <w:r w:rsidRPr="00EE670F">
        <w:rPr>
          <w:rFonts w:ascii="Arial" w:eastAsia="Times New Roman" w:hAnsi="Arial" w:cs="Arial"/>
          <w:bCs/>
          <w:color w:val="008000"/>
        </w:rPr>
        <w:t xml:space="preserve"> = log(FR(s_range)./(1 - FR(s_range)));</w:t>
      </w:r>
    </w:p>
    <w:p w14:paraId="261207B1"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EE670F">
        <w:rPr>
          <w:rFonts w:ascii="Arial" w:eastAsia="Times New Roman" w:hAnsi="Arial" w:cs="Arial"/>
          <w:bCs/>
          <w:color w:val="008000"/>
        </w:rPr>
        <w:t>plot(</w:t>
      </w:r>
      <w:proofErr w:type="gramEnd"/>
      <w:r w:rsidRPr="00EE670F">
        <w:rPr>
          <w:rFonts w:ascii="Arial" w:eastAsia="Times New Roman" w:hAnsi="Arial" w:cs="Arial"/>
          <w:bCs/>
          <w:color w:val="008000"/>
        </w:rPr>
        <w:t>X,Y,'o', 'MarkerEdgeColor','b','MarkerFaceColor','c','MarkerSize',5);</w:t>
      </w:r>
    </w:p>
    <w:p w14:paraId="1CBDD377"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EE670F">
        <w:rPr>
          <w:rFonts w:ascii="Arial" w:eastAsia="Times New Roman" w:hAnsi="Arial" w:cs="Arial"/>
          <w:bCs/>
          <w:color w:val="008000"/>
        </w:rPr>
        <w:t>xlabel(</w:t>
      </w:r>
      <w:proofErr w:type="gramEnd"/>
      <w:r w:rsidRPr="00EE670F">
        <w:rPr>
          <w:rFonts w:ascii="Arial" w:eastAsia="Times New Roman" w:hAnsi="Arial" w:cs="Arial"/>
          <w:bCs/>
          <w:color w:val="008000"/>
        </w:rPr>
        <w:t>'log[Free Ligand]');ylabel('log(Frac. Sat.</w:t>
      </w:r>
      <w:proofErr w:type="gramStart"/>
      <w:r w:rsidRPr="00EE670F">
        <w:rPr>
          <w:rFonts w:ascii="Arial" w:eastAsia="Times New Roman" w:hAnsi="Arial" w:cs="Arial"/>
          <w:bCs/>
          <w:color w:val="008000"/>
        </w:rPr>
        <w:t>/(</w:t>
      </w:r>
      <w:proofErr w:type="gramEnd"/>
      <w:r w:rsidRPr="00EE670F">
        <w:rPr>
          <w:rFonts w:ascii="Arial" w:eastAsia="Times New Roman" w:hAnsi="Arial" w:cs="Arial"/>
          <w:bCs/>
          <w:color w:val="008000"/>
        </w:rPr>
        <w:t>1-Frac. Sat.)'</w:t>
      </w:r>
      <w:proofErr w:type="gramStart"/>
      <w:r w:rsidRPr="00EE670F">
        <w:rPr>
          <w:rFonts w:ascii="Arial" w:eastAsia="Times New Roman" w:hAnsi="Arial" w:cs="Arial"/>
          <w:bCs/>
          <w:color w:val="008000"/>
        </w:rPr>
        <w:t>);title</w:t>
      </w:r>
      <w:proofErr w:type="gramEnd"/>
      <w:r w:rsidRPr="00EE670F">
        <w:rPr>
          <w:rFonts w:ascii="Arial" w:eastAsia="Times New Roman" w:hAnsi="Arial" w:cs="Arial"/>
          <w:bCs/>
          <w:color w:val="008000"/>
        </w:rPr>
        <w:t>('Hill plot');</w:t>
      </w:r>
    </w:p>
    <w:p w14:paraId="39663E9E"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70F">
        <w:rPr>
          <w:rFonts w:ascii="Arial" w:eastAsia="Times New Roman" w:hAnsi="Arial" w:cs="Arial"/>
          <w:bCs/>
          <w:color w:val="008000"/>
        </w:rPr>
        <w:t xml:space="preserve">f = </w:t>
      </w:r>
      <w:proofErr w:type="gramStart"/>
      <w:r w:rsidRPr="00EE670F">
        <w:rPr>
          <w:rFonts w:ascii="Arial" w:eastAsia="Times New Roman" w:hAnsi="Arial" w:cs="Arial"/>
          <w:bCs/>
          <w:color w:val="008000"/>
        </w:rPr>
        <w:t>fittype(</w:t>
      </w:r>
      <w:proofErr w:type="gramEnd"/>
      <w:r w:rsidRPr="00EE670F">
        <w:rPr>
          <w:rFonts w:ascii="Arial" w:eastAsia="Times New Roman" w:hAnsi="Arial" w:cs="Arial"/>
          <w:bCs/>
          <w:color w:val="008000"/>
        </w:rPr>
        <w:t>'a*x + b');</w:t>
      </w:r>
    </w:p>
    <w:p w14:paraId="227D0AB1"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70F">
        <w:rPr>
          <w:rFonts w:ascii="Arial" w:eastAsia="Times New Roman" w:hAnsi="Arial" w:cs="Arial"/>
          <w:bCs/>
          <w:color w:val="008000"/>
        </w:rPr>
        <w:t>[Hill_</w:t>
      </w:r>
      <w:proofErr w:type="gramStart"/>
      <w:r w:rsidRPr="00EE670F">
        <w:rPr>
          <w:rFonts w:ascii="Arial" w:eastAsia="Times New Roman" w:hAnsi="Arial" w:cs="Arial"/>
          <w:bCs/>
          <w:color w:val="008000"/>
        </w:rPr>
        <w:t>1,GOF</w:t>
      </w:r>
      <w:proofErr w:type="gramEnd"/>
      <w:r w:rsidRPr="00EE670F">
        <w:rPr>
          <w:rFonts w:ascii="Arial" w:eastAsia="Times New Roman" w:hAnsi="Arial" w:cs="Arial"/>
          <w:bCs/>
          <w:color w:val="008000"/>
        </w:rPr>
        <w:t>_1] = fit(X(1:12),Y(1:12),f,'StartPoint',[1 -4],'Robust','on')</w:t>
      </w:r>
    </w:p>
    <w:p w14:paraId="320FF33B"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70F">
        <w:rPr>
          <w:rFonts w:ascii="Arial" w:eastAsia="Times New Roman" w:hAnsi="Arial" w:cs="Arial"/>
          <w:bCs/>
          <w:color w:val="008000"/>
        </w:rPr>
        <w:t>plot(Hill_1,'-b');</w:t>
      </w:r>
    </w:p>
    <w:p w14:paraId="28F2EA7D"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70F">
        <w:rPr>
          <w:rFonts w:ascii="Arial" w:eastAsia="Times New Roman" w:hAnsi="Arial" w:cs="Arial"/>
          <w:bCs/>
          <w:color w:val="008000"/>
        </w:rPr>
        <w:t>[Hill_</w:t>
      </w:r>
      <w:proofErr w:type="gramStart"/>
      <w:r w:rsidRPr="00EE670F">
        <w:rPr>
          <w:rFonts w:ascii="Arial" w:eastAsia="Times New Roman" w:hAnsi="Arial" w:cs="Arial"/>
          <w:bCs/>
          <w:color w:val="008000"/>
        </w:rPr>
        <w:t>2,GOF</w:t>
      </w:r>
      <w:proofErr w:type="gramEnd"/>
      <w:r w:rsidRPr="00EE670F">
        <w:rPr>
          <w:rFonts w:ascii="Arial" w:eastAsia="Times New Roman" w:hAnsi="Arial" w:cs="Arial"/>
          <w:bCs/>
          <w:color w:val="008000"/>
        </w:rPr>
        <w:t>_2] = fit(X(20:35),Y(20:35),f,'StartPoint',[1 1],'Robust','on')</w:t>
      </w:r>
    </w:p>
    <w:p w14:paraId="0A1A7EE7"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70F">
        <w:rPr>
          <w:rFonts w:ascii="Arial" w:eastAsia="Times New Roman" w:hAnsi="Arial" w:cs="Arial"/>
          <w:bCs/>
          <w:color w:val="008000"/>
        </w:rPr>
        <w:t>plot(Hill_2,'-r');</w:t>
      </w:r>
    </w:p>
    <w:p w14:paraId="35830DF4"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70F">
        <w:rPr>
          <w:rFonts w:ascii="Arial" w:eastAsia="Times New Roman" w:hAnsi="Arial" w:cs="Arial"/>
          <w:bCs/>
          <w:color w:val="008000"/>
        </w:rPr>
        <w:t>[Hill_</w:t>
      </w:r>
      <w:proofErr w:type="gramStart"/>
      <w:r w:rsidRPr="00EE670F">
        <w:rPr>
          <w:rFonts w:ascii="Arial" w:eastAsia="Times New Roman" w:hAnsi="Arial" w:cs="Arial"/>
          <w:bCs/>
          <w:color w:val="008000"/>
        </w:rPr>
        <w:t>3,GOF</w:t>
      </w:r>
      <w:proofErr w:type="gramEnd"/>
      <w:r w:rsidRPr="00EE670F">
        <w:rPr>
          <w:rFonts w:ascii="Arial" w:eastAsia="Times New Roman" w:hAnsi="Arial" w:cs="Arial"/>
          <w:bCs/>
          <w:color w:val="008000"/>
        </w:rPr>
        <w:t>_3] = fit(X(15:19),Y(15:19),f,'StartPoint',[2 -8],'Robust','on')</w:t>
      </w:r>
    </w:p>
    <w:p w14:paraId="7FBB1FA8"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70F">
        <w:rPr>
          <w:rFonts w:ascii="Arial" w:eastAsia="Times New Roman" w:hAnsi="Arial" w:cs="Arial"/>
          <w:bCs/>
          <w:color w:val="008000"/>
        </w:rPr>
        <w:t>plot(Hill_3,'-g');</w:t>
      </w:r>
    </w:p>
    <w:p w14:paraId="48BA5DF3"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70F">
        <w:rPr>
          <w:rFonts w:ascii="Arial" w:eastAsia="Times New Roman" w:hAnsi="Arial" w:cs="Arial"/>
          <w:bCs/>
          <w:color w:val="008000"/>
        </w:rPr>
        <w:t xml:space="preserve"> </w:t>
      </w:r>
    </w:p>
    <w:p w14:paraId="30B31F1A"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EE670F">
        <w:rPr>
          <w:rFonts w:ascii="Arial" w:eastAsia="Times New Roman" w:hAnsi="Arial" w:cs="Arial"/>
          <w:bCs/>
          <w:color w:val="008000"/>
        </w:rPr>
        <w:t>ylim(</w:t>
      </w:r>
      <w:proofErr w:type="gramEnd"/>
      <w:r w:rsidRPr="00EE670F">
        <w:rPr>
          <w:rFonts w:ascii="Arial" w:eastAsia="Times New Roman" w:hAnsi="Arial" w:cs="Arial"/>
          <w:bCs/>
          <w:color w:val="008000"/>
        </w:rPr>
        <w:t>[-6 6]);% xlim([0 10]);</w:t>
      </w:r>
    </w:p>
    <w:p w14:paraId="62BCEA88"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EE670F">
        <w:rPr>
          <w:rFonts w:ascii="Arial" w:eastAsia="Times New Roman" w:hAnsi="Arial" w:cs="Arial"/>
          <w:bCs/>
          <w:color w:val="008000"/>
        </w:rPr>
        <w:t>legend(</w:t>
      </w:r>
      <w:proofErr w:type="gramEnd"/>
      <w:r w:rsidRPr="00EE670F">
        <w:rPr>
          <w:rFonts w:ascii="Arial" w:eastAsia="Times New Roman" w:hAnsi="Arial" w:cs="Arial"/>
          <w:bCs/>
          <w:color w:val="008000"/>
        </w:rPr>
        <w:t>'Binding Curve','Hill Fit1: Kd\_1','Hill Fit2: Kd\_2',...</w:t>
      </w:r>
    </w:p>
    <w:p w14:paraId="047E4531"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70F">
        <w:rPr>
          <w:rFonts w:ascii="Arial" w:eastAsia="Times New Roman" w:hAnsi="Arial" w:cs="Arial"/>
          <w:bCs/>
          <w:color w:val="008000"/>
        </w:rPr>
        <w:t xml:space="preserve">    'Hill Fit3: Kd\_3','Location','NorthWest');</w:t>
      </w:r>
    </w:p>
    <w:p w14:paraId="7B311DD9"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2652FEC0"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Retrieve the fit parameters.</w:t>
      </w:r>
    </w:p>
    <w:p w14:paraId="5903DB66"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70F">
        <w:rPr>
          <w:rFonts w:ascii="Arial" w:eastAsia="Times New Roman" w:hAnsi="Arial" w:cs="Arial"/>
          <w:bCs/>
          <w:color w:val="008000"/>
        </w:rPr>
        <w:t>Hill_1_params = coeffvalues(Hill_1);</w:t>
      </w:r>
    </w:p>
    <w:p w14:paraId="0404B51F"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70F">
        <w:rPr>
          <w:rFonts w:ascii="Arial" w:eastAsia="Times New Roman" w:hAnsi="Arial" w:cs="Arial"/>
          <w:bCs/>
          <w:color w:val="008000"/>
        </w:rPr>
        <w:lastRenderedPageBreak/>
        <w:t>Hill_2_params = coeffvalues(Hill_2);</w:t>
      </w:r>
    </w:p>
    <w:p w14:paraId="43A50A4D"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70F">
        <w:rPr>
          <w:rFonts w:ascii="Arial" w:eastAsia="Times New Roman" w:hAnsi="Arial" w:cs="Arial"/>
          <w:bCs/>
          <w:color w:val="008000"/>
        </w:rPr>
        <w:t>Hill_3_params = coeffvalues(Hill_3);</w:t>
      </w:r>
    </w:p>
    <w:p w14:paraId="2D8913F9"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70F">
        <w:rPr>
          <w:rFonts w:ascii="Arial" w:eastAsia="Times New Roman" w:hAnsi="Arial" w:cs="Arial"/>
          <w:bCs/>
          <w:color w:val="008000"/>
        </w:rPr>
        <w:t>nH_1 = Hill_1_</w:t>
      </w:r>
      <w:proofErr w:type="gramStart"/>
      <w:r w:rsidRPr="00EE670F">
        <w:rPr>
          <w:rFonts w:ascii="Arial" w:eastAsia="Times New Roman" w:hAnsi="Arial" w:cs="Arial"/>
          <w:bCs/>
          <w:color w:val="008000"/>
        </w:rPr>
        <w:t>params(</w:t>
      </w:r>
      <w:proofErr w:type="gramEnd"/>
      <w:r w:rsidRPr="00EE670F">
        <w:rPr>
          <w:rFonts w:ascii="Arial" w:eastAsia="Times New Roman" w:hAnsi="Arial" w:cs="Arial"/>
          <w:bCs/>
          <w:color w:val="008000"/>
        </w:rPr>
        <w:t>1);</w:t>
      </w:r>
    </w:p>
    <w:p w14:paraId="7ED015CA"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70F">
        <w:rPr>
          <w:rFonts w:ascii="Arial" w:eastAsia="Times New Roman" w:hAnsi="Arial" w:cs="Arial"/>
          <w:bCs/>
          <w:color w:val="008000"/>
        </w:rPr>
        <w:t>nH_2 = Hill_2_</w:t>
      </w:r>
      <w:proofErr w:type="gramStart"/>
      <w:r w:rsidRPr="00EE670F">
        <w:rPr>
          <w:rFonts w:ascii="Arial" w:eastAsia="Times New Roman" w:hAnsi="Arial" w:cs="Arial"/>
          <w:bCs/>
          <w:color w:val="008000"/>
        </w:rPr>
        <w:t>params(</w:t>
      </w:r>
      <w:proofErr w:type="gramEnd"/>
      <w:r w:rsidRPr="00EE670F">
        <w:rPr>
          <w:rFonts w:ascii="Arial" w:eastAsia="Times New Roman" w:hAnsi="Arial" w:cs="Arial"/>
          <w:bCs/>
          <w:color w:val="008000"/>
        </w:rPr>
        <w:t>1);</w:t>
      </w:r>
    </w:p>
    <w:p w14:paraId="0FE0DA86"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70F">
        <w:rPr>
          <w:rFonts w:ascii="Arial" w:eastAsia="Times New Roman" w:hAnsi="Arial" w:cs="Arial"/>
          <w:bCs/>
          <w:color w:val="008000"/>
        </w:rPr>
        <w:t>nH_3 = Hill_3_</w:t>
      </w:r>
      <w:proofErr w:type="gramStart"/>
      <w:r w:rsidRPr="00EE670F">
        <w:rPr>
          <w:rFonts w:ascii="Arial" w:eastAsia="Times New Roman" w:hAnsi="Arial" w:cs="Arial"/>
          <w:bCs/>
          <w:color w:val="008000"/>
        </w:rPr>
        <w:t>params(</w:t>
      </w:r>
      <w:proofErr w:type="gramEnd"/>
      <w:r w:rsidRPr="00EE670F">
        <w:rPr>
          <w:rFonts w:ascii="Arial" w:eastAsia="Times New Roman" w:hAnsi="Arial" w:cs="Arial"/>
          <w:bCs/>
          <w:color w:val="008000"/>
        </w:rPr>
        <w:t>1);</w:t>
      </w:r>
    </w:p>
    <w:p w14:paraId="402C0F23"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70F">
        <w:rPr>
          <w:rFonts w:ascii="Arial" w:eastAsia="Times New Roman" w:hAnsi="Arial" w:cs="Arial"/>
          <w:bCs/>
          <w:color w:val="008000"/>
        </w:rPr>
        <w:t>Kd_1 = exp(-Hill_1_</w:t>
      </w:r>
      <w:proofErr w:type="gramStart"/>
      <w:r w:rsidRPr="00EE670F">
        <w:rPr>
          <w:rFonts w:ascii="Arial" w:eastAsia="Times New Roman" w:hAnsi="Arial" w:cs="Arial"/>
          <w:bCs/>
          <w:color w:val="008000"/>
        </w:rPr>
        <w:t>params(</w:t>
      </w:r>
      <w:proofErr w:type="gramEnd"/>
      <w:r w:rsidRPr="00EE670F">
        <w:rPr>
          <w:rFonts w:ascii="Arial" w:eastAsia="Times New Roman" w:hAnsi="Arial" w:cs="Arial"/>
          <w:bCs/>
          <w:color w:val="008000"/>
        </w:rPr>
        <w:t>2));</w:t>
      </w:r>
    </w:p>
    <w:p w14:paraId="754D7DFD"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70F">
        <w:rPr>
          <w:rFonts w:ascii="Arial" w:eastAsia="Times New Roman" w:hAnsi="Arial" w:cs="Arial"/>
          <w:bCs/>
          <w:color w:val="008000"/>
        </w:rPr>
        <w:t>Kd_2 = exp(-Hill_2_</w:t>
      </w:r>
      <w:proofErr w:type="gramStart"/>
      <w:r w:rsidRPr="00EE670F">
        <w:rPr>
          <w:rFonts w:ascii="Arial" w:eastAsia="Times New Roman" w:hAnsi="Arial" w:cs="Arial"/>
          <w:bCs/>
          <w:color w:val="008000"/>
        </w:rPr>
        <w:t>params(</w:t>
      </w:r>
      <w:proofErr w:type="gramEnd"/>
      <w:r w:rsidRPr="00EE670F">
        <w:rPr>
          <w:rFonts w:ascii="Arial" w:eastAsia="Times New Roman" w:hAnsi="Arial" w:cs="Arial"/>
          <w:bCs/>
          <w:color w:val="008000"/>
        </w:rPr>
        <w:t>2));</w:t>
      </w:r>
    </w:p>
    <w:p w14:paraId="38E74FAB"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70F">
        <w:rPr>
          <w:rFonts w:ascii="Arial" w:eastAsia="Times New Roman" w:hAnsi="Arial" w:cs="Arial"/>
          <w:bCs/>
          <w:color w:val="008000"/>
        </w:rPr>
        <w:t>Kd_3 = exp(-Hill_3_</w:t>
      </w:r>
      <w:proofErr w:type="gramStart"/>
      <w:r w:rsidRPr="00EE670F">
        <w:rPr>
          <w:rFonts w:ascii="Arial" w:eastAsia="Times New Roman" w:hAnsi="Arial" w:cs="Arial"/>
          <w:bCs/>
          <w:color w:val="008000"/>
        </w:rPr>
        <w:t>params(</w:t>
      </w:r>
      <w:proofErr w:type="gramEnd"/>
      <w:r w:rsidRPr="00EE670F">
        <w:rPr>
          <w:rFonts w:ascii="Arial" w:eastAsia="Times New Roman" w:hAnsi="Arial" w:cs="Arial"/>
          <w:bCs/>
          <w:color w:val="008000"/>
        </w:rPr>
        <w:t>2));</w:t>
      </w:r>
    </w:p>
    <w:p w14:paraId="1CE8173C"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E670F">
        <w:rPr>
          <w:rFonts w:ascii="Arial" w:eastAsia="Times New Roman" w:hAnsi="Arial" w:cs="Arial"/>
          <w:bCs/>
          <w:color w:val="008000"/>
        </w:rPr>
        <w:t xml:space="preserve"> </w:t>
      </w:r>
    </w:p>
    <w:p w14:paraId="0ED0108C" w14:textId="77777777" w:rsidR="006B5385" w:rsidRPr="00EE670F"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EE670F">
        <w:rPr>
          <w:rFonts w:ascii="Arial" w:eastAsia="Times New Roman" w:hAnsi="Arial" w:cs="Arial"/>
          <w:bCs/>
          <w:color w:val="008000"/>
        </w:rPr>
        <w:t>xlabel(</w:t>
      </w:r>
      <w:proofErr w:type="gramEnd"/>
      <w:r w:rsidRPr="00EE670F">
        <w:rPr>
          <w:rFonts w:ascii="Arial" w:eastAsia="Times New Roman" w:hAnsi="Arial" w:cs="Arial"/>
          <w:bCs/>
          <w:color w:val="008000"/>
        </w:rPr>
        <w:t>'log[Free Ligand]');ylabel('log(Frac. Sat.</w:t>
      </w:r>
      <w:proofErr w:type="gramStart"/>
      <w:r w:rsidRPr="00EE670F">
        <w:rPr>
          <w:rFonts w:ascii="Arial" w:eastAsia="Times New Roman" w:hAnsi="Arial" w:cs="Arial"/>
          <w:bCs/>
          <w:color w:val="008000"/>
        </w:rPr>
        <w:t>/(</w:t>
      </w:r>
      <w:proofErr w:type="gramEnd"/>
      <w:r w:rsidRPr="00EE670F">
        <w:rPr>
          <w:rFonts w:ascii="Arial" w:eastAsia="Times New Roman" w:hAnsi="Arial" w:cs="Arial"/>
          <w:bCs/>
          <w:color w:val="008000"/>
        </w:rPr>
        <w:t>1-Frac. Sat.)'</w:t>
      </w:r>
      <w:proofErr w:type="gramStart"/>
      <w:r w:rsidRPr="00EE670F">
        <w:rPr>
          <w:rFonts w:ascii="Arial" w:eastAsia="Times New Roman" w:hAnsi="Arial" w:cs="Arial"/>
          <w:bCs/>
          <w:color w:val="008000"/>
        </w:rPr>
        <w:t>);title</w:t>
      </w:r>
      <w:proofErr w:type="gramEnd"/>
      <w:r w:rsidRPr="00EE670F">
        <w:rPr>
          <w:rFonts w:ascii="Arial" w:eastAsia="Times New Roman" w:hAnsi="Arial" w:cs="Arial"/>
          <w:bCs/>
          <w:color w:val="008000"/>
        </w:rPr>
        <w:t>('Hill plot');</w:t>
      </w:r>
    </w:p>
    <w:p w14:paraId="5F1783BA"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2425719B"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r>
        <w:rPr>
          <w:rFonts w:ascii="Arial" w:eastAsia="Times New Roman" w:hAnsi="Arial" w:cs="Arial"/>
          <w:bCs/>
        </w:rPr>
        <w:t xml:space="preserve">Thus, either a Scatchard plot with corrected low affinity range (Kd_1_corr) or a Hill plot can provide a good initial estimate of the boundary values for the </w:t>
      </w:r>
      <w:r>
        <w:rPr>
          <w:rFonts w:ascii="Arial" w:eastAsia="Times New Roman" w:hAnsi="Arial" w:cs="Arial"/>
          <w:bCs/>
          <w:i/>
        </w:rPr>
        <w:t>K</w:t>
      </w:r>
      <w:r w:rsidRPr="009C0117">
        <w:rPr>
          <w:rFonts w:ascii="Arial" w:eastAsia="Times New Roman" w:hAnsi="Arial" w:cs="Arial"/>
          <w:bCs/>
          <w:i/>
          <w:vertAlign w:val="subscript"/>
        </w:rPr>
        <w:t>d</w:t>
      </w:r>
      <w:r>
        <w:rPr>
          <w:rFonts w:ascii="Arial" w:eastAsia="Times New Roman" w:hAnsi="Arial" w:cs="Arial"/>
          <w:bCs/>
        </w:rPr>
        <w:t>'s</w:t>
      </w:r>
      <w:r>
        <w:rPr>
          <w:rFonts w:ascii="Arial" w:eastAsia="Times New Roman" w:hAnsi="Arial" w:cs="Arial"/>
          <w:bCs/>
          <w:i/>
        </w:rPr>
        <w:t xml:space="preserve"> </w:t>
      </w:r>
      <w:r>
        <w:rPr>
          <w:rFonts w:ascii="Arial" w:eastAsia="Times New Roman" w:hAnsi="Arial" w:cs="Arial"/>
          <w:bCs/>
        </w:rPr>
        <w:t xml:space="preserve">of the two binding sites. </w:t>
      </w:r>
    </w:p>
    <w:p w14:paraId="4B840486"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22AE71E2"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r>
        <w:rPr>
          <w:rFonts w:ascii="Arial" w:eastAsia="Times New Roman" w:hAnsi="Arial" w:cs="Arial"/>
          <w:bCs/>
        </w:rPr>
        <w:t xml:space="preserve">Further improvement of this initial estimate can be obtained with a direct fit of the progress curves to the binding curve. This fit is just another application of non-linear least squares; the difference with respect to the previous examples in which a hyperbola or other type of theoretical curve is fit to the experimental points is that in this case we start with a guess of the rate constants (typically just the </w:t>
      </w:r>
      <w:r w:rsidRPr="003A2AD7">
        <w:rPr>
          <w:rFonts w:ascii="Arial" w:eastAsia="Times New Roman" w:hAnsi="Arial" w:cs="Arial"/>
          <w:bCs/>
          <w:i/>
          <w:color w:val="FF0000"/>
        </w:rPr>
        <w:t>k</w:t>
      </w:r>
      <w:r w:rsidRPr="003A2AD7">
        <w:rPr>
          <w:rFonts w:ascii="Arial" w:eastAsia="Times New Roman" w:hAnsi="Arial" w:cs="Arial"/>
          <w:bCs/>
          <w:i/>
          <w:color w:val="FF0000"/>
          <w:vertAlign w:val="subscript"/>
        </w:rPr>
        <w:t>off</w:t>
      </w:r>
      <w:r>
        <w:rPr>
          <w:rFonts w:ascii="Arial" w:eastAsia="Times New Roman" w:hAnsi="Arial" w:cs="Arial"/>
          <w:bCs/>
          <w:i/>
          <w:color w:val="FF0000"/>
          <w:vertAlign w:val="subscript"/>
        </w:rPr>
        <w:t xml:space="preserve"> </w:t>
      </w:r>
      <w:r w:rsidRPr="002F4D9A">
        <w:rPr>
          <w:rFonts w:ascii="Arial" w:eastAsia="Times New Roman" w:hAnsi="Arial" w:cs="Arial"/>
          <w:bCs/>
        </w:rPr>
        <w:t>values</w:t>
      </w:r>
      <w:r>
        <w:rPr>
          <w:rFonts w:ascii="Arial" w:eastAsia="Times New Roman" w:hAnsi="Arial" w:cs="Arial"/>
          <w:bCs/>
        </w:rPr>
        <w:t>) and we calculate the entire binding curve based on that guess. Then, we refine the rate constants by minimizing the residual between the calculated binding curve and the experimental (or in our case the synthetic) one.</w:t>
      </w:r>
    </w:p>
    <w:p w14:paraId="19539F7B"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3819E3E3"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Pr>
          <w:rFonts w:ascii="Arial" w:eastAsia="Times New Roman" w:hAnsi="Arial" w:cs="Arial"/>
          <w:bCs/>
        </w:rPr>
        <w:t>T</w:t>
      </w:r>
      <w:r w:rsidRPr="000A6154">
        <w:rPr>
          <w:rFonts w:ascii="Arial" w:eastAsia="Times New Roman" w:hAnsi="Arial" w:cs="Arial"/>
          <w:bCs/>
        </w:rPr>
        <w:t xml:space="preserve">he </w:t>
      </w:r>
      <w:r>
        <w:rPr>
          <w:rFonts w:ascii="Arial" w:eastAsia="Times New Roman" w:hAnsi="Arial" w:cs="Arial"/>
          <w:bCs/>
        </w:rPr>
        <w:t>initial guess</w:t>
      </w:r>
      <w:r w:rsidRPr="000A6154">
        <w:rPr>
          <w:rFonts w:ascii="Arial" w:eastAsia="Times New Roman" w:hAnsi="Arial" w:cs="Arial"/>
          <w:bCs/>
        </w:rPr>
        <w:t xml:space="preserve"> </w:t>
      </w:r>
      <w:r>
        <w:rPr>
          <w:rFonts w:ascii="Arial" w:eastAsia="Times New Roman" w:hAnsi="Arial" w:cs="Arial"/>
          <w:bCs/>
        </w:rPr>
        <w:t xml:space="preserve">for the </w:t>
      </w:r>
      <w:r w:rsidRPr="008D27A4">
        <w:rPr>
          <w:rFonts w:ascii="Arial" w:eastAsia="Times New Roman" w:hAnsi="Arial" w:cs="Arial"/>
          <w:bCs/>
          <w:i/>
        </w:rPr>
        <w:t>k</w:t>
      </w:r>
      <w:r w:rsidRPr="008D27A4">
        <w:rPr>
          <w:rFonts w:ascii="Arial" w:eastAsia="Times New Roman" w:hAnsi="Arial" w:cs="Arial"/>
          <w:bCs/>
          <w:i/>
          <w:vertAlign w:val="subscript"/>
        </w:rPr>
        <w:t>off</w:t>
      </w:r>
      <w:r w:rsidRPr="000A6154">
        <w:rPr>
          <w:rFonts w:ascii="Arial" w:eastAsia="Times New Roman" w:hAnsi="Arial" w:cs="Arial"/>
          <w:bCs/>
        </w:rPr>
        <w:t xml:space="preserve"> </w:t>
      </w:r>
      <w:r>
        <w:rPr>
          <w:rFonts w:ascii="Arial" w:eastAsia="Times New Roman" w:hAnsi="Arial" w:cs="Arial"/>
          <w:bCs/>
        </w:rPr>
        <w:t xml:space="preserve">values is obtained by multiplying </w:t>
      </w:r>
      <w:r w:rsidRPr="000A6154">
        <w:rPr>
          <w:rFonts w:ascii="Arial" w:eastAsia="Times New Roman" w:hAnsi="Arial" w:cs="Arial"/>
          <w:bCs/>
        </w:rPr>
        <w:t xml:space="preserve">the </w:t>
      </w:r>
      <w:r w:rsidRPr="008D27A4">
        <w:rPr>
          <w:rFonts w:ascii="Arial" w:eastAsia="Times New Roman" w:hAnsi="Arial" w:cs="Arial"/>
          <w:bCs/>
          <w:i/>
        </w:rPr>
        <w:t>K</w:t>
      </w:r>
      <w:r w:rsidRPr="008D27A4">
        <w:rPr>
          <w:rFonts w:ascii="Arial" w:eastAsia="Times New Roman" w:hAnsi="Arial" w:cs="Arial"/>
          <w:bCs/>
          <w:i/>
          <w:vertAlign w:val="subscript"/>
        </w:rPr>
        <w:t>d</w:t>
      </w:r>
      <w:r>
        <w:rPr>
          <w:rFonts w:ascii="Arial" w:eastAsia="Times New Roman" w:hAnsi="Arial" w:cs="Arial"/>
          <w:bCs/>
        </w:rPr>
        <w:t xml:space="preserve"> values from the Hill plot by a reasonable value of </w:t>
      </w:r>
      <w:r w:rsidRPr="008D27A4">
        <w:rPr>
          <w:rFonts w:ascii="Arial" w:eastAsia="Times New Roman" w:hAnsi="Arial" w:cs="Arial"/>
          <w:bCs/>
          <w:i/>
        </w:rPr>
        <w:t>k</w:t>
      </w:r>
      <w:r w:rsidRPr="008D27A4">
        <w:rPr>
          <w:rFonts w:ascii="Arial" w:eastAsia="Times New Roman" w:hAnsi="Arial" w:cs="Arial"/>
          <w:bCs/>
          <w:i/>
          <w:vertAlign w:val="subscript"/>
        </w:rPr>
        <w:t>on</w:t>
      </w:r>
      <w:r w:rsidRPr="000A6154">
        <w:rPr>
          <w:rFonts w:ascii="Arial" w:eastAsia="Times New Roman" w:hAnsi="Arial" w:cs="Arial"/>
          <w:bCs/>
        </w:rPr>
        <w:t xml:space="preserve"> </w:t>
      </w:r>
      <w:r>
        <w:rPr>
          <w:rFonts w:ascii="Arial" w:eastAsia="Times New Roman" w:hAnsi="Arial" w:cs="Arial"/>
          <w:bCs/>
        </w:rPr>
        <w:t>(typically 10 µM</w:t>
      </w:r>
      <w:r w:rsidRPr="008D27A4">
        <w:rPr>
          <w:rFonts w:ascii="Arial" w:eastAsia="Times New Roman" w:hAnsi="Arial" w:cs="Arial"/>
          <w:bCs/>
          <w:vertAlign w:val="superscript"/>
        </w:rPr>
        <w:t>-1</w:t>
      </w:r>
      <w:r>
        <w:rPr>
          <w:rFonts w:ascii="Arial" w:eastAsia="Times New Roman" w:hAnsi="Arial" w:cs="Arial"/>
          <w:bCs/>
        </w:rPr>
        <w:t xml:space="preserve"> s</w:t>
      </w:r>
      <w:r w:rsidRPr="008D27A4">
        <w:rPr>
          <w:rFonts w:ascii="Arial" w:eastAsia="Times New Roman" w:hAnsi="Arial" w:cs="Arial"/>
          <w:bCs/>
          <w:vertAlign w:val="superscript"/>
        </w:rPr>
        <w:t>-1</w:t>
      </w:r>
      <w:r>
        <w:rPr>
          <w:rFonts w:ascii="Arial" w:eastAsia="Times New Roman" w:hAnsi="Arial" w:cs="Arial"/>
          <w:bCs/>
        </w:rPr>
        <w:t>)</w:t>
      </w:r>
      <w:r w:rsidRPr="000A6154">
        <w:rPr>
          <w:rFonts w:ascii="Arial" w:eastAsia="Times New Roman" w:hAnsi="Arial" w:cs="Arial"/>
          <w:bCs/>
        </w:rPr>
        <w:t>.</w:t>
      </w:r>
      <w:r>
        <w:rPr>
          <w:rFonts w:ascii="Arial" w:eastAsia="Times New Roman" w:hAnsi="Arial" w:cs="Arial"/>
          <w:bCs/>
        </w:rPr>
        <w:t xml:space="preserve"> These values are stored in a vector '</w:t>
      </w:r>
      <w:r w:rsidRPr="00F8506F">
        <w:rPr>
          <w:rFonts w:ascii="Arial" w:eastAsia="Times New Roman" w:hAnsi="Arial" w:cs="Arial"/>
          <w:bCs/>
          <w:i/>
          <w:color w:val="0000FF"/>
        </w:rPr>
        <w:t>pin</w:t>
      </w:r>
      <w:r>
        <w:rPr>
          <w:rFonts w:ascii="Arial" w:eastAsia="Times New Roman" w:hAnsi="Arial" w:cs="Arial"/>
          <w:bCs/>
        </w:rPr>
        <w:t>' (</w:t>
      </w:r>
      <w:r w:rsidRPr="00D5282B">
        <w:rPr>
          <w:rFonts w:ascii="Arial" w:eastAsia="Times New Roman" w:hAnsi="Arial" w:cs="Arial"/>
          <w:bCs/>
          <w:i/>
        </w:rPr>
        <w:t>'parameters in</w:t>
      </w:r>
      <w:r>
        <w:rPr>
          <w:rFonts w:ascii="Arial" w:eastAsia="Times New Roman" w:hAnsi="Arial" w:cs="Arial"/>
          <w:bCs/>
        </w:rPr>
        <w:t>') that is used as input for the function that refines the rate constants.</w:t>
      </w:r>
    </w:p>
    <w:p w14:paraId="544849C4"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7442B6EC"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p1 = Kd_1*10;</w:t>
      </w:r>
    </w:p>
    <w:p w14:paraId="3E7069F4"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p2 = Kd_2*10;</w:t>
      </w:r>
    </w:p>
    <w:p w14:paraId="799D96F8"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pin=[p</w:t>
      </w:r>
      <w:proofErr w:type="gramStart"/>
      <w:r w:rsidRPr="00E50E54">
        <w:rPr>
          <w:rFonts w:ascii="Arial" w:eastAsia="Times New Roman" w:hAnsi="Arial" w:cs="Arial"/>
          <w:bCs/>
          <w:color w:val="008000"/>
        </w:rPr>
        <w:t>1;p</w:t>
      </w:r>
      <w:proofErr w:type="gramEnd"/>
      <w:r w:rsidRPr="00E50E54">
        <w:rPr>
          <w:rFonts w:ascii="Arial" w:eastAsia="Times New Roman" w:hAnsi="Arial" w:cs="Arial"/>
          <w:bCs/>
          <w:color w:val="008000"/>
        </w:rPr>
        <w:t>2];</w:t>
      </w:r>
    </w:p>
    <w:p w14:paraId="2DB5A66D"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2CBE60AA"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Here we set the vector</w:t>
      </w:r>
      <w:r>
        <w:rPr>
          <w:rFonts w:ascii="Arial" w:eastAsia="Times New Roman" w:hAnsi="Arial" w:cs="Arial"/>
          <w:bCs/>
        </w:rPr>
        <w:t xml:space="preserve">, </w:t>
      </w:r>
      <w:r w:rsidRPr="00CC7FF9">
        <w:rPr>
          <w:rFonts w:ascii="Arial" w:eastAsia="Times New Roman" w:hAnsi="Arial" w:cs="Arial"/>
          <w:bCs/>
          <w:color w:val="0000FF"/>
        </w:rPr>
        <w:t>'Product_vector</w:t>
      </w:r>
      <w:r>
        <w:rPr>
          <w:rFonts w:ascii="Arial" w:eastAsia="Times New Roman" w:hAnsi="Arial" w:cs="Arial"/>
          <w:bCs/>
        </w:rPr>
        <w:t>',</w:t>
      </w:r>
      <w:r w:rsidRPr="000A6154">
        <w:rPr>
          <w:rFonts w:ascii="Arial" w:eastAsia="Times New Roman" w:hAnsi="Arial" w:cs="Arial"/>
          <w:bCs/>
        </w:rPr>
        <w:t xml:space="preserve"> of </w:t>
      </w:r>
      <w:r>
        <w:rPr>
          <w:rFonts w:ascii="Arial" w:eastAsia="Times New Roman" w:hAnsi="Arial" w:cs="Arial"/>
          <w:bCs/>
        </w:rPr>
        <w:t xml:space="preserve">the </w:t>
      </w:r>
      <w:r w:rsidRPr="000A6154">
        <w:rPr>
          <w:rFonts w:ascii="Arial" w:eastAsia="Times New Roman" w:hAnsi="Arial" w:cs="Arial"/>
          <w:bCs/>
        </w:rPr>
        <w:t xml:space="preserve">experimental </w:t>
      </w:r>
      <w:r>
        <w:rPr>
          <w:rFonts w:ascii="Arial" w:eastAsia="Times New Roman" w:hAnsi="Arial" w:cs="Arial"/>
          <w:bCs/>
        </w:rPr>
        <w:t xml:space="preserve">binding curve against which we refine the binding curve </w:t>
      </w:r>
      <w:r w:rsidRPr="00CC7FF9">
        <w:rPr>
          <w:rFonts w:ascii="Arial" w:eastAsia="Times New Roman" w:hAnsi="Arial" w:cs="Arial"/>
          <w:bCs/>
          <w:color w:val="0000FF"/>
        </w:rPr>
        <w:t>'Product_</w:t>
      </w:r>
      <w:r>
        <w:rPr>
          <w:rFonts w:ascii="Arial" w:eastAsia="Times New Roman" w:hAnsi="Arial" w:cs="Arial"/>
          <w:bCs/>
          <w:color w:val="0000FF"/>
        </w:rPr>
        <w:t>sim_</w:t>
      </w:r>
      <w:r w:rsidRPr="00CC7FF9">
        <w:rPr>
          <w:rFonts w:ascii="Arial" w:eastAsia="Times New Roman" w:hAnsi="Arial" w:cs="Arial"/>
          <w:bCs/>
          <w:color w:val="0000FF"/>
        </w:rPr>
        <w:t>vector</w:t>
      </w:r>
      <w:r>
        <w:rPr>
          <w:rFonts w:ascii="Arial" w:eastAsia="Times New Roman" w:hAnsi="Arial" w:cs="Arial"/>
          <w:bCs/>
        </w:rPr>
        <w:t xml:space="preserve">' calculated with the updated values of the vector </w:t>
      </w:r>
      <w:r w:rsidRPr="00F8506F">
        <w:rPr>
          <w:rFonts w:ascii="Arial" w:eastAsia="Times New Roman" w:hAnsi="Arial" w:cs="Arial"/>
          <w:bCs/>
          <w:i/>
          <w:color w:val="0000FF"/>
        </w:rPr>
        <w:t>pin</w:t>
      </w:r>
      <w:r w:rsidRPr="000A6154">
        <w:rPr>
          <w:rFonts w:ascii="Arial" w:eastAsia="Times New Roman" w:hAnsi="Arial" w:cs="Arial"/>
          <w:bCs/>
        </w:rPr>
        <w:t>:</w:t>
      </w:r>
    </w:p>
    <w:p w14:paraId="1E8F3506"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76F1E3CB"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Product_vector = Bound;</w:t>
      </w:r>
    </w:p>
    <w:p w14:paraId="38BCE0ED"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Conc_vector = conc_vec;</w:t>
      </w:r>
    </w:p>
    <w:p w14:paraId="410DB971"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1C680CE0" w14:textId="28A77281"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r>
        <w:rPr>
          <w:rFonts w:ascii="Arial" w:eastAsia="Times New Roman" w:hAnsi="Arial" w:cs="Arial"/>
          <w:bCs/>
        </w:rPr>
        <w:t>Next</w:t>
      </w:r>
      <w:r w:rsidR="00FA28C3">
        <w:rPr>
          <w:rFonts w:ascii="Arial" w:eastAsia="Times New Roman" w:hAnsi="Arial" w:cs="Arial"/>
          <w:bCs/>
        </w:rPr>
        <w:t>,</w:t>
      </w:r>
      <w:r>
        <w:rPr>
          <w:rFonts w:ascii="Arial" w:eastAsia="Times New Roman" w:hAnsi="Arial" w:cs="Arial"/>
          <w:bCs/>
        </w:rPr>
        <w:t xml:space="preserve"> we set up the function that calculates the binding curve vector at each iteration and passes it to the minimizer. Notice how the </w:t>
      </w:r>
      <w:r>
        <w:rPr>
          <w:rFonts w:ascii="Arial" w:eastAsia="Times New Roman" w:hAnsi="Arial" w:cs="Arial"/>
          <w:bCs/>
          <w:i/>
          <w:u w:val="single"/>
        </w:rPr>
        <w:t>cross-cooperativity</w:t>
      </w:r>
      <w:r w:rsidRPr="00D5282B">
        <w:rPr>
          <w:rFonts w:ascii="Arial" w:eastAsia="Times New Roman" w:hAnsi="Arial" w:cs="Arial"/>
          <w:bCs/>
          <w:i/>
        </w:rPr>
        <w:t xml:space="preserve"> </w:t>
      </w:r>
      <w:r>
        <w:rPr>
          <w:rFonts w:ascii="Arial" w:eastAsia="Times New Roman" w:hAnsi="Arial" w:cs="Arial"/>
          <w:bCs/>
        </w:rPr>
        <w:t xml:space="preserve">is assumed to be exactly symmetric, so only two values of </w:t>
      </w:r>
      <w:r w:rsidRPr="00D5282B">
        <w:rPr>
          <w:rFonts w:ascii="Arial" w:eastAsia="Times New Roman" w:hAnsi="Arial" w:cs="Arial"/>
          <w:bCs/>
          <w:i/>
          <w:color w:val="0000FF"/>
        </w:rPr>
        <w:t>k</w:t>
      </w:r>
      <w:r w:rsidRPr="00D5282B">
        <w:rPr>
          <w:rFonts w:ascii="Arial" w:eastAsia="Times New Roman" w:hAnsi="Arial" w:cs="Arial"/>
          <w:bCs/>
          <w:i/>
          <w:color w:val="0000FF"/>
          <w:vertAlign w:val="subscript"/>
        </w:rPr>
        <w:t>off</w:t>
      </w:r>
      <w:r>
        <w:rPr>
          <w:rFonts w:ascii="Arial" w:eastAsia="Times New Roman" w:hAnsi="Arial" w:cs="Arial"/>
          <w:bCs/>
          <w:i/>
        </w:rPr>
        <w:t xml:space="preserve"> </w:t>
      </w:r>
      <w:r>
        <w:rPr>
          <w:rFonts w:ascii="Arial" w:eastAsia="Times New Roman" w:hAnsi="Arial" w:cs="Arial"/>
          <w:bCs/>
        </w:rPr>
        <w:t>(modulated and unmodulated) need to be determined for both R and R_1. The relevant variables necessary for the calculation are passed to the function workspace as global variable:</w:t>
      </w:r>
    </w:p>
    <w:p w14:paraId="5EC2A51F"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Pr>
          <w:rFonts w:ascii="Arial" w:eastAsia="Times New Roman" w:hAnsi="Arial" w:cs="Arial"/>
          <w:bCs/>
          <w:color w:val="008000"/>
        </w:rPr>
        <w:lastRenderedPageBreak/>
        <w:t>%-------------------------------------------------------------------------------------------------------------------------</w:t>
      </w:r>
    </w:p>
    <w:p w14:paraId="6C45757E"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function Product_sim_vector = two_cooperative_binding_sites_fit(</w:t>
      </w:r>
      <w:proofErr w:type="gramStart"/>
      <w:r w:rsidRPr="00E50E54">
        <w:rPr>
          <w:rFonts w:ascii="Arial" w:eastAsia="Times New Roman" w:hAnsi="Arial" w:cs="Arial"/>
          <w:bCs/>
          <w:color w:val="008000"/>
        </w:rPr>
        <w:t>pin,Conc</w:t>
      </w:r>
      <w:proofErr w:type="gramEnd"/>
      <w:r w:rsidRPr="00E50E54">
        <w:rPr>
          <w:rFonts w:ascii="Arial" w:eastAsia="Times New Roman" w:hAnsi="Arial" w:cs="Arial"/>
          <w:bCs/>
          <w:color w:val="008000"/>
        </w:rPr>
        <w:t>_vector)</w:t>
      </w:r>
    </w:p>
    <w:p w14:paraId="3FB95DCE"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 xml:space="preserve">global m1 conc_vec kon_R kon_R_1 koff_R koff_R_1 </w:t>
      </w:r>
    </w:p>
    <w:p w14:paraId="45508B91"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 xml:space="preserve">global kon_R_B kon_R_1B koff_R_B koff_R_1B C R R_1 LR LR_1 LR_TOT </w:t>
      </w:r>
    </w:p>
    <w:p w14:paraId="3E070A73"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global L C_Init R_Init R_1_Init</w:t>
      </w:r>
    </w:p>
    <w:p w14:paraId="2F28B046"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w:t>
      </w:r>
    </w:p>
    <w:p w14:paraId="46FF46BE"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set(koff_R,'Value</w:t>
      </w:r>
      <w:proofErr w:type="gramStart"/>
      <w:r w:rsidRPr="00E50E54">
        <w:rPr>
          <w:rFonts w:ascii="Arial" w:eastAsia="Times New Roman" w:hAnsi="Arial" w:cs="Arial"/>
          <w:bCs/>
          <w:color w:val="008000"/>
        </w:rPr>
        <w:t>',pin</w:t>
      </w:r>
      <w:proofErr w:type="gramEnd"/>
      <w:r w:rsidRPr="00E50E54">
        <w:rPr>
          <w:rFonts w:ascii="Arial" w:eastAsia="Times New Roman" w:hAnsi="Arial" w:cs="Arial"/>
          <w:bCs/>
          <w:color w:val="008000"/>
        </w:rPr>
        <w:t>(1));</w:t>
      </w:r>
    </w:p>
    <w:p w14:paraId="4A49D4A5"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set(koff_R_1,'Value</w:t>
      </w:r>
      <w:proofErr w:type="gramStart"/>
      <w:r w:rsidRPr="00E50E54">
        <w:rPr>
          <w:rFonts w:ascii="Arial" w:eastAsia="Times New Roman" w:hAnsi="Arial" w:cs="Arial"/>
          <w:bCs/>
          <w:color w:val="008000"/>
        </w:rPr>
        <w:t>',pin</w:t>
      </w:r>
      <w:proofErr w:type="gramEnd"/>
      <w:r w:rsidRPr="00E50E54">
        <w:rPr>
          <w:rFonts w:ascii="Arial" w:eastAsia="Times New Roman" w:hAnsi="Arial" w:cs="Arial"/>
          <w:bCs/>
          <w:color w:val="008000"/>
        </w:rPr>
        <w:t>(1));</w:t>
      </w:r>
    </w:p>
    <w:p w14:paraId="0D6F8DD2"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set(koff_R_B,'Value</w:t>
      </w:r>
      <w:proofErr w:type="gramStart"/>
      <w:r w:rsidRPr="00E50E54">
        <w:rPr>
          <w:rFonts w:ascii="Arial" w:eastAsia="Times New Roman" w:hAnsi="Arial" w:cs="Arial"/>
          <w:bCs/>
          <w:color w:val="008000"/>
        </w:rPr>
        <w:t>',pin</w:t>
      </w:r>
      <w:proofErr w:type="gramEnd"/>
      <w:r w:rsidRPr="00E50E54">
        <w:rPr>
          <w:rFonts w:ascii="Arial" w:eastAsia="Times New Roman" w:hAnsi="Arial" w:cs="Arial"/>
          <w:bCs/>
          <w:color w:val="008000"/>
        </w:rPr>
        <w:t>(2));</w:t>
      </w:r>
    </w:p>
    <w:p w14:paraId="0BA05688"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set(koff_R_1B,'Value</w:t>
      </w:r>
      <w:proofErr w:type="gramStart"/>
      <w:r w:rsidRPr="00E50E54">
        <w:rPr>
          <w:rFonts w:ascii="Arial" w:eastAsia="Times New Roman" w:hAnsi="Arial" w:cs="Arial"/>
          <w:bCs/>
          <w:color w:val="008000"/>
        </w:rPr>
        <w:t>',pin</w:t>
      </w:r>
      <w:proofErr w:type="gramEnd"/>
      <w:r w:rsidRPr="00E50E54">
        <w:rPr>
          <w:rFonts w:ascii="Arial" w:eastAsia="Times New Roman" w:hAnsi="Arial" w:cs="Arial"/>
          <w:bCs/>
          <w:color w:val="008000"/>
        </w:rPr>
        <w:t>(2));</w:t>
      </w:r>
    </w:p>
    <w:p w14:paraId="21245D73"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 xml:space="preserve"> </w:t>
      </w:r>
    </w:p>
    <w:p w14:paraId="0B21C78B"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C.Capacity = 1;</w:t>
      </w:r>
    </w:p>
    <w:p w14:paraId="29F0CCE8"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E50E54">
        <w:rPr>
          <w:rFonts w:ascii="Arial" w:eastAsia="Times New Roman" w:hAnsi="Arial" w:cs="Arial"/>
          <w:bCs/>
          <w:color w:val="008000"/>
        </w:rPr>
        <w:t>R.InitialAmount</w:t>
      </w:r>
      <w:proofErr w:type="gramEnd"/>
      <w:r w:rsidRPr="00E50E54">
        <w:rPr>
          <w:rFonts w:ascii="Arial" w:eastAsia="Times New Roman" w:hAnsi="Arial" w:cs="Arial"/>
          <w:bCs/>
          <w:color w:val="008000"/>
        </w:rPr>
        <w:t xml:space="preserve"> = 0.5;</w:t>
      </w:r>
    </w:p>
    <w:p w14:paraId="15F1969B"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R_</w:t>
      </w:r>
      <w:proofErr w:type="gramStart"/>
      <w:r w:rsidRPr="00E50E54">
        <w:rPr>
          <w:rFonts w:ascii="Arial" w:eastAsia="Times New Roman" w:hAnsi="Arial" w:cs="Arial"/>
          <w:bCs/>
          <w:color w:val="008000"/>
        </w:rPr>
        <w:t>1.InitialAmount</w:t>
      </w:r>
      <w:proofErr w:type="gramEnd"/>
      <w:r w:rsidRPr="00E50E54">
        <w:rPr>
          <w:rFonts w:ascii="Arial" w:eastAsia="Times New Roman" w:hAnsi="Arial" w:cs="Arial"/>
          <w:bCs/>
          <w:color w:val="008000"/>
        </w:rPr>
        <w:t xml:space="preserve"> = 0.5;</w:t>
      </w:r>
    </w:p>
    <w:p w14:paraId="702B863B"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E50E54">
        <w:rPr>
          <w:rFonts w:ascii="Arial" w:eastAsia="Times New Roman" w:hAnsi="Arial" w:cs="Arial"/>
          <w:bCs/>
          <w:color w:val="008000"/>
        </w:rPr>
        <w:t>LR.InitialAmount</w:t>
      </w:r>
      <w:proofErr w:type="gramEnd"/>
      <w:r w:rsidRPr="00E50E54">
        <w:rPr>
          <w:rFonts w:ascii="Arial" w:eastAsia="Times New Roman" w:hAnsi="Arial" w:cs="Arial"/>
          <w:bCs/>
          <w:color w:val="008000"/>
        </w:rPr>
        <w:t xml:space="preserve"> = 0;</w:t>
      </w:r>
    </w:p>
    <w:p w14:paraId="50C9820A"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LR_</w:t>
      </w:r>
      <w:proofErr w:type="gramStart"/>
      <w:r w:rsidRPr="00E50E54">
        <w:rPr>
          <w:rFonts w:ascii="Arial" w:eastAsia="Times New Roman" w:hAnsi="Arial" w:cs="Arial"/>
          <w:bCs/>
          <w:color w:val="008000"/>
        </w:rPr>
        <w:t>1.InitialAmount</w:t>
      </w:r>
      <w:proofErr w:type="gramEnd"/>
      <w:r w:rsidRPr="00E50E54">
        <w:rPr>
          <w:rFonts w:ascii="Arial" w:eastAsia="Times New Roman" w:hAnsi="Arial" w:cs="Arial"/>
          <w:bCs/>
          <w:color w:val="008000"/>
        </w:rPr>
        <w:t xml:space="preserve"> = 0;</w:t>
      </w:r>
    </w:p>
    <w:p w14:paraId="5D8E962B"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LR_TOT.InitialAmount = 0;</w:t>
      </w:r>
    </w:p>
    <w:p w14:paraId="4223D5F9"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 xml:space="preserve"> </w:t>
      </w:r>
    </w:p>
    <w:p w14:paraId="73D48FF0"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Bound = zeros(length(conc_vec),1);</w:t>
      </w:r>
    </w:p>
    <w:p w14:paraId="3CA2EC43"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Bound_R = zeros(length(conc_vec),1);</w:t>
      </w:r>
    </w:p>
    <w:p w14:paraId="514EACC4"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Bound_R_1 = zeros(length(conc_vec),1);</w:t>
      </w:r>
    </w:p>
    <w:p w14:paraId="5246C0A8"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Unbound = zeros(length(conc_vec),1);</w:t>
      </w:r>
    </w:p>
    <w:p w14:paraId="7F59C49E"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 xml:space="preserve"> </w:t>
      </w:r>
    </w:p>
    <w:p w14:paraId="31D8EE91"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 xml:space="preserve">for i = </w:t>
      </w:r>
      <w:proofErr w:type="gramStart"/>
      <w:r w:rsidRPr="00E50E54">
        <w:rPr>
          <w:rFonts w:ascii="Arial" w:eastAsia="Times New Roman" w:hAnsi="Arial" w:cs="Arial"/>
          <w:bCs/>
          <w:color w:val="008000"/>
        </w:rPr>
        <w:t>1:length</w:t>
      </w:r>
      <w:proofErr w:type="gramEnd"/>
      <w:r w:rsidRPr="00E50E54">
        <w:rPr>
          <w:rFonts w:ascii="Arial" w:eastAsia="Times New Roman" w:hAnsi="Arial" w:cs="Arial"/>
          <w:bCs/>
          <w:color w:val="008000"/>
        </w:rPr>
        <w:t>(conc_vec)</w:t>
      </w:r>
    </w:p>
    <w:p w14:paraId="6A44EC3E"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 xml:space="preserve">    set(C,'Capacity</w:t>
      </w:r>
      <w:proofErr w:type="gramStart"/>
      <w:r w:rsidRPr="00E50E54">
        <w:rPr>
          <w:rFonts w:ascii="Arial" w:eastAsia="Times New Roman" w:hAnsi="Arial" w:cs="Arial"/>
          <w:bCs/>
          <w:color w:val="008000"/>
        </w:rPr>
        <w:t>',C</w:t>
      </w:r>
      <w:proofErr w:type="gramEnd"/>
      <w:r w:rsidRPr="00E50E54">
        <w:rPr>
          <w:rFonts w:ascii="Arial" w:eastAsia="Times New Roman" w:hAnsi="Arial" w:cs="Arial"/>
          <w:bCs/>
          <w:color w:val="008000"/>
        </w:rPr>
        <w:t>_Init);</w:t>
      </w:r>
    </w:p>
    <w:p w14:paraId="7127EFDF"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 xml:space="preserve">    set(R,'InitialAmount</w:t>
      </w:r>
      <w:proofErr w:type="gramStart"/>
      <w:r w:rsidRPr="00E50E54">
        <w:rPr>
          <w:rFonts w:ascii="Arial" w:eastAsia="Times New Roman" w:hAnsi="Arial" w:cs="Arial"/>
          <w:bCs/>
          <w:color w:val="008000"/>
        </w:rPr>
        <w:t>',R</w:t>
      </w:r>
      <w:proofErr w:type="gramEnd"/>
      <w:r w:rsidRPr="00E50E54">
        <w:rPr>
          <w:rFonts w:ascii="Arial" w:eastAsia="Times New Roman" w:hAnsi="Arial" w:cs="Arial"/>
          <w:bCs/>
          <w:color w:val="008000"/>
        </w:rPr>
        <w:t>_Init);</w:t>
      </w:r>
    </w:p>
    <w:p w14:paraId="242A26B0"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 xml:space="preserve">    set(R_1,'InitialAmount</w:t>
      </w:r>
      <w:proofErr w:type="gramStart"/>
      <w:r w:rsidRPr="00E50E54">
        <w:rPr>
          <w:rFonts w:ascii="Arial" w:eastAsia="Times New Roman" w:hAnsi="Arial" w:cs="Arial"/>
          <w:bCs/>
          <w:color w:val="008000"/>
        </w:rPr>
        <w:t>',R</w:t>
      </w:r>
      <w:proofErr w:type="gramEnd"/>
      <w:r w:rsidRPr="00E50E54">
        <w:rPr>
          <w:rFonts w:ascii="Arial" w:eastAsia="Times New Roman" w:hAnsi="Arial" w:cs="Arial"/>
          <w:bCs/>
          <w:color w:val="008000"/>
        </w:rPr>
        <w:t>_1_Init);</w:t>
      </w:r>
    </w:p>
    <w:p w14:paraId="001AFE57"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 xml:space="preserve">    set(L,'InitialAmount</w:t>
      </w:r>
      <w:proofErr w:type="gramStart"/>
      <w:r w:rsidRPr="00E50E54">
        <w:rPr>
          <w:rFonts w:ascii="Arial" w:eastAsia="Times New Roman" w:hAnsi="Arial" w:cs="Arial"/>
          <w:bCs/>
          <w:color w:val="008000"/>
        </w:rPr>
        <w:t>',conc</w:t>
      </w:r>
      <w:proofErr w:type="gramEnd"/>
      <w:r w:rsidRPr="00E50E54">
        <w:rPr>
          <w:rFonts w:ascii="Arial" w:eastAsia="Times New Roman" w:hAnsi="Arial" w:cs="Arial"/>
          <w:bCs/>
          <w:color w:val="008000"/>
        </w:rPr>
        <w:t>_vec(i));</w:t>
      </w:r>
    </w:p>
    <w:p w14:paraId="269BFF43"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 xml:space="preserve">    set(LR,'InitialAmount',0);    </w:t>
      </w:r>
    </w:p>
    <w:p w14:paraId="499C74E6"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 xml:space="preserve">    set(LR_1,'InitialAmount',0);    </w:t>
      </w:r>
    </w:p>
    <w:p w14:paraId="123D6F54"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 xml:space="preserve">    set(LR_TOT,'InitialAmount',0);    </w:t>
      </w:r>
    </w:p>
    <w:p w14:paraId="59E49FD6"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 xml:space="preserve">    Binding_Kinetics = sbiosimulate(m1);</w:t>
      </w:r>
    </w:p>
    <w:p w14:paraId="32D4C908"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 xml:space="preserve">    Bound(i) = Binding_Kinetics.Data(end,5);</w:t>
      </w:r>
    </w:p>
    <w:p w14:paraId="28310E27"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 xml:space="preserve">    Bound_R(i) = Binding_Kinetics.Data(end,3);</w:t>
      </w:r>
    </w:p>
    <w:p w14:paraId="7CF8A443"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 xml:space="preserve">    Bound_R_1(i) = Binding_Kinetics.Data(end,4);</w:t>
      </w:r>
    </w:p>
    <w:p w14:paraId="69C2A416"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 xml:space="preserve">    Unbound(i) = Binding_Kinetics.Data(end,1);</w:t>
      </w:r>
    </w:p>
    <w:p w14:paraId="6B1DC2AC"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end</w:t>
      </w:r>
    </w:p>
    <w:p w14:paraId="6FC222CA"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 xml:space="preserve"> </w:t>
      </w:r>
    </w:p>
    <w:p w14:paraId="05BD8537" w14:textId="77777777" w:rsidR="006B5385" w:rsidRPr="00E50E54" w:rsidRDefault="006B5385" w:rsidP="006B5385">
      <w:pPr>
        <w:widowControl w:val="0"/>
        <w:autoSpaceDE w:val="0"/>
        <w:autoSpaceDN w:val="0"/>
        <w:adjustRightInd w:val="0"/>
        <w:spacing w:line="276" w:lineRule="auto"/>
        <w:contextualSpacing/>
        <w:jc w:val="both"/>
        <w:outlineLvl w:val="0"/>
        <w:rPr>
          <w:rFonts w:ascii="Arial" w:eastAsia="Times New Roman" w:hAnsi="Arial" w:cs="Arial"/>
          <w:bCs/>
          <w:color w:val="008000"/>
        </w:rPr>
      </w:pPr>
      <w:r w:rsidRPr="00E50E54">
        <w:rPr>
          <w:rFonts w:ascii="Arial" w:eastAsia="Times New Roman" w:hAnsi="Arial" w:cs="Arial"/>
          <w:bCs/>
          <w:color w:val="008000"/>
        </w:rPr>
        <w:t>Product_sim_vector = Bound;</w:t>
      </w:r>
    </w:p>
    <w:p w14:paraId="52AC3CC3" w14:textId="77777777" w:rsidR="006B5385" w:rsidRPr="00E50E54"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 xml:space="preserve"> </w:t>
      </w:r>
    </w:p>
    <w:p w14:paraId="34A3DE01" w14:textId="77777777" w:rsidR="006B5385" w:rsidRPr="00EA4920"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50E54">
        <w:rPr>
          <w:rFonts w:ascii="Arial" w:eastAsia="Times New Roman" w:hAnsi="Arial" w:cs="Arial"/>
          <w:bCs/>
          <w:color w:val="008000"/>
        </w:rPr>
        <w:t>end</w:t>
      </w:r>
    </w:p>
    <w:p w14:paraId="0D88AC0D"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Pr>
          <w:rFonts w:ascii="Arial" w:eastAsia="Times New Roman" w:hAnsi="Arial" w:cs="Arial"/>
          <w:bCs/>
          <w:color w:val="008000"/>
        </w:rPr>
        <w:t>%-------------------------------------------------------------------------------------------------------------------------</w:t>
      </w:r>
    </w:p>
    <w:p w14:paraId="4F3D2079"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7713B32C"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Pr>
          <w:rFonts w:ascii="Arial" w:eastAsia="Times New Roman" w:hAnsi="Arial" w:cs="Arial"/>
          <w:bCs/>
        </w:rPr>
        <w:t>We can carry out the refinement using minimizers from different toolboxes as we did for the non-linear least squares example analyzed in previous chapters.</w:t>
      </w:r>
    </w:p>
    <w:p w14:paraId="49CD8A6E"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6D448A14" w14:textId="77777777" w:rsidR="006B5385" w:rsidRPr="008B1AD9" w:rsidRDefault="006B5385" w:rsidP="006B5385">
      <w:pPr>
        <w:widowControl w:val="0"/>
        <w:autoSpaceDE w:val="0"/>
        <w:autoSpaceDN w:val="0"/>
        <w:adjustRightInd w:val="0"/>
        <w:spacing w:line="276" w:lineRule="auto"/>
        <w:contextualSpacing/>
        <w:jc w:val="both"/>
        <w:outlineLvl w:val="0"/>
        <w:rPr>
          <w:rFonts w:ascii="Arial" w:eastAsia="Times New Roman" w:hAnsi="Arial" w:cs="Arial"/>
          <w:b/>
          <w:bCs/>
        </w:rPr>
      </w:pPr>
      <w:r w:rsidRPr="008B1AD9">
        <w:rPr>
          <w:rFonts w:ascii="Arial" w:eastAsia="Times New Roman" w:hAnsi="Arial" w:cs="Arial"/>
          <w:b/>
          <w:bCs/>
        </w:rPr>
        <w:t xml:space="preserve">Refinement with </w:t>
      </w:r>
      <w:r w:rsidRPr="008B1AD9">
        <w:rPr>
          <w:rFonts w:ascii="Arial" w:eastAsia="Times New Roman" w:hAnsi="Arial" w:cs="Arial"/>
          <w:b/>
          <w:bCs/>
          <w:i/>
          <w:color w:val="FF0000"/>
        </w:rPr>
        <w:t>lsqcurvefit</w:t>
      </w:r>
      <w:r w:rsidRPr="008B1AD9">
        <w:rPr>
          <w:rFonts w:ascii="Arial" w:eastAsia="Times New Roman" w:hAnsi="Arial" w:cs="Arial"/>
          <w:b/>
          <w:bCs/>
        </w:rPr>
        <w:t>.</w:t>
      </w:r>
    </w:p>
    <w:p w14:paraId="79722596"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Pr>
          <w:rFonts w:ascii="Arial" w:eastAsia="Times New Roman" w:hAnsi="Arial" w:cs="Arial"/>
          <w:bCs/>
        </w:rPr>
        <w:t>T</w:t>
      </w:r>
      <w:r w:rsidRPr="000A6154">
        <w:rPr>
          <w:rFonts w:ascii="Arial" w:eastAsia="Times New Roman" w:hAnsi="Arial" w:cs="Arial"/>
          <w:bCs/>
        </w:rPr>
        <w:t xml:space="preserve">his function </w:t>
      </w:r>
      <w:r>
        <w:rPr>
          <w:rFonts w:ascii="Arial" w:eastAsia="Times New Roman" w:hAnsi="Arial" w:cs="Arial"/>
          <w:bCs/>
        </w:rPr>
        <w:t xml:space="preserve">is slower than </w:t>
      </w:r>
      <w:r w:rsidRPr="00EC58DE">
        <w:rPr>
          <w:rFonts w:ascii="Arial" w:eastAsia="Times New Roman" w:hAnsi="Arial" w:cs="Arial"/>
          <w:bCs/>
          <w:i/>
          <w:color w:val="FF0000"/>
        </w:rPr>
        <w:t>nlinfit</w:t>
      </w:r>
      <w:r>
        <w:rPr>
          <w:rFonts w:ascii="Arial" w:eastAsia="Times New Roman" w:hAnsi="Arial" w:cs="Arial"/>
          <w:bCs/>
          <w:i/>
        </w:rPr>
        <w:t xml:space="preserve"> </w:t>
      </w:r>
      <w:r>
        <w:rPr>
          <w:rFonts w:ascii="Arial" w:eastAsia="Times New Roman" w:hAnsi="Arial" w:cs="Arial"/>
          <w:bCs/>
        </w:rPr>
        <w:t xml:space="preserve">(see below), but </w:t>
      </w:r>
      <w:r w:rsidRPr="000A6154">
        <w:rPr>
          <w:rFonts w:ascii="Arial" w:eastAsia="Times New Roman" w:hAnsi="Arial" w:cs="Arial"/>
          <w:bCs/>
        </w:rPr>
        <w:t>usually has a wider radius of</w:t>
      </w:r>
      <w:r>
        <w:rPr>
          <w:rFonts w:ascii="Arial" w:eastAsia="Times New Roman" w:hAnsi="Arial" w:cs="Arial"/>
          <w:bCs/>
        </w:rPr>
        <w:t xml:space="preserve"> convergence, and thus can be used as a first attempt if we suspect the </w:t>
      </w:r>
      <w:r>
        <w:rPr>
          <w:rFonts w:ascii="Arial" w:eastAsia="Times New Roman" w:hAnsi="Arial" w:cs="Arial"/>
          <w:bCs/>
          <w:i/>
        </w:rPr>
        <w:t>K</w:t>
      </w:r>
      <w:r w:rsidRPr="009C0117">
        <w:rPr>
          <w:rFonts w:ascii="Arial" w:eastAsia="Times New Roman" w:hAnsi="Arial" w:cs="Arial"/>
          <w:bCs/>
          <w:i/>
          <w:vertAlign w:val="subscript"/>
        </w:rPr>
        <w:t>d</w:t>
      </w:r>
      <w:r>
        <w:rPr>
          <w:rFonts w:ascii="Arial" w:eastAsia="Times New Roman" w:hAnsi="Arial" w:cs="Arial"/>
          <w:bCs/>
        </w:rPr>
        <w:t xml:space="preserve"> value derived from the Scatchard or the Hill plot are not very accurate</w:t>
      </w:r>
      <w:r w:rsidRPr="000A6154">
        <w:rPr>
          <w:rFonts w:ascii="Arial" w:eastAsia="Times New Roman" w:hAnsi="Arial" w:cs="Arial"/>
          <w:bCs/>
        </w:rPr>
        <w:t>.</w:t>
      </w:r>
    </w:p>
    <w:p w14:paraId="2B18E34E"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74D4EBE4" w14:textId="77777777" w:rsidR="006B5385" w:rsidRPr="008B1AD9"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8B1AD9">
        <w:rPr>
          <w:rFonts w:ascii="Arial" w:eastAsia="Times New Roman" w:hAnsi="Arial" w:cs="Arial"/>
          <w:bCs/>
          <w:color w:val="008000"/>
        </w:rPr>
        <w:t>options = ...</w:t>
      </w:r>
    </w:p>
    <w:p w14:paraId="276A91C0" w14:textId="77777777" w:rsidR="006B5385" w:rsidRPr="008B1AD9"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8B1AD9">
        <w:rPr>
          <w:rFonts w:ascii="Arial" w:eastAsia="Times New Roman" w:hAnsi="Arial" w:cs="Arial"/>
          <w:bCs/>
          <w:color w:val="008000"/>
        </w:rPr>
        <w:t>optimoptions('lsqcurvefit','Display','iter','FinDiffType','central','TolFun',1e-8,'TolX',1e-8);</w:t>
      </w:r>
    </w:p>
    <w:p w14:paraId="3E663968" w14:textId="77777777" w:rsidR="006B5385" w:rsidRPr="008B1AD9"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8B1AD9">
        <w:rPr>
          <w:rFonts w:ascii="Arial" w:eastAsia="Times New Roman" w:hAnsi="Arial" w:cs="Arial"/>
          <w:bCs/>
          <w:color w:val="008000"/>
        </w:rPr>
        <w:t>[</w:t>
      </w:r>
      <w:proofErr w:type="gramStart"/>
      <w:r w:rsidRPr="008B1AD9">
        <w:rPr>
          <w:rFonts w:ascii="Arial" w:eastAsia="Times New Roman" w:hAnsi="Arial" w:cs="Arial"/>
          <w:bCs/>
          <w:color w:val="008000"/>
        </w:rPr>
        <w:t>u,sos</w:t>
      </w:r>
      <w:proofErr w:type="gramEnd"/>
      <w:r w:rsidRPr="008B1AD9">
        <w:rPr>
          <w:rFonts w:ascii="Arial" w:eastAsia="Times New Roman" w:hAnsi="Arial" w:cs="Arial"/>
          <w:bCs/>
          <w:color w:val="008000"/>
        </w:rPr>
        <w:t>,res,~,~,~,J] = ...</w:t>
      </w:r>
    </w:p>
    <w:p w14:paraId="72B52FA2" w14:textId="77777777" w:rsidR="006B5385" w:rsidRPr="008B1AD9"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8B1AD9">
        <w:rPr>
          <w:rFonts w:ascii="Arial" w:eastAsia="Times New Roman" w:hAnsi="Arial" w:cs="Arial"/>
          <w:bCs/>
          <w:color w:val="008000"/>
        </w:rPr>
        <w:t>lsqcurvefit(</w:t>
      </w:r>
      <w:proofErr w:type="gramEnd"/>
      <w:r w:rsidRPr="008B1AD9">
        <w:rPr>
          <w:rFonts w:ascii="Arial" w:eastAsia="Times New Roman" w:hAnsi="Arial" w:cs="Arial"/>
          <w:bCs/>
          <w:color w:val="008000"/>
        </w:rPr>
        <w:t>@two_cooperative_binding_sites_fit,pin,Conc_vector,Product_vector,...</w:t>
      </w:r>
    </w:p>
    <w:p w14:paraId="2BF1466D" w14:textId="77777777" w:rsidR="006B5385" w:rsidRPr="008B1AD9"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8B1AD9">
        <w:rPr>
          <w:rFonts w:ascii="Arial" w:eastAsia="Times New Roman" w:hAnsi="Arial" w:cs="Arial"/>
          <w:bCs/>
          <w:color w:val="008000"/>
        </w:rPr>
        <w:t>[</w:t>
      </w:r>
      <w:proofErr w:type="gramStart"/>
      <w:r w:rsidRPr="008B1AD9">
        <w:rPr>
          <w:rFonts w:ascii="Arial" w:eastAsia="Times New Roman" w:hAnsi="Arial" w:cs="Arial"/>
          <w:bCs/>
          <w:color w:val="008000"/>
        </w:rPr>
        <w:t>],[</w:t>
      </w:r>
      <w:proofErr w:type="gramEnd"/>
      <w:r w:rsidRPr="008B1AD9">
        <w:rPr>
          <w:rFonts w:ascii="Arial" w:eastAsia="Times New Roman" w:hAnsi="Arial" w:cs="Arial"/>
          <w:bCs/>
          <w:color w:val="008000"/>
        </w:rPr>
        <w:t xml:space="preserve">],options); </w:t>
      </w:r>
    </w:p>
    <w:p w14:paraId="62277EB7" w14:textId="77777777" w:rsidR="006B5385" w:rsidRPr="008B1AD9"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
    <w:p w14:paraId="20351863" w14:textId="77777777" w:rsidR="006B5385" w:rsidRPr="008B1AD9" w:rsidRDefault="006B5385" w:rsidP="006B5385">
      <w:pPr>
        <w:widowControl w:val="0"/>
        <w:autoSpaceDE w:val="0"/>
        <w:autoSpaceDN w:val="0"/>
        <w:adjustRightInd w:val="0"/>
        <w:spacing w:line="276" w:lineRule="auto"/>
        <w:contextualSpacing/>
        <w:jc w:val="both"/>
        <w:outlineLvl w:val="0"/>
        <w:rPr>
          <w:rFonts w:ascii="Arial" w:eastAsia="Times New Roman" w:hAnsi="Arial" w:cs="Arial"/>
          <w:b/>
          <w:bCs/>
        </w:rPr>
      </w:pPr>
      <w:r w:rsidRPr="008B1AD9">
        <w:rPr>
          <w:rFonts w:ascii="Arial" w:eastAsia="Times New Roman" w:hAnsi="Arial" w:cs="Arial"/>
          <w:b/>
          <w:bCs/>
        </w:rPr>
        <w:t xml:space="preserve">Refinement with </w:t>
      </w:r>
      <w:r>
        <w:rPr>
          <w:rFonts w:ascii="Arial" w:eastAsia="Times New Roman" w:hAnsi="Arial" w:cs="Arial"/>
          <w:b/>
          <w:bCs/>
          <w:i/>
          <w:color w:val="FF0000"/>
        </w:rPr>
        <w:t>nlin</w:t>
      </w:r>
      <w:r w:rsidRPr="008B1AD9">
        <w:rPr>
          <w:rFonts w:ascii="Arial" w:eastAsia="Times New Roman" w:hAnsi="Arial" w:cs="Arial"/>
          <w:b/>
          <w:bCs/>
          <w:i/>
          <w:color w:val="FF0000"/>
        </w:rPr>
        <w:t>fit</w:t>
      </w:r>
      <w:r w:rsidRPr="008B1AD9">
        <w:rPr>
          <w:rFonts w:ascii="Arial" w:eastAsia="Times New Roman" w:hAnsi="Arial" w:cs="Arial"/>
          <w:b/>
          <w:bCs/>
        </w:rPr>
        <w:t>.</w:t>
      </w:r>
    </w:p>
    <w:p w14:paraId="2FF542A4"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Here we use the nlinfit function from the Statistics Toolbox. This is the</w:t>
      </w:r>
      <w:r>
        <w:rPr>
          <w:rFonts w:ascii="Arial" w:eastAsia="Times New Roman" w:hAnsi="Arial" w:cs="Arial"/>
          <w:bCs/>
        </w:rPr>
        <w:t xml:space="preserve"> </w:t>
      </w:r>
      <w:r w:rsidRPr="000A6154">
        <w:rPr>
          <w:rFonts w:ascii="Arial" w:eastAsia="Times New Roman" w:hAnsi="Arial" w:cs="Arial"/>
          <w:bCs/>
        </w:rPr>
        <w:t xml:space="preserve">best choice if the toolbox is available. </w:t>
      </w:r>
      <w:r>
        <w:rPr>
          <w:rFonts w:ascii="Arial" w:eastAsia="Times New Roman" w:hAnsi="Arial" w:cs="Arial"/>
          <w:bCs/>
        </w:rPr>
        <w:t>It c</w:t>
      </w:r>
      <w:r w:rsidRPr="000A6154">
        <w:rPr>
          <w:rFonts w:ascii="Arial" w:eastAsia="Times New Roman" w:hAnsi="Arial" w:cs="Arial"/>
          <w:bCs/>
        </w:rPr>
        <w:t>an be used after lsqcurvefit to</w:t>
      </w:r>
      <w:r>
        <w:rPr>
          <w:rFonts w:ascii="Arial" w:eastAsia="Times New Roman" w:hAnsi="Arial" w:cs="Arial"/>
          <w:bCs/>
        </w:rPr>
        <w:t xml:space="preserve"> </w:t>
      </w:r>
      <w:r w:rsidRPr="000A6154">
        <w:rPr>
          <w:rFonts w:ascii="Arial" w:eastAsia="Times New Roman" w:hAnsi="Arial" w:cs="Arial"/>
          <w:bCs/>
        </w:rPr>
        <w:t>first narrow the radius of convergence.</w:t>
      </w:r>
    </w:p>
    <w:p w14:paraId="6F0A5BA7"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7B6AF9D8" w14:textId="77777777" w:rsidR="006B5385" w:rsidRPr="008B1AD9"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8B1AD9">
        <w:rPr>
          <w:rFonts w:ascii="Arial" w:eastAsia="Times New Roman" w:hAnsi="Arial" w:cs="Arial"/>
          <w:bCs/>
          <w:color w:val="008000"/>
        </w:rPr>
        <w:t>if exist('u','var')</w:t>
      </w:r>
    </w:p>
    <w:p w14:paraId="51FFCE20" w14:textId="77777777" w:rsidR="006B5385" w:rsidRPr="008B1AD9"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8B1AD9">
        <w:rPr>
          <w:rFonts w:ascii="Arial" w:eastAsia="Times New Roman" w:hAnsi="Arial" w:cs="Arial"/>
          <w:bCs/>
          <w:color w:val="008000"/>
        </w:rPr>
        <w:t xml:space="preserve">    pin = u;</w:t>
      </w:r>
    </w:p>
    <w:p w14:paraId="5D9388CD" w14:textId="77777777" w:rsidR="006B5385" w:rsidRPr="008B1AD9"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8B1AD9">
        <w:rPr>
          <w:rFonts w:ascii="Arial" w:eastAsia="Times New Roman" w:hAnsi="Arial" w:cs="Arial"/>
          <w:bCs/>
          <w:color w:val="008000"/>
        </w:rPr>
        <w:t>end</w:t>
      </w:r>
    </w:p>
    <w:p w14:paraId="7FF3FEE1" w14:textId="77777777" w:rsidR="006B5385" w:rsidRPr="008B1AD9"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8B1AD9">
        <w:rPr>
          <w:rFonts w:ascii="Arial" w:eastAsia="Times New Roman" w:hAnsi="Arial" w:cs="Arial"/>
          <w:bCs/>
          <w:color w:val="008000"/>
        </w:rPr>
        <w:t>options=</w:t>
      </w:r>
      <w:proofErr w:type="gramStart"/>
      <w:r w:rsidRPr="008B1AD9">
        <w:rPr>
          <w:rFonts w:ascii="Arial" w:eastAsia="Times New Roman" w:hAnsi="Arial" w:cs="Arial"/>
          <w:bCs/>
          <w:color w:val="008000"/>
        </w:rPr>
        <w:t>statset(</w:t>
      </w:r>
      <w:proofErr w:type="gramEnd"/>
      <w:r w:rsidRPr="008B1AD9">
        <w:rPr>
          <w:rFonts w:ascii="Arial" w:eastAsia="Times New Roman" w:hAnsi="Arial" w:cs="Arial"/>
          <w:bCs/>
          <w:color w:val="008000"/>
        </w:rPr>
        <w:t>'TolX',1e-9,'TolFun',1e-9,'Display','iter',...</w:t>
      </w:r>
    </w:p>
    <w:p w14:paraId="4E85F8D8" w14:textId="77777777" w:rsidR="006B5385" w:rsidRPr="008B1AD9"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8B1AD9">
        <w:rPr>
          <w:rFonts w:ascii="Arial" w:eastAsia="Times New Roman" w:hAnsi="Arial" w:cs="Arial"/>
          <w:bCs/>
          <w:color w:val="008000"/>
        </w:rPr>
        <w:t xml:space="preserve">    'MaxIter',200);</w:t>
      </w:r>
    </w:p>
    <w:p w14:paraId="04A86118" w14:textId="77777777" w:rsidR="006B5385" w:rsidRPr="008B1AD9"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8B1AD9">
        <w:rPr>
          <w:rFonts w:ascii="Arial" w:eastAsia="Times New Roman" w:hAnsi="Arial" w:cs="Arial"/>
          <w:bCs/>
          <w:color w:val="008000"/>
        </w:rPr>
        <w:t>[</w:t>
      </w:r>
      <w:proofErr w:type="gramStart"/>
      <w:r w:rsidRPr="008B1AD9">
        <w:rPr>
          <w:rFonts w:ascii="Arial" w:eastAsia="Times New Roman" w:hAnsi="Arial" w:cs="Arial"/>
          <w:bCs/>
          <w:color w:val="008000"/>
        </w:rPr>
        <w:t>u,R</w:t>
      </w:r>
      <w:proofErr w:type="gramEnd"/>
      <w:r w:rsidRPr="008B1AD9">
        <w:rPr>
          <w:rFonts w:ascii="Arial" w:eastAsia="Times New Roman" w:hAnsi="Arial" w:cs="Arial"/>
          <w:bCs/>
          <w:color w:val="008000"/>
        </w:rPr>
        <w:t>1,J1,Cov1,MSE1] = ...</w:t>
      </w:r>
    </w:p>
    <w:p w14:paraId="4AA19B67" w14:textId="77777777" w:rsidR="006B5385" w:rsidRPr="008B1AD9"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8B1AD9">
        <w:rPr>
          <w:rFonts w:ascii="Arial" w:eastAsia="Times New Roman" w:hAnsi="Arial" w:cs="Arial"/>
          <w:bCs/>
          <w:color w:val="008000"/>
        </w:rPr>
        <w:t xml:space="preserve">    nlinfit(Conc_</w:t>
      </w:r>
      <w:proofErr w:type="gramStart"/>
      <w:r w:rsidRPr="008B1AD9">
        <w:rPr>
          <w:rFonts w:ascii="Arial" w:eastAsia="Times New Roman" w:hAnsi="Arial" w:cs="Arial"/>
          <w:bCs/>
          <w:color w:val="008000"/>
        </w:rPr>
        <w:t>vector,Product</w:t>
      </w:r>
      <w:proofErr w:type="gramEnd"/>
      <w:r w:rsidRPr="008B1AD9">
        <w:rPr>
          <w:rFonts w:ascii="Arial" w:eastAsia="Times New Roman" w:hAnsi="Arial" w:cs="Arial"/>
          <w:bCs/>
          <w:color w:val="008000"/>
        </w:rPr>
        <w:t>_vector,'two_cooperative_binding_sites_fit',pin,options);</w:t>
      </w:r>
    </w:p>
    <w:p w14:paraId="34D39569" w14:textId="77777777" w:rsidR="006B5385" w:rsidRPr="008B1AD9"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8B1AD9">
        <w:rPr>
          <w:rFonts w:ascii="Arial" w:eastAsia="Times New Roman" w:hAnsi="Arial" w:cs="Arial"/>
          <w:bCs/>
          <w:color w:val="008000"/>
        </w:rPr>
        <w:t>[Corr</w:t>
      </w:r>
      <w:proofErr w:type="gramStart"/>
      <w:r w:rsidRPr="008B1AD9">
        <w:rPr>
          <w:rFonts w:ascii="Arial" w:eastAsia="Times New Roman" w:hAnsi="Arial" w:cs="Arial"/>
          <w:bCs/>
          <w:color w:val="008000"/>
        </w:rPr>
        <w:t>1,sigma</w:t>
      </w:r>
      <w:proofErr w:type="gramEnd"/>
      <w:r w:rsidRPr="008B1AD9">
        <w:rPr>
          <w:rFonts w:ascii="Arial" w:eastAsia="Times New Roman" w:hAnsi="Arial" w:cs="Arial"/>
          <w:bCs/>
          <w:color w:val="008000"/>
        </w:rPr>
        <w:t>1] = corrcov(Cov1);</w:t>
      </w:r>
    </w:p>
    <w:p w14:paraId="3417B290" w14:textId="77777777" w:rsidR="006B5385" w:rsidRPr="008B1AD9"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8B1AD9">
        <w:rPr>
          <w:rFonts w:ascii="Arial" w:eastAsia="Times New Roman" w:hAnsi="Arial" w:cs="Arial"/>
          <w:bCs/>
          <w:color w:val="008000"/>
        </w:rPr>
        <w:t>sos1 = R1'*R1</w:t>
      </w:r>
    </w:p>
    <w:p w14:paraId="0C2A1ADA" w14:textId="77777777" w:rsidR="006B5385" w:rsidRPr="008B1AD9"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8B1AD9">
        <w:rPr>
          <w:rFonts w:ascii="Arial" w:eastAsia="Times New Roman" w:hAnsi="Arial" w:cs="Arial"/>
          <w:bCs/>
          <w:color w:val="008000"/>
        </w:rPr>
        <w:t>[fcurve</w:t>
      </w:r>
      <w:proofErr w:type="gramStart"/>
      <w:r w:rsidRPr="008B1AD9">
        <w:rPr>
          <w:rFonts w:ascii="Arial" w:eastAsia="Times New Roman" w:hAnsi="Arial" w:cs="Arial"/>
          <w:bCs/>
          <w:color w:val="008000"/>
        </w:rPr>
        <w:t>1,delta</w:t>
      </w:r>
      <w:proofErr w:type="gramEnd"/>
      <w:r w:rsidRPr="008B1AD9">
        <w:rPr>
          <w:rFonts w:ascii="Arial" w:eastAsia="Times New Roman" w:hAnsi="Arial" w:cs="Arial"/>
          <w:bCs/>
          <w:color w:val="008000"/>
        </w:rPr>
        <w:t>1] = nlpredci('two_cooperative_binding_sites_fit',Conc_vector,u,R1,'Covar',Cov1);</w:t>
      </w:r>
    </w:p>
    <w:p w14:paraId="4654DD2F" w14:textId="77777777" w:rsidR="006B5385" w:rsidRPr="008B1AD9"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8B1AD9">
        <w:rPr>
          <w:rFonts w:ascii="Arial" w:eastAsia="Times New Roman" w:hAnsi="Arial" w:cs="Arial"/>
          <w:bCs/>
          <w:color w:val="008000"/>
        </w:rPr>
        <w:t>u_ci = nlparci(</w:t>
      </w:r>
      <w:proofErr w:type="gramStart"/>
      <w:r w:rsidRPr="008B1AD9">
        <w:rPr>
          <w:rFonts w:ascii="Arial" w:eastAsia="Times New Roman" w:hAnsi="Arial" w:cs="Arial"/>
          <w:bCs/>
          <w:color w:val="008000"/>
        </w:rPr>
        <w:t>u,R</w:t>
      </w:r>
      <w:proofErr w:type="gramEnd"/>
      <w:r w:rsidRPr="008B1AD9">
        <w:rPr>
          <w:rFonts w:ascii="Arial" w:eastAsia="Times New Roman" w:hAnsi="Arial" w:cs="Arial"/>
          <w:bCs/>
          <w:color w:val="008000"/>
        </w:rPr>
        <w:t>1,'covar',Cov1);</w:t>
      </w:r>
    </w:p>
    <w:p w14:paraId="40B6328F"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28BE73AA" w14:textId="77777777" w:rsidR="006B5385" w:rsidRPr="008B1AD9" w:rsidRDefault="006B5385" w:rsidP="006B5385">
      <w:pPr>
        <w:widowControl w:val="0"/>
        <w:autoSpaceDE w:val="0"/>
        <w:autoSpaceDN w:val="0"/>
        <w:adjustRightInd w:val="0"/>
        <w:spacing w:line="276" w:lineRule="auto"/>
        <w:contextualSpacing/>
        <w:jc w:val="both"/>
        <w:outlineLvl w:val="0"/>
        <w:rPr>
          <w:rFonts w:ascii="Arial" w:eastAsia="Times New Roman" w:hAnsi="Arial" w:cs="Arial"/>
          <w:b/>
          <w:bCs/>
        </w:rPr>
      </w:pPr>
      <w:r w:rsidRPr="008B1AD9">
        <w:rPr>
          <w:rFonts w:ascii="Arial" w:eastAsia="Times New Roman" w:hAnsi="Arial" w:cs="Arial"/>
          <w:b/>
          <w:bCs/>
        </w:rPr>
        <w:t xml:space="preserve">Refinement with </w:t>
      </w:r>
      <w:r>
        <w:rPr>
          <w:rFonts w:ascii="Arial" w:eastAsia="Times New Roman" w:hAnsi="Arial" w:cs="Arial"/>
          <w:b/>
          <w:bCs/>
          <w:i/>
          <w:color w:val="FF0000"/>
        </w:rPr>
        <w:t>fminsearch</w:t>
      </w:r>
      <w:r w:rsidRPr="008B1AD9">
        <w:rPr>
          <w:rFonts w:ascii="Arial" w:eastAsia="Times New Roman" w:hAnsi="Arial" w:cs="Arial"/>
          <w:b/>
          <w:bCs/>
        </w:rPr>
        <w:t>.</w:t>
      </w:r>
    </w:p>
    <w:p w14:paraId="2D6800D3" w14:textId="5E53B321"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Pr>
          <w:rFonts w:ascii="Arial" w:eastAsia="Times New Roman" w:hAnsi="Arial" w:cs="Arial"/>
          <w:bCs/>
        </w:rPr>
        <w:t>The following is an a</w:t>
      </w:r>
      <w:r w:rsidRPr="000A6154">
        <w:rPr>
          <w:rFonts w:ascii="Arial" w:eastAsia="Times New Roman" w:hAnsi="Arial" w:cs="Arial"/>
          <w:bCs/>
        </w:rPr>
        <w:t xml:space="preserve">lternative solution with the generic </w:t>
      </w:r>
      <w:r w:rsidR="00ED4590">
        <w:rPr>
          <w:rFonts w:ascii="Arial" w:eastAsia="Times New Roman" w:hAnsi="Arial" w:cs="Arial"/>
          <w:bCs/>
        </w:rPr>
        <w:t>MATLAB</w:t>
      </w:r>
      <w:r w:rsidRPr="000A6154">
        <w:rPr>
          <w:rFonts w:ascii="Arial" w:eastAsia="Times New Roman" w:hAnsi="Arial" w:cs="Arial"/>
          <w:bCs/>
        </w:rPr>
        <w:t xml:space="preserve"> function </w:t>
      </w:r>
      <w:bookmarkStart w:id="0" w:name="_GoBack"/>
      <w:r w:rsidRPr="00ED4590">
        <w:rPr>
          <w:rFonts w:ascii="Arial" w:eastAsia="Times New Roman" w:hAnsi="Arial" w:cs="Arial"/>
          <w:bCs/>
          <w:i/>
        </w:rPr>
        <w:t>fminsearch</w:t>
      </w:r>
      <w:r w:rsidRPr="000A6154">
        <w:rPr>
          <w:rFonts w:ascii="Arial" w:eastAsia="Times New Roman" w:hAnsi="Arial" w:cs="Arial"/>
          <w:bCs/>
        </w:rPr>
        <w:t xml:space="preserve"> </w:t>
      </w:r>
      <w:bookmarkEnd w:id="0"/>
      <w:r w:rsidRPr="000A6154">
        <w:rPr>
          <w:rFonts w:ascii="Arial" w:eastAsia="Times New Roman" w:hAnsi="Arial" w:cs="Arial"/>
          <w:bCs/>
        </w:rPr>
        <w:t>(uses</w:t>
      </w:r>
      <w:r>
        <w:rPr>
          <w:rFonts w:ascii="Arial" w:eastAsia="Times New Roman" w:hAnsi="Arial" w:cs="Arial"/>
          <w:bCs/>
        </w:rPr>
        <w:t xml:space="preserve"> </w:t>
      </w:r>
      <w:r w:rsidRPr="000A6154">
        <w:rPr>
          <w:rFonts w:ascii="Arial" w:eastAsia="Times New Roman" w:hAnsi="Arial" w:cs="Arial"/>
          <w:bCs/>
        </w:rPr>
        <w:t>Simplex search rather than derivatives: it minimizes the scalar output of</w:t>
      </w:r>
      <w:r>
        <w:rPr>
          <w:rFonts w:ascii="Arial" w:eastAsia="Times New Roman" w:hAnsi="Arial" w:cs="Arial"/>
          <w:bCs/>
        </w:rPr>
        <w:t xml:space="preserve"> </w:t>
      </w:r>
      <w:r w:rsidRPr="000A6154">
        <w:rPr>
          <w:rFonts w:ascii="Arial" w:eastAsia="Times New Roman" w:hAnsi="Arial" w:cs="Arial"/>
          <w:bCs/>
        </w:rPr>
        <w:t xml:space="preserve">a function. For this </w:t>
      </w:r>
      <w:proofErr w:type="gramStart"/>
      <w:r w:rsidRPr="000A6154">
        <w:rPr>
          <w:rFonts w:ascii="Arial" w:eastAsia="Times New Roman" w:hAnsi="Arial" w:cs="Arial"/>
          <w:bCs/>
        </w:rPr>
        <w:t>reason</w:t>
      </w:r>
      <w:proofErr w:type="gramEnd"/>
      <w:r w:rsidRPr="000A6154">
        <w:rPr>
          <w:rFonts w:ascii="Arial" w:eastAsia="Times New Roman" w:hAnsi="Arial" w:cs="Arial"/>
          <w:bCs/>
        </w:rPr>
        <w:t xml:space="preserve"> the model function includes the calculation</w:t>
      </w:r>
      <w:r>
        <w:rPr>
          <w:rFonts w:ascii="Arial" w:eastAsia="Times New Roman" w:hAnsi="Arial" w:cs="Arial"/>
          <w:bCs/>
        </w:rPr>
        <w:t xml:space="preserve"> </w:t>
      </w:r>
      <w:r w:rsidRPr="000A6154">
        <w:rPr>
          <w:rFonts w:ascii="Arial" w:eastAsia="Times New Roman" w:hAnsi="Arial" w:cs="Arial"/>
          <w:bCs/>
        </w:rPr>
        <w:t>of the sum of squared residuals, and therefore there is no Jacobian).</w:t>
      </w:r>
      <w:r>
        <w:rPr>
          <w:rFonts w:ascii="Arial" w:eastAsia="Times New Roman" w:hAnsi="Arial" w:cs="Arial"/>
          <w:bCs/>
        </w:rPr>
        <w:t xml:space="preserve"> </w:t>
      </w:r>
      <w:r w:rsidRPr="000A6154">
        <w:rPr>
          <w:rFonts w:ascii="Arial" w:eastAsia="Times New Roman" w:hAnsi="Arial" w:cs="Arial"/>
          <w:bCs/>
        </w:rPr>
        <w:t xml:space="preserve">This is the slowest method, but in some </w:t>
      </w:r>
      <w:proofErr w:type="gramStart"/>
      <w:r w:rsidRPr="000A6154">
        <w:rPr>
          <w:rFonts w:ascii="Arial" w:eastAsia="Times New Roman" w:hAnsi="Arial" w:cs="Arial"/>
          <w:bCs/>
        </w:rPr>
        <w:t>cases</w:t>
      </w:r>
      <w:proofErr w:type="gramEnd"/>
      <w:r w:rsidRPr="000A6154">
        <w:rPr>
          <w:rFonts w:ascii="Arial" w:eastAsia="Times New Roman" w:hAnsi="Arial" w:cs="Arial"/>
          <w:bCs/>
        </w:rPr>
        <w:t xml:space="preserve"> it may be able to find the</w:t>
      </w:r>
      <w:r>
        <w:rPr>
          <w:rFonts w:ascii="Arial" w:eastAsia="Times New Roman" w:hAnsi="Arial" w:cs="Arial"/>
          <w:bCs/>
        </w:rPr>
        <w:t xml:space="preserve"> </w:t>
      </w:r>
      <w:r w:rsidRPr="000A6154">
        <w:rPr>
          <w:rFonts w:ascii="Arial" w:eastAsia="Times New Roman" w:hAnsi="Arial" w:cs="Arial"/>
          <w:bCs/>
        </w:rPr>
        <w:t>minimum better than other methods.</w:t>
      </w:r>
    </w:p>
    <w:p w14:paraId="09F45DBF"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7EBD199C" w14:textId="77777777" w:rsidR="006B5385" w:rsidRPr="00EF1A39"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F1A39">
        <w:rPr>
          <w:rFonts w:ascii="Arial" w:eastAsia="Times New Roman" w:hAnsi="Arial" w:cs="Arial"/>
          <w:bCs/>
          <w:color w:val="008000"/>
        </w:rPr>
        <w:t>modelfun = @(pin) sum((two_cooperative_binding_sites_fit(</w:t>
      </w:r>
      <w:proofErr w:type="gramStart"/>
      <w:r w:rsidRPr="00EF1A39">
        <w:rPr>
          <w:rFonts w:ascii="Arial" w:eastAsia="Times New Roman" w:hAnsi="Arial" w:cs="Arial"/>
          <w:bCs/>
          <w:color w:val="008000"/>
        </w:rPr>
        <w:t>pin,Conc</w:t>
      </w:r>
      <w:proofErr w:type="gramEnd"/>
      <w:r w:rsidRPr="00EF1A39">
        <w:rPr>
          <w:rFonts w:ascii="Arial" w:eastAsia="Times New Roman" w:hAnsi="Arial" w:cs="Arial"/>
          <w:bCs/>
          <w:color w:val="008000"/>
        </w:rPr>
        <w:t>_vector)-Product_vector).^2);</w:t>
      </w:r>
    </w:p>
    <w:p w14:paraId="378C82D6" w14:textId="77777777" w:rsidR="006B5385" w:rsidRPr="00EF1A39"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F1A39">
        <w:rPr>
          <w:rFonts w:ascii="Arial" w:eastAsia="Times New Roman" w:hAnsi="Arial" w:cs="Arial"/>
          <w:bCs/>
          <w:color w:val="008000"/>
        </w:rPr>
        <w:t xml:space="preserve">options = </w:t>
      </w:r>
      <w:proofErr w:type="gramStart"/>
      <w:r w:rsidRPr="00EF1A39">
        <w:rPr>
          <w:rFonts w:ascii="Arial" w:eastAsia="Times New Roman" w:hAnsi="Arial" w:cs="Arial"/>
          <w:bCs/>
          <w:color w:val="008000"/>
        </w:rPr>
        <w:t>optimset(</w:t>
      </w:r>
      <w:proofErr w:type="gramEnd"/>
      <w:r w:rsidRPr="00EF1A39">
        <w:rPr>
          <w:rFonts w:ascii="Arial" w:eastAsia="Times New Roman" w:hAnsi="Arial" w:cs="Arial"/>
          <w:bCs/>
          <w:color w:val="008000"/>
        </w:rPr>
        <w:t>'Display','iter', 'TolFun',1e-6, 'TolX',1e-6);</w:t>
      </w:r>
    </w:p>
    <w:p w14:paraId="24842DAD" w14:textId="77777777" w:rsidR="006B5385" w:rsidRPr="00EF1A39"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EF1A39">
        <w:rPr>
          <w:rFonts w:ascii="Arial" w:eastAsia="Times New Roman" w:hAnsi="Arial" w:cs="Arial"/>
          <w:bCs/>
          <w:color w:val="008000"/>
        </w:rPr>
        <w:lastRenderedPageBreak/>
        <w:t>[</w:t>
      </w:r>
      <w:proofErr w:type="gramStart"/>
      <w:r w:rsidRPr="00EF1A39">
        <w:rPr>
          <w:rFonts w:ascii="Arial" w:eastAsia="Times New Roman" w:hAnsi="Arial" w:cs="Arial"/>
          <w:bCs/>
          <w:color w:val="008000"/>
        </w:rPr>
        <w:t>u,fval</w:t>
      </w:r>
      <w:proofErr w:type="gramEnd"/>
      <w:r w:rsidRPr="00EF1A39">
        <w:rPr>
          <w:rFonts w:ascii="Arial" w:eastAsia="Times New Roman" w:hAnsi="Arial" w:cs="Arial"/>
          <w:bCs/>
          <w:color w:val="008000"/>
        </w:rPr>
        <w:t>,exitflag,output] = fminsearch(modelfun,pin,options);</w:t>
      </w:r>
    </w:p>
    <w:p w14:paraId="7DD908D5"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0A34BC0F"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Pr>
          <w:rFonts w:ascii="Arial" w:eastAsia="Times New Roman" w:hAnsi="Arial" w:cs="Arial"/>
          <w:bCs/>
        </w:rPr>
        <w:t>Here we r</w:t>
      </w:r>
      <w:r w:rsidRPr="000A6154">
        <w:rPr>
          <w:rFonts w:ascii="Arial" w:eastAsia="Times New Roman" w:hAnsi="Arial" w:cs="Arial"/>
          <w:bCs/>
        </w:rPr>
        <w:t xml:space="preserve">egenerate </w:t>
      </w:r>
      <w:r>
        <w:rPr>
          <w:rFonts w:ascii="Arial" w:eastAsia="Times New Roman" w:hAnsi="Arial" w:cs="Arial"/>
          <w:bCs/>
        </w:rPr>
        <w:t xml:space="preserve">the </w:t>
      </w:r>
      <w:r w:rsidRPr="000A6154">
        <w:rPr>
          <w:rFonts w:ascii="Arial" w:eastAsia="Times New Roman" w:hAnsi="Arial" w:cs="Arial"/>
          <w:bCs/>
        </w:rPr>
        <w:t>binding curves</w:t>
      </w:r>
      <w:r>
        <w:rPr>
          <w:rFonts w:ascii="Arial" w:eastAsia="Times New Roman" w:hAnsi="Arial" w:cs="Arial"/>
          <w:bCs/>
        </w:rPr>
        <w:t>:</w:t>
      </w:r>
    </w:p>
    <w:p w14:paraId="241F357C"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5C53AC10"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C.Capacity = 1;</w:t>
      </w:r>
    </w:p>
    <w:p w14:paraId="10FCCFBC"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6E0F87">
        <w:rPr>
          <w:rFonts w:ascii="Arial" w:eastAsia="Times New Roman" w:hAnsi="Arial" w:cs="Arial"/>
          <w:bCs/>
          <w:color w:val="008000"/>
        </w:rPr>
        <w:t>R.InitialAmount</w:t>
      </w:r>
      <w:proofErr w:type="gramEnd"/>
      <w:r w:rsidRPr="006E0F87">
        <w:rPr>
          <w:rFonts w:ascii="Arial" w:eastAsia="Times New Roman" w:hAnsi="Arial" w:cs="Arial"/>
          <w:bCs/>
          <w:color w:val="008000"/>
        </w:rPr>
        <w:t xml:space="preserve"> = 0.5;</w:t>
      </w:r>
    </w:p>
    <w:p w14:paraId="4DBA24AE"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R_</w:t>
      </w:r>
      <w:proofErr w:type="gramStart"/>
      <w:r w:rsidRPr="006E0F87">
        <w:rPr>
          <w:rFonts w:ascii="Arial" w:eastAsia="Times New Roman" w:hAnsi="Arial" w:cs="Arial"/>
          <w:bCs/>
          <w:color w:val="008000"/>
        </w:rPr>
        <w:t>1.InitialAmount</w:t>
      </w:r>
      <w:proofErr w:type="gramEnd"/>
      <w:r w:rsidRPr="006E0F87">
        <w:rPr>
          <w:rFonts w:ascii="Arial" w:eastAsia="Times New Roman" w:hAnsi="Arial" w:cs="Arial"/>
          <w:bCs/>
          <w:color w:val="008000"/>
        </w:rPr>
        <w:t xml:space="preserve"> = 0.5;</w:t>
      </w:r>
    </w:p>
    <w:p w14:paraId="791E08B1"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6E0F87">
        <w:rPr>
          <w:rFonts w:ascii="Arial" w:eastAsia="Times New Roman" w:hAnsi="Arial" w:cs="Arial"/>
          <w:bCs/>
          <w:color w:val="008000"/>
        </w:rPr>
        <w:t>LR.InitialAmount</w:t>
      </w:r>
      <w:proofErr w:type="gramEnd"/>
      <w:r w:rsidRPr="006E0F87">
        <w:rPr>
          <w:rFonts w:ascii="Arial" w:eastAsia="Times New Roman" w:hAnsi="Arial" w:cs="Arial"/>
          <w:bCs/>
          <w:color w:val="008000"/>
        </w:rPr>
        <w:t xml:space="preserve"> = 0;</w:t>
      </w:r>
    </w:p>
    <w:p w14:paraId="10405435"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LR_</w:t>
      </w:r>
      <w:proofErr w:type="gramStart"/>
      <w:r w:rsidRPr="006E0F87">
        <w:rPr>
          <w:rFonts w:ascii="Arial" w:eastAsia="Times New Roman" w:hAnsi="Arial" w:cs="Arial"/>
          <w:bCs/>
          <w:color w:val="008000"/>
        </w:rPr>
        <w:t>1.InitialAmount</w:t>
      </w:r>
      <w:proofErr w:type="gramEnd"/>
      <w:r w:rsidRPr="006E0F87">
        <w:rPr>
          <w:rFonts w:ascii="Arial" w:eastAsia="Times New Roman" w:hAnsi="Arial" w:cs="Arial"/>
          <w:bCs/>
          <w:color w:val="008000"/>
        </w:rPr>
        <w:t xml:space="preserve"> = 0;</w:t>
      </w:r>
    </w:p>
    <w:p w14:paraId="0EEB29EF"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LR_TOT.InitialAmount = 0;</w:t>
      </w:r>
    </w:p>
    <w:p w14:paraId="6EB45D89"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 xml:space="preserve"> </w:t>
      </w:r>
    </w:p>
    <w:p w14:paraId="187534F4"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Bound = zeros(length(conc_vec),1);</w:t>
      </w:r>
    </w:p>
    <w:p w14:paraId="637D2292"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Bound_R = zeros(length(conc_vec),1);</w:t>
      </w:r>
    </w:p>
    <w:p w14:paraId="52A42224"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Bound_R_1 = zeros(length(conc_vec),1);</w:t>
      </w:r>
    </w:p>
    <w:p w14:paraId="7DBE9684"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Unbound = zeros(length(conc_vec),1);</w:t>
      </w:r>
    </w:p>
    <w:p w14:paraId="13A1452F"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 xml:space="preserve"> </w:t>
      </w:r>
    </w:p>
    <w:p w14:paraId="2CE7E009"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 xml:space="preserve">for i = </w:t>
      </w:r>
      <w:proofErr w:type="gramStart"/>
      <w:r w:rsidRPr="006E0F87">
        <w:rPr>
          <w:rFonts w:ascii="Arial" w:eastAsia="Times New Roman" w:hAnsi="Arial" w:cs="Arial"/>
          <w:bCs/>
          <w:color w:val="008000"/>
        </w:rPr>
        <w:t>1:length</w:t>
      </w:r>
      <w:proofErr w:type="gramEnd"/>
      <w:r w:rsidRPr="006E0F87">
        <w:rPr>
          <w:rFonts w:ascii="Arial" w:eastAsia="Times New Roman" w:hAnsi="Arial" w:cs="Arial"/>
          <w:bCs/>
          <w:color w:val="008000"/>
        </w:rPr>
        <w:t>(conc_vec)</w:t>
      </w:r>
    </w:p>
    <w:p w14:paraId="568A8971"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 xml:space="preserve">    set(C,'Capacity</w:t>
      </w:r>
      <w:proofErr w:type="gramStart"/>
      <w:r w:rsidRPr="006E0F87">
        <w:rPr>
          <w:rFonts w:ascii="Arial" w:eastAsia="Times New Roman" w:hAnsi="Arial" w:cs="Arial"/>
          <w:bCs/>
          <w:color w:val="008000"/>
        </w:rPr>
        <w:t>',C</w:t>
      </w:r>
      <w:proofErr w:type="gramEnd"/>
      <w:r w:rsidRPr="006E0F87">
        <w:rPr>
          <w:rFonts w:ascii="Arial" w:eastAsia="Times New Roman" w:hAnsi="Arial" w:cs="Arial"/>
          <w:bCs/>
          <w:color w:val="008000"/>
        </w:rPr>
        <w:t>_Init);</w:t>
      </w:r>
    </w:p>
    <w:p w14:paraId="1BC79B87"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 xml:space="preserve">    set(R,'InitialAmount</w:t>
      </w:r>
      <w:proofErr w:type="gramStart"/>
      <w:r w:rsidRPr="006E0F87">
        <w:rPr>
          <w:rFonts w:ascii="Arial" w:eastAsia="Times New Roman" w:hAnsi="Arial" w:cs="Arial"/>
          <w:bCs/>
          <w:color w:val="008000"/>
        </w:rPr>
        <w:t>',R</w:t>
      </w:r>
      <w:proofErr w:type="gramEnd"/>
      <w:r w:rsidRPr="006E0F87">
        <w:rPr>
          <w:rFonts w:ascii="Arial" w:eastAsia="Times New Roman" w:hAnsi="Arial" w:cs="Arial"/>
          <w:bCs/>
          <w:color w:val="008000"/>
        </w:rPr>
        <w:t>_Init);</w:t>
      </w:r>
    </w:p>
    <w:p w14:paraId="53A65DF6"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 xml:space="preserve">    set(R_1,'InitialAmount</w:t>
      </w:r>
      <w:proofErr w:type="gramStart"/>
      <w:r w:rsidRPr="006E0F87">
        <w:rPr>
          <w:rFonts w:ascii="Arial" w:eastAsia="Times New Roman" w:hAnsi="Arial" w:cs="Arial"/>
          <w:bCs/>
          <w:color w:val="008000"/>
        </w:rPr>
        <w:t>',R</w:t>
      </w:r>
      <w:proofErr w:type="gramEnd"/>
      <w:r w:rsidRPr="006E0F87">
        <w:rPr>
          <w:rFonts w:ascii="Arial" w:eastAsia="Times New Roman" w:hAnsi="Arial" w:cs="Arial"/>
          <w:bCs/>
          <w:color w:val="008000"/>
        </w:rPr>
        <w:t>_1_Init);</w:t>
      </w:r>
    </w:p>
    <w:p w14:paraId="306F90FE"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 xml:space="preserve">    set(L,'InitialAmount</w:t>
      </w:r>
      <w:proofErr w:type="gramStart"/>
      <w:r w:rsidRPr="006E0F87">
        <w:rPr>
          <w:rFonts w:ascii="Arial" w:eastAsia="Times New Roman" w:hAnsi="Arial" w:cs="Arial"/>
          <w:bCs/>
          <w:color w:val="008000"/>
        </w:rPr>
        <w:t>',conc</w:t>
      </w:r>
      <w:proofErr w:type="gramEnd"/>
      <w:r w:rsidRPr="006E0F87">
        <w:rPr>
          <w:rFonts w:ascii="Arial" w:eastAsia="Times New Roman" w:hAnsi="Arial" w:cs="Arial"/>
          <w:bCs/>
          <w:color w:val="008000"/>
        </w:rPr>
        <w:t>_vec(i));</w:t>
      </w:r>
    </w:p>
    <w:p w14:paraId="431A25F5"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 xml:space="preserve">    set(LR,'InitialAmount',0);    </w:t>
      </w:r>
    </w:p>
    <w:p w14:paraId="5D2EFEFF"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 xml:space="preserve">    set(LR_1,'InitialAmount',0);    </w:t>
      </w:r>
    </w:p>
    <w:p w14:paraId="6EF9520D"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 xml:space="preserve">    set(LR_TOT,'InitialAmount',0);    </w:t>
      </w:r>
    </w:p>
    <w:p w14:paraId="6DCDBF9F"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 xml:space="preserve">    Binding_Kinetics = sbiosimulate(m1);</w:t>
      </w:r>
    </w:p>
    <w:p w14:paraId="093D1D31"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 xml:space="preserve">    Bound(i) = Binding_Kinetics.Data(end,5);</w:t>
      </w:r>
    </w:p>
    <w:p w14:paraId="08959FF8"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 xml:space="preserve">    Bound_R(i) = Binding_Kinetics.Data(end,3);</w:t>
      </w:r>
    </w:p>
    <w:p w14:paraId="6F26A54A"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 xml:space="preserve">    Bound_R_1(i) = Binding_Kinetics.Data(end,4);</w:t>
      </w:r>
    </w:p>
    <w:p w14:paraId="389FEA90"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 xml:space="preserve">    Unbound(i) = Binding_Kinetics.Data(end,1);</w:t>
      </w:r>
    </w:p>
    <w:p w14:paraId="69F678B1"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end</w:t>
      </w:r>
    </w:p>
    <w:p w14:paraId="2F810B19"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E0F87">
        <w:rPr>
          <w:rFonts w:ascii="Arial" w:eastAsia="Times New Roman" w:hAnsi="Arial" w:cs="Arial"/>
          <w:bCs/>
          <w:color w:val="008000"/>
        </w:rPr>
        <w:t xml:space="preserve"> </w:t>
      </w:r>
    </w:p>
    <w:p w14:paraId="04938E09" w14:textId="77777777" w:rsidR="006B5385" w:rsidRPr="006E0F8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6E0F87">
        <w:rPr>
          <w:rFonts w:ascii="Arial" w:eastAsia="Times New Roman" w:hAnsi="Arial" w:cs="Arial"/>
          <w:bCs/>
          <w:color w:val="008000"/>
        </w:rPr>
        <w:t>figure;plot</w:t>
      </w:r>
      <w:proofErr w:type="gramEnd"/>
      <w:r w:rsidRPr="006E0F87">
        <w:rPr>
          <w:rFonts w:ascii="Arial" w:eastAsia="Times New Roman" w:hAnsi="Arial" w:cs="Arial"/>
          <w:bCs/>
          <w:color w:val="008000"/>
        </w:rPr>
        <w:t>(conc_vec,Bound,'-b',conc_vec,Product_vector,'or');hold on</w:t>
      </w:r>
    </w:p>
    <w:p w14:paraId="2BBC9B7B"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7DA5779A"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We can compare the residual from this fit with that we would obtain taking</w:t>
      </w:r>
      <w:r>
        <w:rPr>
          <w:rFonts w:ascii="Arial" w:eastAsia="Times New Roman" w:hAnsi="Arial" w:cs="Arial"/>
          <w:bCs/>
        </w:rPr>
        <w:t xml:space="preserve"> </w:t>
      </w:r>
      <w:r w:rsidRPr="000A6154">
        <w:rPr>
          <w:rFonts w:ascii="Arial" w:eastAsia="Times New Roman" w:hAnsi="Arial" w:cs="Arial"/>
          <w:bCs/>
        </w:rPr>
        <w:t>the Hill plot solution:</w:t>
      </w:r>
    </w:p>
    <w:p w14:paraId="4FEA3872"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67843DA9"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set(koff_R,'Value</w:t>
      </w:r>
      <w:proofErr w:type="gramStart"/>
      <w:r w:rsidRPr="0063593C">
        <w:rPr>
          <w:rFonts w:ascii="Arial" w:eastAsia="Times New Roman" w:hAnsi="Arial" w:cs="Arial"/>
          <w:bCs/>
          <w:color w:val="008000"/>
        </w:rPr>
        <w:t>',Kd</w:t>
      </w:r>
      <w:proofErr w:type="gramEnd"/>
      <w:r w:rsidRPr="0063593C">
        <w:rPr>
          <w:rFonts w:ascii="Arial" w:eastAsia="Times New Roman" w:hAnsi="Arial" w:cs="Arial"/>
          <w:bCs/>
          <w:color w:val="008000"/>
        </w:rPr>
        <w:t>_1*10);</w:t>
      </w:r>
    </w:p>
    <w:p w14:paraId="573E6AD6"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set(koff_R_1,'Value</w:t>
      </w:r>
      <w:proofErr w:type="gramStart"/>
      <w:r w:rsidRPr="0063593C">
        <w:rPr>
          <w:rFonts w:ascii="Arial" w:eastAsia="Times New Roman" w:hAnsi="Arial" w:cs="Arial"/>
          <w:bCs/>
          <w:color w:val="008000"/>
        </w:rPr>
        <w:t>',Kd</w:t>
      </w:r>
      <w:proofErr w:type="gramEnd"/>
      <w:r w:rsidRPr="0063593C">
        <w:rPr>
          <w:rFonts w:ascii="Arial" w:eastAsia="Times New Roman" w:hAnsi="Arial" w:cs="Arial"/>
          <w:bCs/>
          <w:color w:val="008000"/>
        </w:rPr>
        <w:t>_1*10);</w:t>
      </w:r>
    </w:p>
    <w:p w14:paraId="109589E8"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set(koff_R_B,'Value</w:t>
      </w:r>
      <w:proofErr w:type="gramStart"/>
      <w:r w:rsidRPr="0063593C">
        <w:rPr>
          <w:rFonts w:ascii="Arial" w:eastAsia="Times New Roman" w:hAnsi="Arial" w:cs="Arial"/>
          <w:bCs/>
          <w:color w:val="008000"/>
        </w:rPr>
        <w:t>',Kd</w:t>
      </w:r>
      <w:proofErr w:type="gramEnd"/>
      <w:r w:rsidRPr="0063593C">
        <w:rPr>
          <w:rFonts w:ascii="Arial" w:eastAsia="Times New Roman" w:hAnsi="Arial" w:cs="Arial"/>
          <w:bCs/>
          <w:color w:val="008000"/>
        </w:rPr>
        <w:t>_2*10);</w:t>
      </w:r>
    </w:p>
    <w:p w14:paraId="53D84DEA"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set(koff_R_1B,'Value</w:t>
      </w:r>
      <w:proofErr w:type="gramStart"/>
      <w:r w:rsidRPr="0063593C">
        <w:rPr>
          <w:rFonts w:ascii="Arial" w:eastAsia="Times New Roman" w:hAnsi="Arial" w:cs="Arial"/>
          <w:bCs/>
          <w:color w:val="008000"/>
        </w:rPr>
        <w:t>',Kd</w:t>
      </w:r>
      <w:proofErr w:type="gramEnd"/>
      <w:r w:rsidRPr="0063593C">
        <w:rPr>
          <w:rFonts w:ascii="Arial" w:eastAsia="Times New Roman" w:hAnsi="Arial" w:cs="Arial"/>
          <w:bCs/>
          <w:color w:val="008000"/>
        </w:rPr>
        <w:t>_2*10);</w:t>
      </w:r>
    </w:p>
    <w:p w14:paraId="2C31F289"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 xml:space="preserve"> </w:t>
      </w:r>
    </w:p>
    <w:p w14:paraId="13323429"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C.Capacity = 1;</w:t>
      </w:r>
    </w:p>
    <w:p w14:paraId="0807B9D4"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63593C">
        <w:rPr>
          <w:rFonts w:ascii="Arial" w:eastAsia="Times New Roman" w:hAnsi="Arial" w:cs="Arial"/>
          <w:bCs/>
          <w:color w:val="008000"/>
        </w:rPr>
        <w:t>R.InitialAmount</w:t>
      </w:r>
      <w:proofErr w:type="gramEnd"/>
      <w:r w:rsidRPr="0063593C">
        <w:rPr>
          <w:rFonts w:ascii="Arial" w:eastAsia="Times New Roman" w:hAnsi="Arial" w:cs="Arial"/>
          <w:bCs/>
          <w:color w:val="008000"/>
        </w:rPr>
        <w:t xml:space="preserve"> = 0.5;</w:t>
      </w:r>
    </w:p>
    <w:p w14:paraId="2B709E95"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lastRenderedPageBreak/>
        <w:t>R_</w:t>
      </w:r>
      <w:proofErr w:type="gramStart"/>
      <w:r w:rsidRPr="0063593C">
        <w:rPr>
          <w:rFonts w:ascii="Arial" w:eastAsia="Times New Roman" w:hAnsi="Arial" w:cs="Arial"/>
          <w:bCs/>
          <w:color w:val="008000"/>
        </w:rPr>
        <w:t>1.InitialAmount</w:t>
      </w:r>
      <w:proofErr w:type="gramEnd"/>
      <w:r w:rsidRPr="0063593C">
        <w:rPr>
          <w:rFonts w:ascii="Arial" w:eastAsia="Times New Roman" w:hAnsi="Arial" w:cs="Arial"/>
          <w:bCs/>
          <w:color w:val="008000"/>
        </w:rPr>
        <w:t xml:space="preserve"> = 0.5;</w:t>
      </w:r>
    </w:p>
    <w:p w14:paraId="1A80862F"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Pr>
          <w:rFonts w:ascii="Arial" w:eastAsia="Times New Roman" w:hAnsi="Arial" w:cs="Arial"/>
          <w:bCs/>
          <w:noProof/>
        </w:rPr>
        <w:drawing>
          <wp:anchor distT="0" distB="0" distL="114300" distR="114300" simplePos="0" relativeHeight="251659264" behindDoc="0" locked="0" layoutInCell="1" allowOverlap="1" wp14:anchorId="2C32AB10" wp14:editId="2ED94B65">
            <wp:simplePos x="0" y="0"/>
            <wp:positionH relativeFrom="margin">
              <wp:align>right</wp:align>
            </wp:positionH>
            <wp:positionV relativeFrom="margin">
              <wp:align>top</wp:align>
            </wp:positionV>
            <wp:extent cx="3409315" cy="3004185"/>
            <wp:effectExtent l="0" t="0" r="0" b="0"/>
            <wp:wrapSquare wrapText="bothSides"/>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oper_bind_sites_Hill_vs_direct.png"/>
                    <pic:cNvPicPr/>
                  </pic:nvPicPr>
                  <pic:blipFill rotWithShape="1">
                    <a:blip r:embed="rId12" cstate="print">
                      <a:extLst>
                        <a:ext uri="{28A0092B-C50C-407E-A947-70E740481C1C}">
                          <a14:useLocalDpi xmlns:a14="http://schemas.microsoft.com/office/drawing/2010/main"/>
                        </a:ext>
                      </a:extLst>
                    </a:blip>
                    <a:srcRect l="4474" t="5738" r="6781" b="1386"/>
                    <a:stretch/>
                  </pic:blipFill>
                  <pic:spPr bwMode="auto">
                    <a:xfrm>
                      <a:off x="0" y="0"/>
                      <a:ext cx="3409686" cy="3004223"/>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roofErr w:type="gramStart"/>
      <w:r w:rsidRPr="0063593C">
        <w:rPr>
          <w:rFonts w:ascii="Arial" w:eastAsia="Times New Roman" w:hAnsi="Arial" w:cs="Arial"/>
          <w:bCs/>
          <w:color w:val="008000"/>
        </w:rPr>
        <w:t>LR.InitialAmount</w:t>
      </w:r>
      <w:proofErr w:type="gramEnd"/>
      <w:r w:rsidRPr="0063593C">
        <w:rPr>
          <w:rFonts w:ascii="Arial" w:eastAsia="Times New Roman" w:hAnsi="Arial" w:cs="Arial"/>
          <w:bCs/>
          <w:color w:val="008000"/>
        </w:rPr>
        <w:t xml:space="preserve"> = 0;</w:t>
      </w:r>
    </w:p>
    <w:p w14:paraId="4FA87A90"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LR_</w:t>
      </w:r>
      <w:proofErr w:type="gramStart"/>
      <w:r w:rsidRPr="0063593C">
        <w:rPr>
          <w:rFonts w:ascii="Arial" w:eastAsia="Times New Roman" w:hAnsi="Arial" w:cs="Arial"/>
          <w:bCs/>
          <w:color w:val="008000"/>
        </w:rPr>
        <w:t>1.InitialAmount</w:t>
      </w:r>
      <w:proofErr w:type="gramEnd"/>
      <w:r w:rsidRPr="0063593C">
        <w:rPr>
          <w:rFonts w:ascii="Arial" w:eastAsia="Times New Roman" w:hAnsi="Arial" w:cs="Arial"/>
          <w:bCs/>
          <w:color w:val="008000"/>
        </w:rPr>
        <w:t xml:space="preserve"> = 0;</w:t>
      </w:r>
    </w:p>
    <w:p w14:paraId="0D72B6B7"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LR_TOT.InitialAmount = 0;</w:t>
      </w:r>
    </w:p>
    <w:p w14:paraId="04D83A24"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
    <w:p w14:paraId="763B1845"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Bound = zeros(length(conc_vec),1);</w:t>
      </w:r>
    </w:p>
    <w:p w14:paraId="541EFAD0"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Bound_R = zeros(length(conc_vec),1);</w:t>
      </w:r>
    </w:p>
    <w:p w14:paraId="4388DF32"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Bound_R_1 = zeros(length(conc_vec),1);</w:t>
      </w:r>
    </w:p>
    <w:p w14:paraId="74E74EA3"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Unbound = zeros(length(conc_vec),1);</w:t>
      </w:r>
    </w:p>
    <w:p w14:paraId="68C0BC5F"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 xml:space="preserve"> </w:t>
      </w:r>
    </w:p>
    <w:p w14:paraId="45077DC6"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 xml:space="preserve">for i = </w:t>
      </w:r>
      <w:proofErr w:type="gramStart"/>
      <w:r w:rsidRPr="0063593C">
        <w:rPr>
          <w:rFonts w:ascii="Arial" w:eastAsia="Times New Roman" w:hAnsi="Arial" w:cs="Arial"/>
          <w:bCs/>
          <w:color w:val="008000"/>
        </w:rPr>
        <w:t>1:length</w:t>
      </w:r>
      <w:proofErr w:type="gramEnd"/>
      <w:r w:rsidRPr="0063593C">
        <w:rPr>
          <w:rFonts w:ascii="Arial" w:eastAsia="Times New Roman" w:hAnsi="Arial" w:cs="Arial"/>
          <w:bCs/>
          <w:color w:val="008000"/>
        </w:rPr>
        <w:t>(conc_vec)</w:t>
      </w:r>
    </w:p>
    <w:p w14:paraId="4B70F909"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 xml:space="preserve">    set(C,'Capacity</w:t>
      </w:r>
      <w:proofErr w:type="gramStart"/>
      <w:r w:rsidRPr="0063593C">
        <w:rPr>
          <w:rFonts w:ascii="Arial" w:eastAsia="Times New Roman" w:hAnsi="Arial" w:cs="Arial"/>
          <w:bCs/>
          <w:color w:val="008000"/>
        </w:rPr>
        <w:t>',C</w:t>
      </w:r>
      <w:proofErr w:type="gramEnd"/>
      <w:r w:rsidRPr="0063593C">
        <w:rPr>
          <w:rFonts w:ascii="Arial" w:eastAsia="Times New Roman" w:hAnsi="Arial" w:cs="Arial"/>
          <w:bCs/>
          <w:color w:val="008000"/>
        </w:rPr>
        <w:t>_Init);</w:t>
      </w:r>
    </w:p>
    <w:p w14:paraId="480E9B85"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 xml:space="preserve">    set(R,'InitialAmount</w:t>
      </w:r>
      <w:proofErr w:type="gramStart"/>
      <w:r w:rsidRPr="0063593C">
        <w:rPr>
          <w:rFonts w:ascii="Arial" w:eastAsia="Times New Roman" w:hAnsi="Arial" w:cs="Arial"/>
          <w:bCs/>
          <w:color w:val="008000"/>
        </w:rPr>
        <w:t>',R</w:t>
      </w:r>
      <w:proofErr w:type="gramEnd"/>
      <w:r w:rsidRPr="0063593C">
        <w:rPr>
          <w:rFonts w:ascii="Arial" w:eastAsia="Times New Roman" w:hAnsi="Arial" w:cs="Arial"/>
          <w:bCs/>
          <w:color w:val="008000"/>
        </w:rPr>
        <w:t>_Init);</w:t>
      </w:r>
    </w:p>
    <w:p w14:paraId="73712191"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 xml:space="preserve">    set(R_1,'InitialAmount</w:t>
      </w:r>
      <w:proofErr w:type="gramStart"/>
      <w:r w:rsidRPr="0063593C">
        <w:rPr>
          <w:rFonts w:ascii="Arial" w:eastAsia="Times New Roman" w:hAnsi="Arial" w:cs="Arial"/>
          <w:bCs/>
          <w:color w:val="008000"/>
        </w:rPr>
        <w:t>',R</w:t>
      </w:r>
      <w:proofErr w:type="gramEnd"/>
      <w:r w:rsidRPr="0063593C">
        <w:rPr>
          <w:rFonts w:ascii="Arial" w:eastAsia="Times New Roman" w:hAnsi="Arial" w:cs="Arial"/>
          <w:bCs/>
          <w:color w:val="008000"/>
        </w:rPr>
        <w:t>_1_Init);</w:t>
      </w:r>
    </w:p>
    <w:p w14:paraId="5621B93A"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 xml:space="preserve">    set(L,'InitialAmount</w:t>
      </w:r>
      <w:proofErr w:type="gramStart"/>
      <w:r w:rsidRPr="0063593C">
        <w:rPr>
          <w:rFonts w:ascii="Arial" w:eastAsia="Times New Roman" w:hAnsi="Arial" w:cs="Arial"/>
          <w:bCs/>
          <w:color w:val="008000"/>
        </w:rPr>
        <w:t>',conc</w:t>
      </w:r>
      <w:proofErr w:type="gramEnd"/>
      <w:r w:rsidRPr="0063593C">
        <w:rPr>
          <w:rFonts w:ascii="Arial" w:eastAsia="Times New Roman" w:hAnsi="Arial" w:cs="Arial"/>
          <w:bCs/>
          <w:color w:val="008000"/>
        </w:rPr>
        <w:t>_vec(i));</w:t>
      </w:r>
    </w:p>
    <w:p w14:paraId="66CBC228"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 xml:space="preserve">    set(LR,'InitialAmount',0);    </w:t>
      </w:r>
    </w:p>
    <w:p w14:paraId="31E45B70"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 xml:space="preserve">    set(LR_1,'InitialAmount',0);    </w:t>
      </w:r>
    </w:p>
    <w:p w14:paraId="2094A88A"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 xml:space="preserve">    set(LR_TOT,'InitialAmount',0);    </w:t>
      </w:r>
    </w:p>
    <w:p w14:paraId="0212693D"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 xml:space="preserve">    Binding_Kinetics = sbiosimulate(m1);</w:t>
      </w:r>
    </w:p>
    <w:p w14:paraId="175BF7FE"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 xml:space="preserve">    Bound(i) = Binding_Kinetics.Data(end,5);</w:t>
      </w:r>
    </w:p>
    <w:p w14:paraId="3E4592E8"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 xml:space="preserve">    Bound_R(i) = Binding_Kinetics.Data(end,3);</w:t>
      </w:r>
    </w:p>
    <w:p w14:paraId="0E21B1A4"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 xml:space="preserve">    Bound_R_1(i) = Binding_Kinetics.Data(end,4);</w:t>
      </w:r>
    </w:p>
    <w:p w14:paraId="3DA88E82"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 xml:space="preserve">    Unbound(i) = Binding_Kinetics.Data(end,1);</w:t>
      </w:r>
    </w:p>
    <w:p w14:paraId="066FF855"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end</w:t>
      </w:r>
    </w:p>
    <w:p w14:paraId="109685F6"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 xml:space="preserve"> </w:t>
      </w:r>
    </w:p>
    <w:p w14:paraId="799DE0DE"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R_hill = (Bound-Product_vector);</w:t>
      </w:r>
    </w:p>
    <w:p w14:paraId="38C88ED3"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sos_hill = R_hill'*R_hill</w:t>
      </w:r>
    </w:p>
    <w:p w14:paraId="011BF6F8"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sos1</w:t>
      </w:r>
    </w:p>
    <w:p w14:paraId="28DE320E"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
    <w:p w14:paraId="6F331222"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plot(conc_</w:t>
      </w:r>
      <w:proofErr w:type="gramStart"/>
      <w:r w:rsidRPr="0063593C">
        <w:rPr>
          <w:rFonts w:ascii="Arial" w:eastAsia="Times New Roman" w:hAnsi="Arial" w:cs="Arial"/>
          <w:bCs/>
          <w:color w:val="008000"/>
        </w:rPr>
        <w:t>vec,Bound</w:t>
      </w:r>
      <w:proofErr w:type="gramEnd"/>
      <w:r w:rsidRPr="0063593C">
        <w:rPr>
          <w:rFonts w:ascii="Arial" w:eastAsia="Times New Roman" w:hAnsi="Arial" w:cs="Arial"/>
          <w:bCs/>
          <w:color w:val="008000"/>
        </w:rPr>
        <w:t>,'--c');hold off</w:t>
      </w:r>
    </w:p>
    <w:p w14:paraId="154B9FE6" w14:textId="77777777" w:rsidR="006B5385" w:rsidRPr="009F334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9F3347">
        <w:rPr>
          <w:rFonts w:ascii="Arial" w:eastAsia="Times New Roman" w:hAnsi="Arial" w:cs="Arial"/>
          <w:bCs/>
          <w:color w:val="008000"/>
        </w:rPr>
        <w:t>legend(</w:t>
      </w:r>
      <w:proofErr w:type="gramEnd"/>
      <w:r w:rsidRPr="009F3347">
        <w:rPr>
          <w:rFonts w:ascii="Arial" w:eastAsia="Times New Roman" w:hAnsi="Arial" w:cs="Arial"/>
          <w:bCs/>
          <w:color w:val="008000"/>
        </w:rPr>
        <w:t>'Direct Fit','Observed','Hill plot fit')</w:t>
      </w:r>
    </w:p>
    <w:p w14:paraId="1141E7E4" w14:textId="77777777" w:rsidR="006B5385" w:rsidRPr="009F334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9F3347">
        <w:rPr>
          <w:rFonts w:ascii="Arial" w:eastAsia="Times New Roman" w:hAnsi="Arial" w:cs="Arial"/>
          <w:bCs/>
          <w:color w:val="008000"/>
        </w:rPr>
        <w:t xml:space="preserve">xlabel('[L] </w:t>
      </w:r>
      <w:proofErr w:type="gramStart"/>
      <w:r w:rsidRPr="009F3347">
        <w:rPr>
          <w:rFonts w:ascii="Arial" w:eastAsia="Times New Roman" w:hAnsi="Arial" w:cs="Arial"/>
          <w:bCs/>
          <w:color w:val="008000"/>
        </w:rPr>
        <w:t>microM  '</w:t>
      </w:r>
      <w:proofErr w:type="gramEnd"/>
      <w:r w:rsidRPr="009F3347">
        <w:rPr>
          <w:rFonts w:ascii="Arial" w:eastAsia="Times New Roman" w:hAnsi="Arial" w:cs="Arial"/>
          <w:bCs/>
          <w:color w:val="008000"/>
        </w:rPr>
        <w:t>)</w:t>
      </w:r>
    </w:p>
    <w:p w14:paraId="2869C52F" w14:textId="77777777" w:rsidR="006B5385" w:rsidRPr="009F334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9F3347">
        <w:rPr>
          <w:rFonts w:ascii="Arial" w:eastAsia="Times New Roman" w:hAnsi="Arial" w:cs="Arial"/>
          <w:bCs/>
          <w:color w:val="008000"/>
        </w:rPr>
        <w:t>ylabel(</w:t>
      </w:r>
      <w:proofErr w:type="gramEnd"/>
      <w:r w:rsidRPr="009F3347">
        <w:rPr>
          <w:rFonts w:ascii="Arial" w:eastAsia="Times New Roman" w:hAnsi="Arial" w:cs="Arial"/>
          <w:bCs/>
          <w:color w:val="008000"/>
        </w:rPr>
        <w:t xml:space="preserve">'Fractional </w:t>
      </w:r>
      <w:r>
        <w:rPr>
          <w:rFonts w:ascii="Arial" w:eastAsia="Times New Roman" w:hAnsi="Arial" w:cs="Arial"/>
          <w:bCs/>
          <w:color w:val="008000"/>
        </w:rPr>
        <w:t>S</w:t>
      </w:r>
      <w:r w:rsidRPr="009F3347">
        <w:rPr>
          <w:rFonts w:ascii="Arial" w:eastAsia="Times New Roman" w:hAnsi="Arial" w:cs="Arial"/>
          <w:bCs/>
          <w:color w:val="008000"/>
        </w:rPr>
        <w:t>aturation</w:t>
      </w:r>
      <w:r>
        <w:rPr>
          <w:rFonts w:ascii="Arial" w:eastAsia="Times New Roman" w:hAnsi="Arial" w:cs="Arial"/>
          <w:bCs/>
          <w:color w:val="008000"/>
        </w:rPr>
        <w:t xml:space="preserve">  </w:t>
      </w:r>
      <w:r w:rsidRPr="009F3347">
        <w:rPr>
          <w:rFonts w:ascii="Arial" w:eastAsia="Times New Roman" w:hAnsi="Arial" w:cs="Arial"/>
          <w:bCs/>
          <w:color w:val="008000"/>
        </w:rPr>
        <w:t>')</w:t>
      </w:r>
    </w:p>
    <w:p w14:paraId="7CBE6E1E" w14:textId="77777777" w:rsidR="006B5385" w:rsidRPr="009F3347"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
    <w:p w14:paraId="30937121"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w:t>
      </w:r>
    </w:p>
    <w:p w14:paraId="2367DF20"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close all</w:t>
      </w:r>
    </w:p>
    <w:p w14:paraId="62E783D3"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save(savefile);</w:t>
      </w:r>
    </w:p>
    <w:p w14:paraId="66B90E24"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646068C5"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It is very easy to check what the binding curve would look if there was</w:t>
      </w:r>
      <w:r>
        <w:rPr>
          <w:rFonts w:ascii="Arial" w:eastAsia="Times New Roman" w:hAnsi="Arial" w:cs="Arial"/>
          <w:bCs/>
        </w:rPr>
        <w:t xml:space="preserve"> </w:t>
      </w:r>
      <w:r w:rsidRPr="000A6154">
        <w:rPr>
          <w:rFonts w:ascii="Arial" w:eastAsia="Times New Roman" w:hAnsi="Arial" w:cs="Arial"/>
          <w:bCs/>
        </w:rPr>
        <w:t xml:space="preserve">negative instead of positive cooperativity: in this </w:t>
      </w:r>
      <w:proofErr w:type="gramStart"/>
      <w:r w:rsidRPr="000A6154">
        <w:rPr>
          <w:rFonts w:ascii="Arial" w:eastAsia="Times New Roman" w:hAnsi="Arial" w:cs="Arial"/>
          <w:bCs/>
        </w:rPr>
        <w:t>case</w:t>
      </w:r>
      <w:proofErr w:type="gramEnd"/>
      <w:r w:rsidRPr="000A6154">
        <w:rPr>
          <w:rFonts w:ascii="Arial" w:eastAsia="Times New Roman" w:hAnsi="Arial" w:cs="Arial"/>
          <w:bCs/>
        </w:rPr>
        <w:t xml:space="preserve"> we will increase</w:t>
      </w:r>
      <w:r>
        <w:rPr>
          <w:rFonts w:ascii="Arial" w:eastAsia="Times New Roman" w:hAnsi="Arial" w:cs="Arial"/>
          <w:bCs/>
        </w:rPr>
        <w:t xml:space="preserve"> </w:t>
      </w:r>
      <w:r w:rsidRPr="000A6154">
        <w:rPr>
          <w:rFonts w:ascii="Arial" w:eastAsia="Times New Roman" w:hAnsi="Arial" w:cs="Arial"/>
          <w:bCs/>
        </w:rPr>
        <w:t>the value of koff_R_B and koff_R_1B rather than decreasing it.</w:t>
      </w:r>
    </w:p>
    <w:p w14:paraId="61A04AC5"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5D615569" w14:textId="77777777" w:rsidR="006B5385" w:rsidRPr="009F3347" w:rsidRDefault="006B5385" w:rsidP="006B5385">
      <w:pPr>
        <w:widowControl w:val="0"/>
        <w:autoSpaceDE w:val="0"/>
        <w:autoSpaceDN w:val="0"/>
        <w:adjustRightInd w:val="0"/>
        <w:spacing w:line="276" w:lineRule="auto"/>
        <w:contextualSpacing/>
        <w:jc w:val="both"/>
        <w:rPr>
          <w:rFonts w:ascii="Arial" w:eastAsia="Times New Roman" w:hAnsi="Arial" w:cs="Arial"/>
          <w:bCs/>
        </w:rPr>
      </w:pPr>
      <w:r>
        <w:rPr>
          <w:rFonts w:ascii="Arial" w:eastAsia="Times New Roman" w:hAnsi="Arial" w:cs="Arial"/>
          <w:bCs/>
        </w:rPr>
        <w:lastRenderedPageBreak/>
        <w:t>Modulated site R:</w:t>
      </w:r>
    </w:p>
    <w:p w14:paraId="7A1681EB" w14:textId="77777777" w:rsidR="006B5385" w:rsidRPr="009F3347"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9F3347">
        <w:rPr>
          <w:rFonts w:ascii="Arial" w:eastAsia="Times New Roman" w:hAnsi="Arial" w:cs="Arial"/>
          <w:bCs/>
        </w:rPr>
        <w:t xml:space="preserve">Without cooperativity </w:t>
      </w:r>
    </w:p>
    <w:p w14:paraId="4C832056"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kon_</w:t>
      </w:r>
      <w:proofErr w:type="gramStart"/>
      <w:r w:rsidRPr="0063593C">
        <w:rPr>
          <w:rFonts w:ascii="Arial" w:eastAsia="Times New Roman" w:hAnsi="Arial" w:cs="Arial"/>
          <w:bCs/>
          <w:color w:val="008000"/>
        </w:rPr>
        <w:t>R.Value</w:t>
      </w:r>
      <w:proofErr w:type="gramEnd"/>
      <w:r w:rsidRPr="0063593C">
        <w:rPr>
          <w:rFonts w:ascii="Arial" w:eastAsia="Times New Roman" w:hAnsi="Arial" w:cs="Arial"/>
          <w:bCs/>
          <w:color w:val="008000"/>
        </w:rPr>
        <w:t xml:space="preserve"> = 10;</w:t>
      </w:r>
    </w:p>
    <w:p w14:paraId="5D7C68C5"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koff_</w:t>
      </w:r>
      <w:proofErr w:type="gramStart"/>
      <w:r w:rsidRPr="0063593C">
        <w:rPr>
          <w:rFonts w:ascii="Arial" w:eastAsia="Times New Roman" w:hAnsi="Arial" w:cs="Arial"/>
          <w:bCs/>
          <w:color w:val="008000"/>
        </w:rPr>
        <w:t>R.Value</w:t>
      </w:r>
      <w:proofErr w:type="gramEnd"/>
      <w:r w:rsidRPr="0063593C">
        <w:rPr>
          <w:rFonts w:ascii="Arial" w:eastAsia="Times New Roman" w:hAnsi="Arial" w:cs="Arial"/>
          <w:bCs/>
          <w:color w:val="008000"/>
        </w:rPr>
        <w:t xml:space="preserve"> = 300; % Kd(R) = 30 µM</w:t>
      </w:r>
    </w:p>
    <w:p w14:paraId="08CC2C21"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
    <w:p w14:paraId="1BC5AA4F" w14:textId="77777777" w:rsidR="006B5385" w:rsidRPr="009F3347" w:rsidRDefault="006B5385" w:rsidP="006B5385">
      <w:pPr>
        <w:widowControl w:val="0"/>
        <w:autoSpaceDE w:val="0"/>
        <w:autoSpaceDN w:val="0"/>
        <w:adjustRightInd w:val="0"/>
        <w:spacing w:line="276" w:lineRule="auto"/>
        <w:contextualSpacing/>
        <w:jc w:val="both"/>
        <w:outlineLvl w:val="0"/>
        <w:rPr>
          <w:rFonts w:ascii="Arial" w:eastAsia="Times New Roman" w:hAnsi="Arial" w:cs="Arial"/>
          <w:bCs/>
        </w:rPr>
      </w:pPr>
      <w:r w:rsidRPr="009F3347">
        <w:rPr>
          <w:rFonts w:ascii="Arial" w:eastAsia="Times New Roman" w:hAnsi="Arial" w:cs="Arial"/>
          <w:bCs/>
        </w:rPr>
        <w:t>With cooperativity</w:t>
      </w:r>
    </w:p>
    <w:p w14:paraId="092354A5"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kon_R_</w:t>
      </w:r>
      <w:proofErr w:type="gramStart"/>
      <w:r w:rsidRPr="0063593C">
        <w:rPr>
          <w:rFonts w:ascii="Arial" w:eastAsia="Times New Roman" w:hAnsi="Arial" w:cs="Arial"/>
          <w:bCs/>
          <w:color w:val="008000"/>
        </w:rPr>
        <w:t>B.Value</w:t>
      </w:r>
      <w:proofErr w:type="gramEnd"/>
      <w:r w:rsidRPr="0063593C">
        <w:rPr>
          <w:rFonts w:ascii="Arial" w:eastAsia="Times New Roman" w:hAnsi="Arial" w:cs="Arial"/>
          <w:bCs/>
          <w:color w:val="008000"/>
        </w:rPr>
        <w:t xml:space="preserve"> = 10; </w:t>
      </w:r>
    </w:p>
    <w:p w14:paraId="2B72FD68"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koff_R_</w:t>
      </w:r>
      <w:proofErr w:type="gramStart"/>
      <w:r w:rsidRPr="0063593C">
        <w:rPr>
          <w:rFonts w:ascii="Arial" w:eastAsia="Times New Roman" w:hAnsi="Arial" w:cs="Arial"/>
          <w:bCs/>
          <w:color w:val="008000"/>
        </w:rPr>
        <w:t>B.Value</w:t>
      </w:r>
      <w:proofErr w:type="gramEnd"/>
      <w:r w:rsidRPr="0063593C">
        <w:rPr>
          <w:rFonts w:ascii="Arial" w:eastAsia="Times New Roman" w:hAnsi="Arial" w:cs="Arial"/>
          <w:bCs/>
          <w:color w:val="008000"/>
        </w:rPr>
        <w:t xml:space="preserve"> = 3000; </w:t>
      </w:r>
    </w:p>
    <w:p w14:paraId="757052D9"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
    <w:p w14:paraId="71274764"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Kd = koff_R.Value/kon_R.Value;</w:t>
      </w:r>
    </w:p>
    <w:p w14:paraId="0AEAAB36"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63593C">
        <w:rPr>
          <w:rFonts w:ascii="Arial" w:eastAsia="Times New Roman" w:hAnsi="Arial" w:cs="Arial"/>
          <w:bCs/>
          <w:color w:val="008000"/>
        </w:rPr>
        <w:t>display(</w:t>
      </w:r>
      <w:proofErr w:type="gramEnd"/>
      <w:r w:rsidRPr="0063593C">
        <w:rPr>
          <w:rFonts w:ascii="Arial" w:eastAsia="Times New Roman" w:hAnsi="Arial" w:cs="Arial"/>
          <w:bCs/>
          <w:color w:val="008000"/>
        </w:rPr>
        <w:t>['Kd = ' num2str(Kd) ' µM']);</w:t>
      </w:r>
    </w:p>
    <w:p w14:paraId="67B6EF09"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 xml:space="preserve"> </w:t>
      </w:r>
    </w:p>
    <w:p w14:paraId="6FFD23DA" w14:textId="77777777" w:rsidR="006B5385" w:rsidRPr="009F3347"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9F3347">
        <w:rPr>
          <w:rFonts w:ascii="Arial" w:eastAsia="Times New Roman" w:hAnsi="Arial" w:cs="Arial"/>
          <w:bCs/>
        </w:rPr>
        <w:t>Modulated site R1:</w:t>
      </w:r>
    </w:p>
    <w:p w14:paraId="5D555E80" w14:textId="77777777" w:rsidR="006B5385" w:rsidRPr="009F3347"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9F3347">
        <w:rPr>
          <w:rFonts w:ascii="Arial" w:eastAsia="Times New Roman" w:hAnsi="Arial" w:cs="Arial"/>
          <w:bCs/>
        </w:rPr>
        <w:t xml:space="preserve">Without cooperativity </w:t>
      </w:r>
    </w:p>
    <w:p w14:paraId="2F173B87"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kon_R_</w:t>
      </w:r>
      <w:proofErr w:type="gramStart"/>
      <w:r w:rsidRPr="0063593C">
        <w:rPr>
          <w:rFonts w:ascii="Arial" w:eastAsia="Times New Roman" w:hAnsi="Arial" w:cs="Arial"/>
          <w:bCs/>
          <w:color w:val="008000"/>
        </w:rPr>
        <w:t>1.Value</w:t>
      </w:r>
      <w:proofErr w:type="gramEnd"/>
      <w:r w:rsidRPr="0063593C">
        <w:rPr>
          <w:rFonts w:ascii="Arial" w:eastAsia="Times New Roman" w:hAnsi="Arial" w:cs="Arial"/>
          <w:bCs/>
          <w:color w:val="008000"/>
        </w:rPr>
        <w:t xml:space="preserve"> = 10;</w:t>
      </w:r>
    </w:p>
    <w:p w14:paraId="29537A85"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koff_R_</w:t>
      </w:r>
      <w:proofErr w:type="gramStart"/>
      <w:r w:rsidRPr="0063593C">
        <w:rPr>
          <w:rFonts w:ascii="Arial" w:eastAsia="Times New Roman" w:hAnsi="Arial" w:cs="Arial"/>
          <w:bCs/>
          <w:color w:val="008000"/>
        </w:rPr>
        <w:t>1.Value</w:t>
      </w:r>
      <w:proofErr w:type="gramEnd"/>
      <w:r w:rsidRPr="0063593C">
        <w:rPr>
          <w:rFonts w:ascii="Arial" w:eastAsia="Times New Roman" w:hAnsi="Arial" w:cs="Arial"/>
          <w:bCs/>
          <w:color w:val="008000"/>
        </w:rPr>
        <w:t xml:space="preserve"> = 300; % Kd(R_1) = 30 µM</w:t>
      </w:r>
    </w:p>
    <w:p w14:paraId="028FF6F1"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
    <w:p w14:paraId="68013EFC" w14:textId="77777777" w:rsidR="006B5385" w:rsidRPr="009F3347" w:rsidRDefault="006B5385" w:rsidP="006B5385">
      <w:pPr>
        <w:widowControl w:val="0"/>
        <w:autoSpaceDE w:val="0"/>
        <w:autoSpaceDN w:val="0"/>
        <w:adjustRightInd w:val="0"/>
        <w:spacing w:line="276" w:lineRule="auto"/>
        <w:contextualSpacing/>
        <w:jc w:val="both"/>
        <w:outlineLvl w:val="0"/>
        <w:rPr>
          <w:rFonts w:ascii="Arial" w:eastAsia="Times New Roman" w:hAnsi="Arial" w:cs="Arial"/>
          <w:bCs/>
        </w:rPr>
      </w:pPr>
      <w:r w:rsidRPr="009F3347">
        <w:rPr>
          <w:rFonts w:ascii="Arial" w:eastAsia="Times New Roman" w:hAnsi="Arial" w:cs="Arial"/>
          <w:bCs/>
        </w:rPr>
        <w:t>With cooperativity</w:t>
      </w:r>
    </w:p>
    <w:p w14:paraId="12DA35AC"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kon_R_1</w:t>
      </w:r>
      <w:proofErr w:type="gramStart"/>
      <w:r w:rsidRPr="0063593C">
        <w:rPr>
          <w:rFonts w:ascii="Arial" w:eastAsia="Times New Roman" w:hAnsi="Arial" w:cs="Arial"/>
          <w:bCs/>
          <w:color w:val="008000"/>
        </w:rPr>
        <w:t>B.Value</w:t>
      </w:r>
      <w:proofErr w:type="gramEnd"/>
      <w:r w:rsidRPr="0063593C">
        <w:rPr>
          <w:rFonts w:ascii="Arial" w:eastAsia="Times New Roman" w:hAnsi="Arial" w:cs="Arial"/>
          <w:bCs/>
          <w:color w:val="008000"/>
        </w:rPr>
        <w:t xml:space="preserve"> = 10; </w:t>
      </w:r>
    </w:p>
    <w:p w14:paraId="5849D615"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koff_R_1</w:t>
      </w:r>
      <w:proofErr w:type="gramStart"/>
      <w:r w:rsidRPr="0063593C">
        <w:rPr>
          <w:rFonts w:ascii="Arial" w:eastAsia="Times New Roman" w:hAnsi="Arial" w:cs="Arial"/>
          <w:bCs/>
          <w:color w:val="008000"/>
        </w:rPr>
        <w:t>B.Value</w:t>
      </w:r>
      <w:proofErr w:type="gramEnd"/>
      <w:r w:rsidRPr="0063593C">
        <w:rPr>
          <w:rFonts w:ascii="Arial" w:eastAsia="Times New Roman" w:hAnsi="Arial" w:cs="Arial"/>
          <w:bCs/>
          <w:color w:val="008000"/>
        </w:rPr>
        <w:t xml:space="preserve"> = 3000; </w:t>
      </w:r>
    </w:p>
    <w:p w14:paraId="23A6D23A"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
    <w:p w14:paraId="51DBB271"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r w:rsidRPr="0063593C">
        <w:rPr>
          <w:rFonts w:ascii="Arial" w:eastAsia="Times New Roman" w:hAnsi="Arial" w:cs="Arial"/>
          <w:bCs/>
          <w:color w:val="008000"/>
        </w:rPr>
        <w:t>Kd_cooper = koff_R_1B.Value/kon_R_1B.Value;</w:t>
      </w:r>
    </w:p>
    <w:p w14:paraId="74597BCE" w14:textId="77777777" w:rsidR="006B5385" w:rsidRPr="0063593C" w:rsidRDefault="006B5385" w:rsidP="006B5385">
      <w:pPr>
        <w:widowControl w:val="0"/>
        <w:autoSpaceDE w:val="0"/>
        <w:autoSpaceDN w:val="0"/>
        <w:adjustRightInd w:val="0"/>
        <w:spacing w:line="276" w:lineRule="auto"/>
        <w:contextualSpacing/>
        <w:jc w:val="both"/>
        <w:rPr>
          <w:rFonts w:ascii="Arial" w:eastAsia="Times New Roman" w:hAnsi="Arial" w:cs="Arial"/>
          <w:bCs/>
          <w:color w:val="008000"/>
        </w:rPr>
      </w:pPr>
      <w:proofErr w:type="gramStart"/>
      <w:r w:rsidRPr="0063593C">
        <w:rPr>
          <w:rFonts w:ascii="Arial" w:eastAsia="Times New Roman" w:hAnsi="Arial" w:cs="Arial"/>
          <w:bCs/>
          <w:color w:val="008000"/>
        </w:rPr>
        <w:t>display(</w:t>
      </w:r>
      <w:proofErr w:type="gramEnd"/>
      <w:r w:rsidRPr="0063593C">
        <w:rPr>
          <w:rFonts w:ascii="Arial" w:eastAsia="Times New Roman" w:hAnsi="Arial" w:cs="Arial"/>
          <w:bCs/>
          <w:color w:val="008000"/>
        </w:rPr>
        <w:t>['Kd_cooper = ' num2str(Kd_cooper) ' µM']);</w:t>
      </w:r>
    </w:p>
    <w:p w14:paraId="27EF771D"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 xml:space="preserve"> </w:t>
      </w:r>
    </w:p>
    <w:p w14:paraId="28B94EF4"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
          <w:bCs/>
        </w:rPr>
      </w:pPr>
    </w:p>
    <w:p w14:paraId="6816C20D" w14:textId="77777777" w:rsidR="006B5385" w:rsidRPr="0063593C" w:rsidRDefault="006B5385" w:rsidP="006B5385">
      <w:pPr>
        <w:widowControl w:val="0"/>
        <w:autoSpaceDE w:val="0"/>
        <w:autoSpaceDN w:val="0"/>
        <w:adjustRightInd w:val="0"/>
        <w:spacing w:line="276" w:lineRule="auto"/>
        <w:contextualSpacing/>
        <w:jc w:val="both"/>
        <w:outlineLvl w:val="0"/>
        <w:rPr>
          <w:rFonts w:ascii="Arial" w:eastAsia="Times New Roman" w:hAnsi="Arial" w:cs="Arial"/>
          <w:b/>
          <w:bCs/>
        </w:rPr>
      </w:pPr>
      <w:r w:rsidRPr="0063593C">
        <w:rPr>
          <w:rFonts w:ascii="Arial" w:eastAsia="Times New Roman" w:hAnsi="Arial" w:cs="Arial"/>
          <w:b/>
          <w:bCs/>
        </w:rPr>
        <w:t>Conclusion</w:t>
      </w:r>
    </w:p>
    <w:p w14:paraId="4C1F5DA4"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The presence of positive cooperativity between binding sites can be</w:t>
      </w:r>
      <w:r>
        <w:rPr>
          <w:rFonts w:ascii="Arial" w:eastAsia="Times New Roman" w:hAnsi="Arial" w:cs="Arial"/>
          <w:bCs/>
        </w:rPr>
        <w:t xml:space="preserve"> </w:t>
      </w:r>
      <w:r w:rsidRPr="000A6154">
        <w:rPr>
          <w:rFonts w:ascii="Arial" w:eastAsia="Times New Roman" w:hAnsi="Arial" w:cs="Arial"/>
          <w:bCs/>
        </w:rPr>
        <w:t>inferred from the presence of a 'convex' Scatchard plot. In this case, an</w:t>
      </w:r>
      <w:r>
        <w:rPr>
          <w:rFonts w:ascii="Arial" w:eastAsia="Times New Roman" w:hAnsi="Arial" w:cs="Arial"/>
          <w:bCs/>
        </w:rPr>
        <w:t xml:space="preserve"> </w:t>
      </w:r>
      <w:r w:rsidRPr="000A6154">
        <w:rPr>
          <w:rFonts w:ascii="Arial" w:eastAsia="Times New Roman" w:hAnsi="Arial" w:cs="Arial"/>
          <w:bCs/>
        </w:rPr>
        <w:t>accurate determination of the Kd's of the individual binding sites may be</w:t>
      </w:r>
      <w:r>
        <w:rPr>
          <w:rFonts w:ascii="Arial" w:eastAsia="Times New Roman" w:hAnsi="Arial" w:cs="Arial"/>
          <w:bCs/>
        </w:rPr>
        <w:t xml:space="preserve"> </w:t>
      </w:r>
      <w:r w:rsidRPr="000A6154">
        <w:rPr>
          <w:rFonts w:ascii="Arial" w:eastAsia="Times New Roman" w:hAnsi="Arial" w:cs="Arial"/>
          <w:bCs/>
        </w:rPr>
        <w:t>difficult with standard methods like Schatchard or hyperbola fitting. It</w:t>
      </w:r>
      <w:r>
        <w:rPr>
          <w:rFonts w:ascii="Arial" w:eastAsia="Times New Roman" w:hAnsi="Arial" w:cs="Arial"/>
          <w:bCs/>
        </w:rPr>
        <w:t xml:space="preserve"> </w:t>
      </w:r>
      <w:r w:rsidRPr="000A6154">
        <w:rPr>
          <w:rFonts w:ascii="Arial" w:eastAsia="Times New Roman" w:hAnsi="Arial" w:cs="Arial"/>
          <w:bCs/>
        </w:rPr>
        <w:t>is often useful to carry out a logistic fit of the binding data and to</w:t>
      </w:r>
      <w:r>
        <w:rPr>
          <w:rFonts w:ascii="Arial" w:eastAsia="Times New Roman" w:hAnsi="Arial" w:cs="Arial"/>
          <w:bCs/>
        </w:rPr>
        <w:t xml:space="preserve"> </w:t>
      </w:r>
      <w:r w:rsidRPr="000A6154">
        <w:rPr>
          <w:rFonts w:ascii="Arial" w:eastAsia="Times New Roman" w:hAnsi="Arial" w:cs="Arial"/>
          <w:bCs/>
        </w:rPr>
        <w:t>compare its determination of the Hill coefficient with that derived from the Hill plot.</w:t>
      </w:r>
    </w:p>
    <w:p w14:paraId="6A582C26" w14:textId="77777777" w:rsidR="006B5385" w:rsidRPr="000A6154"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53A2AA42"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r w:rsidRPr="000A6154">
        <w:rPr>
          <w:rFonts w:ascii="Arial" w:eastAsia="Times New Roman" w:hAnsi="Arial" w:cs="Arial"/>
          <w:bCs/>
        </w:rPr>
        <w:t>Negative cooperati</w:t>
      </w:r>
      <w:r>
        <w:rPr>
          <w:rFonts w:ascii="Arial" w:eastAsia="Times New Roman" w:hAnsi="Arial" w:cs="Arial"/>
          <w:bCs/>
        </w:rPr>
        <w:t>vity gives origin to a 'concave'</w:t>
      </w:r>
      <w:r w:rsidRPr="000A6154">
        <w:rPr>
          <w:rFonts w:ascii="Arial" w:eastAsia="Times New Roman" w:hAnsi="Arial" w:cs="Arial"/>
          <w:bCs/>
        </w:rPr>
        <w:t xml:space="preserve"> Scatchard, somewhat</w:t>
      </w:r>
      <w:r>
        <w:rPr>
          <w:rFonts w:ascii="Arial" w:eastAsia="Times New Roman" w:hAnsi="Arial" w:cs="Arial"/>
          <w:bCs/>
        </w:rPr>
        <w:t xml:space="preserve"> </w:t>
      </w:r>
      <w:r w:rsidRPr="000A6154">
        <w:rPr>
          <w:rFonts w:ascii="Arial" w:eastAsia="Times New Roman" w:hAnsi="Arial" w:cs="Arial"/>
          <w:bCs/>
        </w:rPr>
        <w:t>similar to that obtained with two independent binding sites,</w:t>
      </w:r>
      <w:r>
        <w:rPr>
          <w:rFonts w:ascii="Arial" w:eastAsia="Times New Roman" w:hAnsi="Arial" w:cs="Arial"/>
          <w:bCs/>
        </w:rPr>
        <w:t xml:space="preserve"> </w:t>
      </w:r>
      <w:r w:rsidRPr="000A6154">
        <w:rPr>
          <w:rFonts w:ascii="Arial" w:eastAsia="Times New Roman" w:hAnsi="Arial" w:cs="Arial"/>
          <w:bCs/>
        </w:rPr>
        <w:t>but more markedly represented by a single curve rather than by two</w:t>
      </w:r>
      <w:r>
        <w:rPr>
          <w:rFonts w:ascii="Arial" w:eastAsia="Times New Roman" w:hAnsi="Arial" w:cs="Arial"/>
          <w:bCs/>
        </w:rPr>
        <w:t xml:space="preserve"> </w:t>
      </w:r>
      <w:r w:rsidRPr="000A6154">
        <w:rPr>
          <w:rFonts w:ascii="Arial" w:eastAsia="Times New Roman" w:hAnsi="Arial" w:cs="Arial"/>
          <w:bCs/>
        </w:rPr>
        <w:t>distinct phases. None of the different analysis methods give very good</w:t>
      </w:r>
      <w:r>
        <w:rPr>
          <w:rFonts w:ascii="Arial" w:eastAsia="Times New Roman" w:hAnsi="Arial" w:cs="Arial"/>
          <w:bCs/>
        </w:rPr>
        <w:t xml:space="preserve"> </w:t>
      </w:r>
      <w:r w:rsidRPr="000A6154">
        <w:rPr>
          <w:rFonts w:ascii="Arial" w:eastAsia="Times New Roman" w:hAnsi="Arial" w:cs="Arial"/>
          <w:bCs/>
        </w:rPr>
        <w:t>values for the Kd's of the sites. Hill plot and logistic fit both show</w:t>
      </w:r>
      <w:r>
        <w:rPr>
          <w:rFonts w:ascii="Arial" w:eastAsia="Times New Roman" w:hAnsi="Arial" w:cs="Arial"/>
          <w:bCs/>
        </w:rPr>
        <w:t xml:space="preserve"> </w:t>
      </w:r>
      <w:r w:rsidRPr="000A6154">
        <w:rPr>
          <w:rFonts w:ascii="Arial" w:eastAsia="Times New Roman" w:hAnsi="Arial" w:cs="Arial"/>
          <w:bCs/>
        </w:rPr>
        <w:t>good performance in detecting the presence of negative cooperativity.</w:t>
      </w:r>
    </w:p>
    <w:p w14:paraId="226A9ADE"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6EC3F7E9"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rPr>
      </w:pPr>
    </w:p>
    <w:p w14:paraId="6F0A8780" w14:textId="77777777" w:rsidR="006B5385" w:rsidRDefault="006B5385" w:rsidP="006B5385">
      <w:pPr>
        <w:widowControl w:val="0"/>
        <w:autoSpaceDE w:val="0"/>
        <w:autoSpaceDN w:val="0"/>
        <w:adjustRightInd w:val="0"/>
        <w:spacing w:line="276" w:lineRule="auto"/>
        <w:contextualSpacing/>
        <w:jc w:val="both"/>
        <w:outlineLvl w:val="0"/>
        <w:rPr>
          <w:rFonts w:ascii="Arial" w:eastAsia="Times New Roman" w:hAnsi="Arial" w:cs="Arial"/>
          <w:b/>
          <w:bCs/>
          <w:color w:val="0000FF"/>
        </w:rPr>
      </w:pPr>
    </w:p>
    <w:p w14:paraId="01FD1C09" w14:textId="77777777" w:rsidR="006B5385" w:rsidRDefault="006B5385" w:rsidP="006B5385">
      <w:pPr>
        <w:widowControl w:val="0"/>
        <w:autoSpaceDE w:val="0"/>
        <w:autoSpaceDN w:val="0"/>
        <w:adjustRightInd w:val="0"/>
        <w:spacing w:line="276" w:lineRule="auto"/>
        <w:contextualSpacing/>
        <w:jc w:val="both"/>
        <w:outlineLvl w:val="0"/>
        <w:rPr>
          <w:rFonts w:ascii="Arial" w:eastAsia="Times New Roman" w:hAnsi="Arial" w:cs="Arial"/>
          <w:b/>
          <w:bCs/>
          <w:color w:val="0000FF"/>
        </w:rPr>
      </w:pPr>
    </w:p>
    <w:p w14:paraId="3AE08E70" w14:textId="77777777" w:rsidR="00C35EB6" w:rsidRDefault="00C35EB6" w:rsidP="006B5385">
      <w:pPr>
        <w:widowControl w:val="0"/>
        <w:autoSpaceDE w:val="0"/>
        <w:autoSpaceDN w:val="0"/>
        <w:adjustRightInd w:val="0"/>
        <w:spacing w:line="276" w:lineRule="auto"/>
        <w:contextualSpacing/>
        <w:jc w:val="both"/>
        <w:outlineLvl w:val="0"/>
        <w:rPr>
          <w:rFonts w:ascii="Arial" w:eastAsia="Times New Roman" w:hAnsi="Arial" w:cs="Arial"/>
          <w:b/>
          <w:bCs/>
          <w:color w:val="0000FF"/>
        </w:rPr>
      </w:pPr>
    </w:p>
    <w:p w14:paraId="66293359" w14:textId="77777777" w:rsidR="006B5385" w:rsidRPr="006D6AEA" w:rsidRDefault="006B5385" w:rsidP="006B5385">
      <w:pPr>
        <w:widowControl w:val="0"/>
        <w:autoSpaceDE w:val="0"/>
        <w:autoSpaceDN w:val="0"/>
        <w:adjustRightInd w:val="0"/>
        <w:spacing w:line="276" w:lineRule="auto"/>
        <w:contextualSpacing/>
        <w:jc w:val="both"/>
        <w:outlineLvl w:val="0"/>
        <w:rPr>
          <w:rFonts w:ascii="Arial" w:eastAsia="Times New Roman" w:hAnsi="Arial" w:cs="Arial"/>
          <w:b/>
          <w:bCs/>
          <w:color w:val="0000FF"/>
        </w:rPr>
      </w:pPr>
      <w:r w:rsidRPr="006D6AEA">
        <w:rPr>
          <w:rFonts w:ascii="Arial" w:eastAsia="Times New Roman" w:hAnsi="Arial" w:cs="Arial"/>
          <w:b/>
          <w:bCs/>
          <w:color w:val="0000FF"/>
        </w:rPr>
        <w:lastRenderedPageBreak/>
        <w:t>PRACTICE</w:t>
      </w:r>
    </w:p>
    <w:p w14:paraId="55A3D25F"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
          <w:bCs/>
        </w:rPr>
      </w:pPr>
    </w:p>
    <w:p w14:paraId="08CA6CB8" w14:textId="78D364D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color w:val="0000FF"/>
        </w:rPr>
      </w:pPr>
      <w:r w:rsidRPr="00A06A00">
        <w:rPr>
          <w:rFonts w:ascii="Arial" w:eastAsia="Times New Roman" w:hAnsi="Arial" w:cs="Arial"/>
          <w:b/>
          <w:bCs/>
          <w:color w:val="0000FF"/>
        </w:rPr>
        <w:t xml:space="preserve">1. </w:t>
      </w:r>
      <w:r w:rsidRPr="00C25CB9">
        <w:rPr>
          <w:rFonts w:ascii="Arial" w:eastAsia="Times New Roman" w:hAnsi="Arial" w:cs="Arial"/>
          <w:bCs/>
          <w:color w:val="0000FF"/>
        </w:rPr>
        <w:t>The X-ray structure of</w:t>
      </w:r>
      <w:r>
        <w:rPr>
          <w:rFonts w:ascii="Arial" w:eastAsia="Times New Roman" w:hAnsi="Arial" w:cs="Arial"/>
          <w:b/>
          <w:bCs/>
          <w:color w:val="0000FF"/>
        </w:rPr>
        <w:t xml:space="preserve"> </w:t>
      </w:r>
      <w:r>
        <w:rPr>
          <w:rFonts w:ascii="Arial" w:eastAsia="Times New Roman" w:hAnsi="Arial" w:cs="Arial"/>
          <w:bCs/>
          <w:color w:val="0000FF"/>
        </w:rPr>
        <w:t>r</w:t>
      </w:r>
      <w:r w:rsidRPr="00C25CB9">
        <w:rPr>
          <w:rFonts w:ascii="Arial" w:eastAsia="Times New Roman" w:hAnsi="Arial" w:cs="Arial"/>
          <w:bCs/>
          <w:color w:val="0000FF"/>
        </w:rPr>
        <w:t>eceptor R</w:t>
      </w:r>
      <w:r>
        <w:rPr>
          <w:rFonts w:ascii="Arial" w:eastAsia="Times New Roman" w:hAnsi="Arial" w:cs="Arial"/>
          <w:bCs/>
          <w:color w:val="0000FF"/>
        </w:rPr>
        <w:t xml:space="preserve"> for ligand L has been determined and it shows the receptor to be a homodimer with one binding site for L in each monomer. We are interested in determining whether the two binding sites observed in the X-ray structure are functionally identical or not. For this purpose</w:t>
      </w:r>
      <w:r w:rsidR="00FA28C3">
        <w:rPr>
          <w:rFonts w:ascii="Arial" w:eastAsia="Times New Roman" w:hAnsi="Arial" w:cs="Arial"/>
          <w:bCs/>
          <w:color w:val="0000FF"/>
        </w:rPr>
        <w:t>,</w:t>
      </w:r>
      <w:r>
        <w:rPr>
          <w:rFonts w:ascii="Arial" w:eastAsia="Times New Roman" w:hAnsi="Arial" w:cs="Arial"/>
          <w:bCs/>
          <w:color w:val="0000FF"/>
        </w:rPr>
        <w:t xml:space="preserve"> we carry out an equilibrium binding experiment in which increasing concentration of L (up to 6 mM) are added to a solution containing 1 </w:t>
      </w:r>
      <w:r>
        <w:rPr>
          <w:rFonts w:ascii="Arial" w:eastAsia="Times New Roman" w:hAnsi="Arial" w:cs="Arial"/>
          <w:bCs/>
          <w:color w:val="0000FF"/>
        </w:rPr>
        <w:sym w:font="Symbol" w:char="F06D"/>
      </w:r>
      <w:r>
        <w:rPr>
          <w:rFonts w:ascii="Arial" w:eastAsia="Times New Roman" w:hAnsi="Arial" w:cs="Arial"/>
          <w:bCs/>
          <w:color w:val="0000FF"/>
        </w:rPr>
        <w:t xml:space="preserve">M R. Binding is detected by following the fluorescence changes at 380 nm after excitation in the ultraviolet. The concentrations of ligand used in the binding experiments and the </w:t>
      </w:r>
      <w:r w:rsidRPr="00386DA2">
        <w:rPr>
          <w:rFonts w:ascii="Arial" w:eastAsia="Times New Roman" w:hAnsi="Arial" w:cs="Arial"/>
          <w:bCs/>
          <w:color w:val="0000FF"/>
        </w:rPr>
        <w:t>observed fluorescence changes</w:t>
      </w:r>
      <w:r>
        <w:rPr>
          <w:rFonts w:ascii="Arial" w:eastAsia="Times New Roman" w:hAnsi="Arial" w:cs="Arial"/>
          <w:bCs/>
          <w:color w:val="0000FF"/>
        </w:rPr>
        <w:t xml:space="preserve"> are reported in the 1st and 2nd column (respectively) of the matrix:</w:t>
      </w:r>
    </w:p>
    <w:p w14:paraId="58B97907"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color w:val="0000FF"/>
        </w:rPr>
      </w:pPr>
    </w:p>
    <w:p w14:paraId="5E64E57F" w14:textId="53C534C7" w:rsidR="006B5385" w:rsidRDefault="00C35EB6" w:rsidP="006B5385">
      <w:pPr>
        <w:widowControl w:val="0"/>
        <w:autoSpaceDE w:val="0"/>
        <w:autoSpaceDN w:val="0"/>
        <w:adjustRightInd w:val="0"/>
        <w:spacing w:line="276" w:lineRule="auto"/>
        <w:contextualSpacing/>
        <w:jc w:val="both"/>
        <w:outlineLvl w:val="0"/>
        <w:rPr>
          <w:rFonts w:ascii="Arial" w:eastAsia="Times New Roman" w:hAnsi="Arial" w:cs="Arial"/>
          <w:bCs/>
          <w:color w:val="0000FF"/>
        </w:rPr>
      </w:pPr>
      <w:r>
        <w:rPr>
          <w:rFonts w:ascii="Arial" w:eastAsia="Times New Roman" w:hAnsi="Arial" w:cs="Arial"/>
          <w:bCs/>
          <w:color w:val="0000FF"/>
        </w:rPr>
        <w:t>../</w:t>
      </w:r>
      <w:r w:rsidR="006B5385" w:rsidRPr="00AA2928">
        <w:rPr>
          <w:rFonts w:ascii="Arial" w:eastAsia="Times New Roman" w:hAnsi="Arial" w:cs="Arial"/>
          <w:bCs/>
          <w:color w:val="0000FF"/>
        </w:rPr>
        <w:t>DATABASE/Problem_Binding_Curve.txt</w:t>
      </w:r>
    </w:p>
    <w:p w14:paraId="5FC51ED0"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color w:val="0000FF"/>
        </w:rPr>
      </w:pPr>
    </w:p>
    <w:p w14:paraId="283BFE0F"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color w:val="0000FF"/>
        </w:rPr>
      </w:pPr>
      <w:r>
        <w:rPr>
          <w:rFonts w:ascii="Arial" w:eastAsia="Times New Roman" w:hAnsi="Arial" w:cs="Arial"/>
          <w:bCs/>
          <w:color w:val="0000FF"/>
        </w:rPr>
        <w:t>Retrieve these data with the '</w:t>
      </w:r>
      <w:r w:rsidRPr="00A5078D">
        <w:rPr>
          <w:rFonts w:ascii="Arial" w:eastAsia="Times New Roman" w:hAnsi="Arial" w:cs="Arial"/>
          <w:bCs/>
          <w:i/>
          <w:color w:val="0000FF"/>
        </w:rPr>
        <w:t>dlmread</w:t>
      </w:r>
      <w:r>
        <w:rPr>
          <w:rFonts w:ascii="Arial" w:eastAsia="Times New Roman" w:hAnsi="Arial" w:cs="Arial"/>
          <w:bCs/>
          <w:color w:val="0000FF"/>
        </w:rPr>
        <w:t>' function, and using one or more of the tools described in this chapter:</w:t>
      </w:r>
    </w:p>
    <w:p w14:paraId="208E5FE4"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color w:val="0000FF"/>
        </w:rPr>
      </w:pPr>
    </w:p>
    <w:p w14:paraId="11016A86"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color w:val="0000FF"/>
        </w:rPr>
      </w:pPr>
      <w:r>
        <w:rPr>
          <w:rFonts w:ascii="Arial" w:eastAsia="Times New Roman" w:hAnsi="Arial" w:cs="Arial"/>
          <w:bCs/>
          <w:color w:val="0000FF"/>
        </w:rPr>
        <w:t>a. Determine if the two binding sites are identical (behaving as a single site), independent, or cooperative.</w:t>
      </w:r>
    </w:p>
    <w:p w14:paraId="7E604F19"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color w:val="0000FF"/>
        </w:rPr>
      </w:pPr>
    </w:p>
    <w:p w14:paraId="4FC769AB" w14:textId="77777777" w:rsidR="006B5385" w:rsidRDefault="006B5385" w:rsidP="006B5385">
      <w:pPr>
        <w:widowControl w:val="0"/>
        <w:autoSpaceDE w:val="0"/>
        <w:autoSpaceDN w:val="0"/>
        <w:adjustRightInd w:val="0"/>
        <w:spacing w:line="276" w:lineRule="auto"/>
        <w:contextualSpacing/>
        <w:jc w:val="both"/>
        <w:rPr>
          <w:rFonts w:ascii="Arial" w:eastAsia="Times New Roman" w:hAnsi="Arial" w:cs="Arial"/>
          <w:bCs/>
          <w:color w:val="0000FF"/>
        </w:rPr>
      </w:pPr>
      <w:r>
        <w:rPr>
          <w:rFonts w:ascii="Arial" w:eastAsia="Times New Roman" w:hAnsi="Arial" w:cs="Arial"/>
          <w:bCs/>
          <w:color w:val="0000FF"/>
        </w:rPr>
        <w:t xml:space="preserve">b. Determine the </w:t>
      </w:r>
      <w:r w:rsidRPr="00A5078D">
        <w:rPr>
          <w:rFonts w:ascii="Arial" w:eastAsia="Times New Roman" w:hAnsi="Arial" w:cs="Arial"/>
          <w:bCs/>
          <w:i/>
          <w:color w:val="0000FF"/>
        </w:rPr>
        <w:t>K</w:t>
      </w:r>
      <w:r w:rsidRPr="00A5078D">
        <w:rPr>
          <w:rFonts w:ascii="Arial" w:eastAsia="Times New Roman" w:hAnsi="Arial" w:cs="Arial"/>
          <w:bCs/>
          <w:i/>
          <w:color w:val="0000FF"/>
          <w:vertAlign w:val="subscript"/>
        </w:rPr>
        <w:t>d</w:t>
      </w:r>
      <w:r>
        <w:rPr>
          <w:rFonts w:ascii="Arial" w:eastAsia="Times New Roman" w:hAnsi="Arial" w:cs="Arial"/>
          <w:bCs/>
          <w:color w:val="0000FF"/>
        </w:rPr>
        <w:t xml:space="preserve"> of L at these binding sites using different analysis tools and select the best result based on the residual of your fits with respect to the observed </w:t>
      </w:r>
      <w:r w:rsidRPr="00386DA2">
        <w:rPr>
          <w:rFonts w:ascii="Arial" w:eastAsia="Times New Roman" w:hAnsi="Arial" w:cs="Arial"/>
          <w:bCs/>
          <w:color w:val="0000FF"/>
        </w:rPr>
        <w:t>fluorescence changes</w:t>
      </w:r>
      <w:r>
        <w:rPr>
          <w:rFonts w:ascii="Arial" w:eastAsia="Times New Roman" w:hAnsi="Arial" w:cs="Arial"/>
          <w:bCs/>
          <w:color w:val="0000FF"/>
        </w:rPr>
        <w:t>.</w:t>
      </w:r>
    </w:p>
    <w:p w14:paraId="302D9B11" w14:textId="77777777" w:rsidR="00AA49D7" w:rsidRDefault="00AA49D7"/>
    <w:sectPr w:rsidR="00AA49D7" w:rsidSect="00F30CE2">
      <w:footerReference w:type="even" r:id="rId13"/>
      <w:footerReference w:type="default" r:id="rId14"/>
      <w:pgSz w:w="12240" w:h="15840"/>
      <w:pgMar w:top="1152" w:right="1152" w:bottom="1152" w:left="1152" w:header="720" w:footer="720" w:gutter="0"/>
      <w:pgNumType w:start="1" w:chapStyle="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026548" w14:textId="77777777" w:rsidR="00ED4590" w:rsidRDefault="00ED4590" w:rsidP="00F30CE2">
      <w:r>
        <w:separator/>
      </w:r>
    </w:p>
  </w:endnote>
  <w:endnote w:type="continuationSeparator" w:id="0">
    <w:p w14:paraId="7A2FE641" w14:textId="77777777" w:rsidR="00ED4590" w:rsidRDefault="00ED4590" w:rsidP="00F30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Unicode MS">
    <w:panose1 w:val="020B0604020202020204"/>
    <w:charset w:val="00"/>
    <w:family w:val="auto"/>
    <w:pitch w:val="variable"/>
    <w:sig w:usb0="F7FFAFFF" w:usb1="E9DFFFFF" w:usb2="0000003F" w:usb3="00000000" w:csb0="003F01FF" w:csb1="00000000"/>
  </w:font>
  <w:font w:name="ＭＳ 明朝">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D67B3" w14:textId="77777777" w:rsidR="00ED4590" w:rsidRDefault="00ED4590" w:rsidP="00ED459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CC83EA" w14:textId="77777777" w:rsidR="00ED4590" w:rsidRDefault="00ED4590" w:rsidP="00F30CE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3F613" w14:textId="77777777" w:rsidR="00ED4590" w:rsidRDefault="00ED4590" w:rsidP="00ED459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B7FAA">
      <w:rPr>
        <w:rStyle w:val="PageNumber"/>
        <w:noProof/>
      </w:rPr>
      <w:t>14-26</w:t>
    </w:r>
    <w:r>
      <w:rPr>
        <w:rStyle w:val="PageNumber"/>
      </w:rPr>
      <w:fldChar w:fldCharType="end"/>
    </w:r>
  </w:p>
  <w:p w14:paraId="0915596A" w14:textId="77777777" w:rsidR="00ED4590" w:rsidRDefault="00ED4590" w:rsidP="00F30CE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AF428" w14:textId="77777777" w:rsidR="00ED4590" w:rsidRDefault="00ED4590" w:rsidP="00F30CE2">
      <w:r>
        <w:separator/>
      </w:r>
    </w:p>
  </w:footnote>
  <w:footnote w:type="continuationSeparator" w:id="0">
    <w:p w14:paraId="683470E2" w14:textId="77777777" w:rsidR="00ED4590" w:rsidRDefault="00ED4590" w:rsidP="00F30CE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623B0"/>
    <w:multiLevelType w:val="multilevel"/>
    <w:tmpl w:val="990ABD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4A316AB"/>
    <w:multiLevelType w:val="multilevel"/>
    <w:tmpl w:val="58587F6E"/>
    <w:lvl w:ilvl="0">
      <w:start w:val="14"/>
      <w:numFmt w:val="decimal"/>
      <w:pStyle w:val="Heading1"/>
      <w:suff w:val="space"/>
      <w:lvlText w:val="Chapter %1:"/>
      <w:lvlJc w:val="left"/>
      <w:pPr>
        <w:ind w:left="0" w:firstLine="0"/>
      </w:pPr>
      <w:rPr>
        <w:rFonts w:ascii="Arial" w:hAnsi="Arial" w:hint="default"/>
        <w:b/>
        <w:i w:val="0"/>
        <w:caps/>
        <w:color w:val="0432FF"/>
        <w:sz w:val="24"/>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057C08C3"/>
    <w:multiLevelType w:val="hybridMultilevel"/>
    <w:tmpl w:val="94C270EE"/>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D5052F"/>
    <w:multiLevelType w:val="hybridMultilevel"/>
    <w:tmpl w:val="131EAA66"/>
    <w:lvl w:ilvl="0" w:tplc="71C2AF0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534FDD"/>
    <w:multiLevelType w:val="hybridMultilevel"/>
    <w:tmpl w:val="321CB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364C7C"/>
    <w:multiLevelType w:val="hybridMultilevel"/>
    <w:tmpl w:val="7226B1F0"/>
    <w:numStyleLink w:val="ImportedStyle4"/>
  </w:abstractNum>
  <w:abstractNum w:abstractNumId="6">
    <w:nsid w:val="11E2361B"/>
    <w:multiLevelType w:val="hybridMultilevel"/>
    <w:tmpl w:val="B6709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243A7F"/>
    <w:multiLevelType w:val="hybridMultilevel"/>
    <w:tmpl w:val="4C8C0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0B2B57"/>
    <w:multiLevelType w:val="hybridMultilevel"/>
    <w:tmpl w:val="B6DEF9B2"/>
    <w:styleLink w:val="ImportedStyle7"/>
    <w:lvl w:ilvl="0" w:tplc="B1CAFF1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DE4D5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4E42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0E5D7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764624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D268D8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542E6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502089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DB8877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nsid w:val="1E851875"/>
    <w:multiLevelType w:val="hybridMultilevel"/>
    <w:tmpl w:val="D32A7412"/>
    <w:styleLink w:val="ImportedStyle3"/>
    <w:lvl w:ilvl="0" w:tplc="6B6A5FF4">
      <w:start w:val="1"/>
      <w:numFmt w:val="decimal"/>
      <w:lvlText w:val="%1."/>
      <w:lvlJc w:val="left"/>
      <w:pPr>
        <w:ind w:left="36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1" w:tplc="B0A41242">
      <w:start w:val="1"/>
      <w:numFmt w:val="lowerLetter"/>
      <w:lvlText w:val="%2."/>
      <w:lvlJc w:val="left"/>
      <w:pPr>
        <w:ind w:left="63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2" w:tplc="C3984CAE">
      <w:start w:val="1"/>
      <w:numFmt w:val="lowerRoman"/>
      <w:lvlText w:val="%3."/>
      <w:lvlJc w:val="left"/>
      <w:pPr>
        <w:ind w:left="135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3" w:tplc="27B0CF4A">
      <w:start w:val="1"/>
      <w:numFmt w:val="decimal"/>
      <w:lvlText w:val="%4."/>
      <w:lvlJc w:val="left"/>
      <w:pPr>
        <w:ind w:left="207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4" w:tplc="FB929BD8">
      <w:start w:val="1"/>
      <w:numFmt w:val="lowerLetter"/>
      <w:lvlText w:val="%5."/>
      <w:lvlJc w:val="left"/>
      <w:pPr>
        <w:ind w:left="279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5" w:tplc="46882970">
      <w:start w:val="1"/>
      <w:numFmt w:val="lowerRoman"/>
      <w:lvlText w:val="%6."/>
      <w:lvlJc w:val="left"/>
      <w:pPr>
        <w:ind w:left="351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6" w:tplc="0052A5C0">
      <w:start w:val="1"/>
      <w:numFmt w:val="decimal"/>
      <w:lvlText w:val="%7."/>
      <w:lvlJc w:val="left"/>
      <w:pPr>
        <w:ind w:left="423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7" w:tplc="33E8CB7E">
      <w:start w:val="1"/>
      <w:numFmt w:val="lowerLetter"/>
      <w:lvlText w:val="%8."/>
      <w:lvlJc w:val="left"/>
      <w:pPr>
        <w:ind w:left="4950" w:hanging="36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8" w:tplc="3C7CB6A2">
      <w:start w:val="1"/>
      <w:numFmt w:val="lowerRoman"/>
      <w:lvlText w:val="%9."/>
      <w:lvlJc w:val="left"/>
      <w:pPr>
        <w:ind w:left="5670" w:hanging="294"/>
      </w:pPr>
      <w:rPr>
        <w:rFonts w:hAnsi="Arial Unicode MS"/>
        <w:caps w:val="0"/>
        <w:smallCaps w:val="0"/>
        <w:strike w:val="0"/>
        <w:dstrike w:val="0"/>
        <w:outline w:val="0"/>
        <w:emboss w:val="0"/>
        <w:imprint w:val="0"/>
        <w:color w:val="FF0000"/>
        <w:spacing w:val="0"/>
        <w:w w:val="100"/>
        <w:kern w:val="0"/>
        <w:position w:val="0"/>
        <w:highlight w:val="none"/>
        <w:vertAlign w:val="baseline"/>
      </w:rPr>
    </w:lvl>
  </w:abstractNum>
  <w:abstractNum w:abstractNumId="10">
    <w:nsid w:val="21711653"/>
    <w:multiLevelType w:val="hybridMultilevel"/>
    <w:tmpl w:val="61F2F026"/>
    <w:styleLink w:val="ImportedStyle9"/>
    <w:lvl w:ilvl="0" w:tplc="7570DA5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1" w:tplc="AEDE181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2" w:tplc="A37EC21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3" w:tplc="0EC2938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4" w:tplc="834A3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5" w:tplc="D9E81A9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6" w:tplc="A92458D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FF0000"/>
        <w:spacing w:val="0"/>
        <w:w w:val="100"/>
        <w:kern w:val="0"/>
        <w:position w:val="0"/>
        <w:highlight w:val="none"/>
        <w:vertAlign w:val="baseline"/>
      </w:rPr>
    </w:lvl>
    <w:lvl w:ilvl="7" w:tplc="F5348DC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lvl w:ilvl="8" w:tplc="11A652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FF0000"/>
        <w:spacing w:val="0"/>
        <w:w w:val="100"/>
        <w:kern w:val="0"/>
        <w:position w:val="0"/>
        <w:highlight w:val="none"/>
        <w:vertAlign w:val="baseline"/>
      </w:rPr>
    </w:lvl>
  </w:abstractNum>
  <w:abstractNum w:abstractNumId="11">
    <w:nsid w:val="2D1D6C59"/>
    <w:multiLevelType w:val="hybridMultilevel"/>
    <w:tmpl w:val="7242D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C434F4"/>
    <w:multiLevelType w:val="hybridMultilevel"/>
    <w:tmpl w:val="6532C806"/>
    <w:lvl w:ilvl="0" w:tplc="E3526052">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216AA2"/>
    <w:multiLevelType w:val="hybridMultilevel"/>
    <w:tmpl w:val="B67AE4C2"/>
    <w:lvl w:ilvl="0" w:tplc="A1A25192">
      <w:start w:val="1"/>
      <w:numFmt w:val="decimal"/>
      <w:lvlText w:val="%1."/>
      <w:lvlJc w:val="left"/>
      <w:pPr>
        <w:ind w:left="720" w:hanging="360"/>
      </w:pPr>
      <w:rPr>
        <w:rFonts w:eastAsiaTheme="minorEastAs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CE714E"/>
    <w:multiLevelType w:val="hybridMultilevel"/>
    <w:tmpl w:val="FF2825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4831D9"/>
    <w:multiLevelType w:val="hybridMultilevel"/>
    <w:tmpl w:val="2E76AA32"/>
    <w:lvl w:ilvl="0" w:tplc="7E40F3E6">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2C4DD4"/>
    <w:multiLevelType w:val="hybridMultilevel"/>
    <w:tmpl w:val="AF7A6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2F1D31"/>
    <w:multiLevelType w:val="multilevel"/>
    <w:tmpl w:val="4606A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0EC58EC"/>
    <w:multiLevelType w:val="hybridMultilevel"/>
    <w:tmpl w:val="178C9654"/>
    <w:styleLink w:val="ImportedStyle5"/>
    <w:lvl w:ilvl="0" w:tplc="78DE80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E827D7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81250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1017F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86AC79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7307AE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01A72A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4D6D4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766F1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nsid w:val="4117609D"/>
    <w:multiLevelType w:val="hybridMultilevel"/>
    <w:tmpl w:val="7226B1F0"/>
    <w:styleLink w:val="ImportedStyle4"/>
    <w:lvl w:ilvl="0" w:tplc="C658C4A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921F7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492B3A4">
      <w:start w:val="1"/>
      <w:numFmt w:val="lowerRoman"/>
      <w:lvlText w:val="%3."/>
      <w:lvlJc w:val="left"/>
      <w:pPr>
        <w:ind w:left="2160"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22183F7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570AFD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A06696C">
      <w:start w:val="1"/>
      <w:numFmt w:val="lowerRoman"/>
      <w:lvlText w:val="%6."/>
      <w:lvlJc w:val="left"/>
      <w:pPr>
        <w:ind w:left="4320"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C57A825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93CFFD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D5E4E0A">
      <w:start w:val="1"/>
      <w:numFmt w:val="lowerRoman"/>
      <w:lvlText w:val="%9."/>
      <w:lvlJc w:val="left"/>
      <w:pPr>
        <w:ind w:left="6480"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nsid w:val="41AC15CE"/>
    <w:multiLevelType w:val="hybridMultilevel"/>
    <w:tmpl w:val="D2A828A4"/>
    <w:lvl w:ilvl="0" w:tplc="A69EA9B8">
      <w:start w:val="1"/>
      <w:numFmt w:val="decimal"/>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AF6E1A"/>
    <w:multiLevelType w:val="hybridMultilevel"/>
    <w:tmpl w:val="C27E12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2D4750"/>
    <w:multiLevelType w:val="hybridMultilevel"/>
    <w:tmpl w:val="3A4833E8"/>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A857E6"/>
    <w:multiLevelType w:val="hybridMultilevel"/>
    <w:tmpl w:val="53C29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C67DB"/>
    <w:multiLevelType w:val="hybridMultilevel"/>
    <w:tmpl w:val="0DAE49EC"/>
    <w:lvl w:ilvl="0" w:tplc="A77CF21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7B6F6E"/>
    <w:multiLevelType w:val="hybridMultilevel"/>
    <w:tmpl w:val="2EF6036A"/>
    <w:numStyleLink w:val="ImportedStyle8"/>
  </w:abstractNum>
  <w:abstractNum w:abstractNumId="26">
    <w:nsid w:val="51347D7A"/>
    <w:multiLevelType w:val="hybridMultilevel"/>
    <w:tmpl w:val="F6B4EE3C"/>
    <w:styleLink w:val="ImportedStyle1"/>
    <w:lvl w:ilvl="0" w:tplc="0172C6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B1E8666">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001D68">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5C643D8">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1A67DB0">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2EE5E2">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A5E738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88287E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90F87E">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nsid w:val="51CA08F4"/>
    <w:multiLevelType w:val="hybridMultilevel"/>
    <w:tmpl w:val="D74E5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5F445F6"/>
    <w:multiLevelType w:val="hybridMultilevel"/>
    <w:tmpl w:val="1F381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5E2803"/>
    <w:multiLevelType w:val="hybridMultilevel"/>
    <w:tmpl w:val="61DCA01E"/>
    <w:lvl w:ilvl="0" w:tplc="141A86D8">
      <w:start w:val="1"/>
      <w:numFmt w:val="bullet"/>
      <w:lvlText w:val=""/>
      <w:lvlJc w:val="left"/>
      <w:pPr>
        <w:ind w:left="720" w:hanging="360"/>
      </w:pPr>
      <w:rPr>
        <w:rFonts w:ascii="Symbol" w:hAnsi="Symbol" w:hint="default"/>
        <w:color w:val="FF0000"/>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A8E31CF"/>
    <w:multiLevelType w:val="hybridMultilevel"/>
    <w:tmpl w:val="0B5E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4270891"/>
    <w:multiLevelType w:val="multilevel"/>
    <w:tmpl w:val="9176F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467198F"/>
    <w:multiLevelType w:val="hybridMultilevel"/>
    <w:tmpl w:val="59BC1E32"/>
    <w:lvl w:ilvl="0" w:tplc="0409000F">
      <w:start w:val="1"/>
      <w:numFmt w:val="decimal"/>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B25768"/>
    <w:multiLevelType w:val="hybridMultilevel"/>
    <w:tmpl w:val="EBA84B5E"/>
    <w:styleLink w:val="ImportedStyle6"/>
    <w:lvl w:ilvl="0" w:tplc="D60C016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9BE9E2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CD83E9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290C74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07AE78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D98914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C08C5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D0B9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FE4EAA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nsid w:val="6B783B5B"/>
    <w:multiLevelType w:val="hybridMultilevel"/>
    <w:tmpl w:val="A010F4D8"/>
    <w:lvl w:ilvl="0" w:tplc="3BB2A26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02501D2"/>
    <w:multiLevelType w:val="hybridMultilevel"/>
    <w:tmpl w:val="C264F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A26FBE"/>
    <w:multiLevelType w:val="hybridMultilevel"/>
    <w:tmpl w:val="25EC44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5A476E3"/>
    <w:multiLevelType w:val="hybridMultilevel"/>
    <w:tmpl w:val="58A06E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32305D"/>
    <w:multiLevelType w:val="hybridMultilevel"/>
    <w:tmpl w:val="2EF6036A"/>
    <w:styleLink w:val="ImportedStyle8"/>
    <w:lvl w:ilvl="0" w:tplc="362EFC86">
      <w:start w:val="1"/>
      <w:numFmt w:val="decimal"/>
      <w:lvlText w:val="%1."/>
      <w:lvlJc w:val="left"/>
      <w:pPr>
        <w:ind w:left="720" w:hanging="360"/>
      </w:pPr>
      <w:rPr>
        <w:rFonts w:ascii="Arial" w:eastAsiaTheme="minorEastAsia" w:hAnsi="Arial" w:cs="Aria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1" w:tplc="5F24829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2" w:tplc="0DB08ED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3" w:tplc="E7F2BDD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4" w:tplc="2C841B0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5" w:tplc="E236D97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6" w:tplc="41C4657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7" w:tplc="D910BFB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8" w:tplc="AE928B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abstractNum>
  <w:abstractNum w:abstractNumId="39">
    <w:nsid w:val="7B1406AB"/>
    <w:multiLevelType w:val="hybridMultilevel"/>
    <w:tmpl w:val="238C08C6"/>
    <w:lvl w:ilvl="0" w:tplc="4C6C3F20">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C9B251C"/>
    <w:multiLevelType w:val="hybridMultilevel"/>
    <w:tmpl w:val="D418144A"/>
    <w:styleLink w:val="ImportedStyle2"/>
    <w:lvl w:ilvl="0" w:tplc="A0380B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1" w:tplc="0D049E9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2" w:tplc="2E68C6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3" w:tplc="2A44DEA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4" w:tplc="E098EC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5" w:tplc="55AAC3E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6" w:tplc="F73AF7D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FF"/>
        <w:spacing w:val="0"/>
        <w:w w:val="100"/>
        <w:kern w:val="0"/>
        <w:position w:val="0"/>
        <w:highlight w:val="none"/>
        <w:vertAlign w:val="baseline"/>
      </w:rPr>
    </w:lvl>
    <w:lvl w:ilvl="7" w:tplc="FC76E0E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lvl w:ilvl="8" w:tplc="BF8AA9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FF"/>
        <w:spacing w:val="0"/>
        <w:w w:val="100"/>
        <w:kern w:val="0"/>
        <w:position w:val="0"/>
        <w:highlight w:val="none"/>
        <w:vertAlign w:val="baseline"/>
      </w:rPr>
    </w:lvl>
  </w:abstractNum>
  <w:abstractNum w:abstractNumId="41">
    <w:nsid w:val="7D366326"/>
    <w:multiLevelType w:val="multilevel"/>
    <w:tmpl w:val="E3640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E5A26B6"/>
    <w:multiLevelType w:val="hybridMultilevel"/>
    <w:tmpl w:val="BC361684"/>
    <w:lvl w:ilvl="0" w:tplc="EC9E114A">
      <w:start w:val="1"/>
      <w:numFmt w:val="decimal"/>
      <w:lvlText w:val="%1."/>
      <w:lvlJc w:val="left"/>
      <w:pPr>
        <w:ind w:left="4590" w:hanging="360"/>
      </w:pPr>
      <w:rPr>
        <w:rFonts w:hint="default"/>
      </w:rPr>
    </w:lvl>
    <w:lvl w:ilvl="1" w:tplc="04090019" w:tentative="1">
      <w:start w:val="1"/>
      <w:numFmt w:val="lowerLetter"/>
      <w:lvlText w:val="%2."/>
      <w:lvlJc w:val="left"/>
      <w:pPr>
        <w:ind w:left="5310" w:hanging="360"/>
      </w:pPr>
    </w:lvl>
    <w:lvl w:ilvl="2" w:tplc="0409001B" w:tentative="1">
      <w:start w:val="1"/>
      <w:numFmt w:val="lowerRoman"/>
      <w:lvlText w:val="%3."/>
      <w:lvlJc w:val="right"/>
      <w:pPr>
        <w:ind w:left="6030" w:hanging="180"/>
      </w:pPr>
    </w:lvl>
    <w:lvl w:ilvl="3" w:tplc="0409000F" w:tentative="1">
      <w:start w:val="1"/>
      <w:numFmt w:val="decimal"/>
      <w:lvlText w:val="%4."/>
      <w:lvlJc w:val="left"/>
      <w:pPr>
        <w:ind w:left="6750" w:hanging="360"/>
      </w:pPr>
    </w:lvl>
    <w:lvl w:ilvl="4" w:tplc="04090019" w:tentative="1">
      <w:start w:val="1"/>
      <w:numFmt w:val="lowerLetter"/>
      <w:lvlText w:val="%5."/>
      <w:lvlJc w:val="left"/>
      <w:pPr>
        <w:ind w:left="7470" w:hanging="360"/>
      </w:pPr>
    </w:lvl>
    <w:lvl w:ilvl="5" w:tplc="0409001B" w:tentative="1">
      <w:start w:val="1"/>
      <w:numFmt w:val="lowerRoman"/>
      <w:lvlText w:val="%6."/>
      <w:lvlJc w:val="right"/>
      <w:pPr>
        <w:ind w:left="8190" w:hanging="180"/>
      </w:pPr>
    </w:lvl>
    <w:lvl w:ilvl="6" w:tplc="0409000F" w:tentative="1">
      <w:start w:val="1"/>
      <w:numFmt w:val="decimal"/>
      <w:lvlText w:val="%7."/>
      <w:lvlJc w:val="left"/>
      <w:pPr>
        <w:ind w:left="8910" w:hanging="360"/>
      </w:pPr>
    </w:lvl>
    <w:lvl w:ilvl="7" w:tplc="04090019" w:tentative="1">
      <w:start w:val="1"/>
      <w:numFmt w:val="lowerLetter"/>
      <w:lvlText w:val="%8."/>
      <w:lvlJc w:val="left"/>
      <w:pPr>
        <w:ind w:left="9630" w:hanging="360"/>
      </w:pPr>
    </w:lvl>
    <w:lvl w:ilvl="8" w:tplc="0409001B" w:tentative="1">
      <w:start w:val="1"/>
      <w:numFmt w:val="lowerRoman"/>
      <w:lvlText w:val="%9."/>
      <w:lvlJc w:val="right"/>
      <w:pPr>
        <w:ind w:left="10350" w:hanging="180"/>
      </w:pPr>
    </w:lvl>
  </w:abstractNum>
  <w:abstractNum w:abstractNumId="43">
    <w:nsid w:val="7F715633"/>
    <w:multiLevelType w:val="hybridMultilevel"/>
    <w:tmpl w:val="B6464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29"/>
  </w:num>
  <w:num w:numId="3">
    <w:abstractNumId w:val="22"/>
  </w:num>
  <w:num w:numId="4">
    <w:abstractNumId w:val="2"/>
  </w:num>
  <w:num w:numId="5">
    <w:abstractNumId w:val="15"/>
  </w:num>
  <w:num w:numId="6">
    <w:abstractNumId w:val="26"/>
  </w:num>
  <w:num w:numId="7">
    <w:abstractNumId w:val="40"/>
  </w:num>
  <w:num w:numId="8">
    <w:abstractNumId w:val="9"/>
  </w:num>
  <w:num w:numId="9">
    <w:abstractNumId w:val="19"/>
  </w:num>
  <w:num w:numId="10">
    <w:abstractNumId w:val="5"/>
  </w:num>
  <w:num w:numId="11">
    <w:abstractNumId w:val="18"/>
  </w:num>
  <w:num w:numId="12">
    <w:abstractNumId w:val="33"/>
  </w:num>
  <w:num w:numId="13">
    <w:abstractNumId w:val="8"/>
  </w:num>
  <w:num w:numId="14">
    <w:abstractNumId w:val="38"/>
  </w:num>
  <w:num w:numId="15">
    <w:abstractNumId w:val="25"/>
  </w:num>
  <w:num w:numId="16">
    <w:abstractNumId w:val="10"/>
  </w:num>
  <w:num w:numId="17">
    <w:abstractNumId w:val="20"/>
  </w:num>
  <w:num w:numId="18">
    <w:abstractNumId w:val="43"/>
  </w:num>
  <w:num w:numId="19">
    <w:abstractNumId w:val="12"/>
  </w:num>
  <w:num w:numId="20">
    <w:abstractNumId w:val="32"/>
  </w:num>
  <w:num w:numId="21">
    <w:abstractNumId w:val="30"/>
  </w:num>
  <w:num w:numId="22">
    <w:abstractNumId w:val="17"/>
  </w:num>
  <w:num w:numId="23">
    <w:abstractNumId w:val="0"/>
  </w:num>
  <w:num w:numId="24">
    <w:abstractNumId w:val="6"/>
  </w:num>
  <w:num w:numId="25">
    <w:abstractNumId w:val="27"/>
  </w:num>
  <w:num w:numId="26">
    <w:abstractNumId w:val="42"/>
  </w:num>
  <w:num w:numId="27">
    <w:abstractNumId w:val="4"/>
  </w:num>
  <w:num w:numId="28">
    <w:abstractNumId w:val="23"/>
  </w:num>
  <w:num w:numId="29">
    <w:abstractNumId w:val="16"/>
  </w:num>
  <w:num w:numId="30">
    <w:abstractNumId w:val="14"/>
  </w:num>
  <w:num w:numId="31">
    <w:abstractNumId w:val="36"/>
  </w:num>
  <w:num w:numId="32">
    <w:abstractNumId w:val="7"/>
  </w:num>
  <w:num w:numId="33">
    <w:abstractNumId w:val="35"/>
  </w:num>
  <w:num w:numId="34">
    <w:abstractNumId w:val="28"/>
  </w:num>
  <w:num w:numId="35">
    <w:abstractNumId w:val="21"/>
  </w:num>
  <w:num w:numId="36">
    <w:abstractNumId w:val="11"/>
  </w:num>
  <w:num w:numId="37">
    <w:abstractNumId w:val="34"/>
  </w:num>
  <w:num w:numId="38">
    <w:abstractNumId w:val="13"/>
  </w:num>
  <w:num w:numId="39">
    <w:abstractNumId w:val="39"/>
  </w:num>
  <w:num w:numId="40">
    <w:abstractNumId w:val="3"/>
  </w:num>
  <w:num w:numId="41">
    <w:abstractNumId w:val="41"/>
  </w:num>
  <w:num w:numId="42">
    <w:abstractNumId w:val="37"/>
  </w:num>
  <w:num w:numId="43">
    <w:abstractNumId w:val="24"/>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displayBackgroundShape/>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385"/>
    <w:rsid w:val="0002001F"/>
    <w:rsid w:val="000B7FAA"/>
    <w:rsid w:val="003D10B7"/>
    <w:rsid w:val="00500AE4"/>
    <w:rsid w:val="006B5385"/>
    <w:rsid w:val="00891F28"/>
    <w:rsid w:val="008B771C"/>
    <w:rsid w:val="00AA49D7"/>
    <w:rsid w:val="00C35EB6"/>
    <w:rsid w:val="00CE577F"/>
    <w:rsid w:val="00ED4590"/>
    <w:rsid w:val="00F30CE2"/>
    <w:rsid w:val="00FA28C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ecimalSymbol w:val="."/>
  <w:listSeparator w:val=","/>
  <w14:docId w14:val="4649DB1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B5385"/>
    <w:rPr>
      <w:rFonts w:ascii="Times New Roman" w:eastAsiaTheme="minorEastAsia" w:hAnsi="Times New Roman" w:cs="Times New Roman"/>
    </w:rPr>
  </w:style>
  <w:style w:type="paragraph" w:styleId="Heading1">
    <w:name w:val="heading 1"/>
    <w:basedOn w:val="Normal"/>
    <w:next w:val="Normal"/>
    <w:link w:val="Heading1Char"/>
    <w:uiPriority w:val="9"/>
    <w:qFormat/>
    <w:rsid w:val="00F30CE2"/>
    <w:pPr>
      <w:keepNext/>
      <w:keepLines/>
      <w:numPr>
        <w:numId w:val="44"/>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6B5385"/>
    <w:pPr>
      <w:numPr>
        <w:ilvl w:val="1"/>
        <w:numId w:val="44"/>
      </w:numPr>
      <w:pBdr>
        <w:bottom w:val="single" w:sz="6" w:space="0" w:color="D6D4D4"/>
      </w:pBdr>
      <w:spacing w:after="120" w:line="336" w:lineRule="auto"/>
      <w:outlineLvl w:val="1"/>
    </w:pPr>
    <w:rPr>
      <w:rFonts w:ascii="Arial" w:hAnsi="Arial" w:cstheme="minorBidi"/>
      <w:b/>
      <w:bCs/>
      <w:color w:val="000000"/>
      <w:sz w:val="29"/>
      <w:szCs w:val="29"/>
    </w:rPr>
  </w:style>
  <w:style w:type="paragraph" w:styleId="Heading3">
    <w:name w:val="heading 3"/>
    <w:basedOn w:val="Normal"/>
    <w:next w:val="Normal"/>
    <w:link w:val="Heading3Char"/>
    <w:uiPriority w:val="9"/>
    <w:semiHidden/>
    <w:unhideWhenUsed/>
    <w:qFormat/>
    <w:rsid w:val="00F30CE2"/>
    <w:pPr>
      <w:keepNext/>
      <w:keepLines/>
      <w:numPr>
        <w:ilvl w:val="2"/>
        <w:numId w:val="44"/>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F30CE2"/>
    <w:pPr>
      <w:keepNext/>
      <w:keepLines/>
      <w:numPr>
        <w:ilvl w:val="3"/>
        <w:numId w:val="4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F30CE2"/>
    <w:pPr>
      <w:keepNext/>
      <w:keepLines/>
      <w:numPr>
        <w:ilvl w:val="4"/>
        <w:numId w:val="4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F30CE2"/>
    <w:pPr>
      <w:keepNext/>
      <w:keepLines/>
      <w:numPr>
        <w:ilvl w:val="5"/>
        <w:numId w:val="4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F30CE2"/>
    <w:pPr>
      <w:keepNext/>
      <w:keepLines/>
      <w:numPr>
        <w:ilvl w:val="6"/>
        <w:numId w:val="4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F30CE2"/>
    <w:pPr>
      <w:keepNext/>
      <w:keepLines/>
      <w:numPr>
        <w:ilvl w:val="7"/>
        <w:numId w:val="4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30CE2"/>
    <w:pPr>
      <w:keepNext/>
      <w:keepLines/>
      <w:numPr>
        <w:ilvl w:val="8"/>
        <w:numId w:val="4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5385"/>
    <w:rPr>
      <w:rFonts w:ascii="Arial" w:eastAsiaTheme="minorEastAsia" w:hAnsi="Arial"/>
      <w:b/>
      <w:bCs/>
      <w:color w:val="000000"/>
      <w:sz w:val="29"/>
      <w:szCs w:val="29"/>
    </w:rPr>
  </w:style>
  <w:style w:type="paragraph" w:styleId="BalloonText">
    <w:name w:val="Balloon Text"/>
    <w:basedOn w:val="Normal"/>
    <w:link w:val="BalloonTextChar"/>
    <w:uiPriority w:val="99"/>
    <w:semiHidden/>
    <w:unhideWhenUsed/>
    <w:rsid w:val="006B53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5385"/>
    <w:rPr>
      <w:rFonts w:ascii="Lucida Grande" w:eastAsiaTheme="minorEastAsia" w:hAnsi="Lucida Grande" w:cs="Lucida Grande"/>
      <w:sz w:val="18"/>
      <w:szCs w:val="18"/>
    </w:rPr>
  </w:style>
  <w:style w:type="paragraph" w:styleId="NormalWeb">
    <w:name w:val="Normal (Web)"/>
    <w:basedOn w:val="Normal"/>
    <w:uiPriority w:val="99"/>
    <w:unhideWhenUsed/>
    <w:rsid w:val="006B5385"/>
    <w:pPr>
      <w:spacing w:before="100" w:beforeAutospacing="1" w:after="100" w:afterAutospacing="1"/>
    </w:pPr>
    <w:rPr>
      <w:rFonts w:ascii="Times" w:hAnsi="Times"/>
      <w:sz w:val="20"/>
      <w:szCs w:val="20"/>
    </w:rPr>
  </w:style>
  <w:style w:type="character" w:styleId="PlaceholderText">
    <w:name w:val="Placeholder Text"/>
    <w:basedOn w:val="DefaultParagraphFont"/>
    <w:uiPriority w:val="99"/>
    <w:semiHidden/>
    <w:rsid w:val="006B5385"/>
    <w:rPr>
      <w:color w:val="808080"/>
    </w:rPr>
  </w:style>
  <w:style w:type="table" w:styleId="TableGrid">
    <w:name w:val="Table Grid"/>
    <w:basedOn w:val="TableNormal"/>
    <w:uiPriority w:val="39"/>
    <w:rsid w:val="006B5385"/>
    <w:rPr>
      <w:rFonts w:ascii="Times New Roman" w:eastAsiaTheme="minorEastAsia" w:hAnsi="Times New Roman" w:cs="Times New Roman"/>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B5385"/>
    <w:rPr>
      <w:color w:val="0563C1" w:themeColor="hyperlink"/>
      <w:u w:val="single"/>
    </w:rPr>
  </w:style>
  <w:style w:type="paragraph" w:styleId="Footer">
    <w:name w:val="footer"/>
    <w:basedOn w:val="Normal"/>
    <w:link w:val="FooterChar"/>
    <w:uiPriority w:val="99"/>
    <w:unhideWhenUsed/>
    <w:rsid w:val="006B5385"/>
    <w:pPr>
      <w:tabs>
        <w:tab w:val="center" w:pos="4320"/>
        <w:tab w:val="right" w:pos="8640"/>
      </w:tabs>
    </w:pPr>
  </w:style>
  <w:style w:type="character" w:customStyle="1" w:styleId="FooterChar">
    <w:name w:val="Footer Char"/>
    <w:basedOn w:val="DefaultParagraphFont"/>
    <w:link w:val="Footer"/>
    <w:uiPriority w:val="99"/>
    <w:rsid w:val="006B5385"/>
    <w:rPr>
      <w:rFonts w:ascii="Times New Roman" w:eastAsiaTheme="minorEastAsia" w:hAnsi="Times New Roman" w:cs="Times New Roman"/>
    </w:rPr>
  </w:style>
  <w:style w:type="character" w:styleId="PageNumber">
    <w:name w:val="page number"/>
    <w:basedOn w:val="DefaultParagraphFont"/>
    <w:uiPriority w:val="99"/>
    <w:semiHidden/>
    <w:unhideWhenUsed/>
    <w:rsid w:val="006B5385"/>
  </w:style>
  <w:style w:type="paragraph" w:styleId="Header">
    <w:name w:val="header"/>
    <w:basedOn w:val="Normal"/>
    <w:link w:val="HeaderChar"/>
    <w:uiPriority w:val="99"/>
    <w:unhideWhenUsed/>
    <w:rsid w:val="006B5385"/>
    <w:pPr>
      <w:tabs>
        <w:tab w:val="center" w:pos="4320"/>
        <w:tab w:val="right" w:pos="8640"/>
      </w:tabs>
    </w:pPr>
  </w:style>
  <w:style w:type="character" w:customStyle="1" w:styleId="HeaderChar">
    <w:name w:val="Header Char"/>
    <w:basedOn w:val="DefaultParagraphFont"/>
    <w:link w:val="Header"/>
    <w:uiPriority w:val="99"/>
    <w:rsid w:val="006B5385"/>
    <w:rPr>
      <w:rFonts w:ascii="Times New Roman" w:eastAsiaTheme="minorEastAsia" w:hAnsi="Times New Roman" w:cs="Times New Roman"/>
    </w:rPr>
  </w:style>
  <w:style w:type="paragraph" w:styleId="ListParagraph">
    <w:name w:val="List Paragraph"/>
    <w:basedOn w:val="Normal"/>
    <w:uiPriority w:val="34"/>
    <w:qFormat/>
    <w:rsid w:val="006B5385"/>
    <w:pPr>
      <w:ind w:left="720"/>
      <w:contextualSpacing/>
    </w:pPr>
  </w:style>
  <w:style w:type="character" w:styleId="FollowedHyperlink">
    <w:name w:val="FollowedHyperlink"/>
    <w:basedOn w:val="DefaultParagraphFont"/>
    <w:uiPriority w:val="99"/>
    <w:semiHidden/>
    <w:unhideWhenUsed/>
    <w:rsid w:val="006B5385"/>
    <w:rPr>
      <w:color w:val="954F72" w:themeColor="followedHyperlink"/>
      <w:u w:val="single"/>
    </w:rPr>
  </w:style>
  <w:style w:type="paragraph" w:styleId="HTMLPreformatted">
    <w:name w:val="HTML Preformatted"/>
    <w:basedOn w:val="Normal"/>
    <w:link w:val="HTMLPreformattedChar"/>
    <w:uiPriority w:val="99"/>
    <w:unhideWhenUsed/>
    <w:rsid w:val="006B5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00"/>
    </w:pPr>
    <w:rPr>
      <w:rFonts w:ascii="Courier" w:hAnsi="Courier" w:cs="Courier"/>
      <w:sz w:val="18"/>
      <w:szCs w:val="18"/>
    </w:rPr>
  </w:style>
  <w:style w:type="character" w:customStyle="1" w:styleId="HTMLPreformattedChar">
    <w:name w:val="HTML Preformatted Char"/>
    <w:basedOn w:val="DefaultParagraphFont"/>
    <w:link w:val="HTMLPreformatted"/>
    <w:uiPriority w:val="99"/>
    <w:rsid w:val="006B5385"/>
    <w:rPr>
      <w:rFonts w:ascii="Courier" w:eastAsiaTheme="minorEastAsia" w:hAnsi="Courier" w:cs="Courier"/>
      <w:sz w:val="18"/>
      <w:szCs w:val="18"/>
    </w:rPr>
  </w:style>
  <w:style w:type="character" w:customStyle="1" w:styleId="comment">
    <w:name w:val="comment"/>
    <w:basedOn w:val="DefaultParagraphFont"/>
    <w:rsid w:val="006B5385"/>
    <w:rPr>
      <w:color w:val="228B22"/>
    </w:rPr>
  </w:style>
  <w:style w:type="paragraph" w:styleId="PlainText">
    <w:name w:val="Plain Text"/>
    <w:basedOn w:val="Normal"/>
    <w:link w:val="PlainTextChar"/>
    <w:uiPriority w:val="99"/>
    <w:unhideWhenUsed/>
    <w:rsid w:val="006B5385"/>
    <w:rPr>
      <w:rFonts w:ascii="Courier" w:hAnsi="Courier"/>
      <w:sz w:val="21"/>
      <w:szCs w:val="21"/>
    </w:rPr>
  </w:style>
  <w:style w:type="character" w:customStyle="1" w:styleId="PlainTextChar">
    <w:name w:val="Plain Text Char"/>
    <w:basedOn w:val="DefaultParagraphFont"/>
    <w:link w:val="PlainText"/>
    <w:uiPriority w:val="99"/>
    <w:rsid w:val="006B5385"/>
    <w:rPr>
      <w:rFonts w:ascii="Courier" w:eastAsiaTheme="minorEastAsia" w:hAnsi="Courier" w:cs="Times New Roman"/>
      <w:sz w:val="21"/>
      <w:szCs w:val="21"/>
    </w:rPr>
  </w:style>
  <w:style w:type="character" w:styleId="CommentReference">
    <w:name w:val="annotation reference"/>
    <w:basedOn w:val="DefaultParagraphFont"/>
    <w:uiPriority w:val="99"/>
    <w:semiHidden/>
    <w:unhideWhenUsed/>
    <w:rsid w:val="006B5385"/>
    <w:rPr>
      <w:sz w:val="18"/>
      <w:szCs w:val="18"/>
    </w:rPr>
  </w:style>
  <w:style w:type="paragraph" w:styleId="CommentText">
    <w:name w:val="annotation text"/>
    <w:basedOn w:val="Normal"/>
    <w:link w:val="CommentTextChar"/>
    <w:uiPriority w:val="99"/>
    <w:semiHidden/>
    <w:unhideWhenUsed/>
    <w:rsid w:val="006B5385"/>
  </w:style>
  <w:style w:type="character" w:customStyle="1" w:styleId="CommentTextChar">
    <w:name w:val="Comment Text Char"/>
    <w:basedOn w:val="DefaultParagraphFont"/>
    <w:link w:val="CommentText"/>
    <w:uiPriority w:val="99"/>
    <w:semiHidden/>
    <w:rsid w:val="006B5385"/>
    <w:rPr>
      <w:rFonts w:ascii="Times New Roman" w:eastAsiaTheme="minorEastAsia" w:hAnsi="Times New Roman" w:cs="Times New Roman"/>
    </w:rPr>
  </w:style>
  <w:style w:type="paragraph" w:styleId="CommentSubject">
    <w:name w:val="annotation subject"/>
    <w:basedOn w:val="CommentText"/>
    <w:next w:val="CommentText"/>
    <w:link w:val="CommentSubjectChar"/>
    <w:uiPriority w:val="99"/>
    <w:semiHidden/>
    <w:unhideWhenUsed/>
    <w:rsid w:val="006B5385"/>
    <w:rPr>
      <w:b/>
      <w:bCs/>
      <w:sz w:val="20"/>
      <w:szCs w:val="20"/>
    </w:rPr>
  </w:style>
  <w:style w:type="character" w:customStyle="1" w:styleId="CommentSubjectChar">
    <w:name w:val="Comment Subject Char"/>
    <w:basedOn w:val="CommentTextChar"/>
    <w:link w:val="CommentSubject"/>
    <w:uiPriority w:val="99"/>
    <w:semiHidden/>
    <w:rsid w:val="006B5385"/>
    <w:rPr>
      <w:rFonts w:ascii="Times New Roman" w:eastAsiaTheme="minorEastAsia" w:hAnsi="Times New Roman" w:cs="Times New Roman"/>
      <w:b/>
      <w:bCs/>
      <w:sz w:val="20"/>
      <w:szCs w:val="20"/>
    </w:rPr>
  </w:style>
  <w:style w:type="paragraph" w:styleId="Revision">
    <w:name w:val="Revision"/>
    <w:hidden/>
    <w:uiPriority w:val="99"/>
    <w:semiHidden/>
    <w:rsid w:val="006B5385"/>
    <w:rPr>
      <w:rFonts w:ascii="Times New Roman" w:eastAsiaTheme="minorEastAsia" w:hAnsi="Times New Roman" w:cs="Times New Roman"/>
    </w:rPr>
  </w:style>
  <w:style w:type="paragraph" w:customStyle="1" w:styleId="HeaderFooter">
    <w:name w:val="Header &amp; Footer"/>
    <w:rsid w:val="006B5385"/>
    <w:pPr>
      <w:pBdr>
        <w:top w:val="nil"/>
        <w:left w:val="nil"/>
        <w:bottom w:val="nil"/>
        <w:right w:val="nil"/>
        <w:between w:val="nil"/>
        <w:bar w:val="nil"/>
      </w:pBdr>
      <w:tabs>
        <w:tab w:val="right" w:pos="9020"/>
      </w:tabs>
    </w:pPr>
    <w:rPr>
      <w:rFonts w:ascii="Helvetica" w:eastAsia="Arial Unicode MS" w:hAnsi="Helvetica" w:cs="Arial Unicode MS"/>
      <w:color w:val="000000"/>
      <w:bdr w:val="nil"/>
    </w:rPr>
  </w:style>
  <w:style w:type="paragraph" w:customStyle="1" w:styleId="Body">
    <w:name w:val="Body"/>
    <w:rsid w:val="006B5385"/>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numbering" w:customStyle="1" w:styleId="ImportedStyle1">
    <w:name w:val="Imported Style 1"/>
    <w:rsid w:val="006B5385"/>
    <w:pPr>
      <w:numPr>
        <w:numId w:val="6"/>
      </w:numPr>
    </w:pPr>
  </w:style>
  <w:style w:type="character" w:customStyle="1" w:styleId="Link">
    <w:name w:val="Link"/>
    <w:rsid w:val="006B5385"/>
    <w:rPr>
      <w:color w:val="0000FF"/>
      <w:u w:val="single" w:color="0000FF"/>
    </w:rPr>
  </w:style>
  <w:style w:type="character" w:customStyle="1" w:styleId="Hyperlink0">
    <w:name w:val="Hyperlink.0"/>
    <w:basedOn w:val="Link"/>
    <w:rsid w:val="006B5385"/>
    <w:rPr>
      <w:rFonts w:ascii="Arial" w:eastAsia="Arial" w:hAnsi="Arial" w:cs="Arial"/>
      <w:color w:val="0000FF"/>
      <w:u w:val="single" w:color="0000FF"/>
    </w:rPr>
  </w:style>
  <w:style w:type="numbering" w:customStyle="1" w:styleId="ImportedStyle2">
    <w:name w:val="Imported Style 2"/>
    <w:rsid w:val="006B5385"/>
    <w:pPr>
      <w:numPr>
        <w:numId w:val="7"/>
      </w:numPr>
    </w:pPr>
  </w:style>
  <w:style w:type="numbering" w:customStyle="1" w:styleId="ImportedStyle3">
    <w:name w:val="Imported Style 3"/>
    <w:rsid w:val="006B5385"/>
    <w:pPr>
      <w:numPr>
        <w:numId w:val="8"/>
      </w:numPr>
    </w:pPr>
  </w:style>
  <w:style w:type="numbering" w:customStyle="1" w:styleId="ImportedStyle4">
    <w:name w:val="Imported Style 4"/>
    <w:rsid w:val="006B5385"/>
    <w:pPr>
      <w:numPr>
        <w:numId w:val="9"/>
      </w:numPr>
    </w:pPr>
  </w:style>
  <w:style w:type="numbering" w:customStyle="1" w:styleId="ImportedStyle5">
    <w:name w:val="Imported Style 5"/>
    <w:rsid w:val="006B5385"/>
    <w:pPr>
      <w:numPr>
        <w:numId w:val="11"/>
      </w:numPr>
    </w:pPr>
  </w:style>
  <w:style w:type="numbering" w:customStyle="1" w:styleId="ImportedStyle6">
    <w:name w:val="Imported Style 6"/>
    <w:rsid w:val="006B5385"/>
    <w:pPr>
      <w:numPr>
        <w:numId w:val="12"/>
      </w:numPr>
    </w:pPr>
  </w:style>
  <w:style w:type="numbering" w:customStyle="1" w:styleId="ImportedStyle7">
    <w:name w:val="Imported Style 7"/>
    <w:rsid w:val="006B5385"/>
    <w:pPr>
      <w:numPr>
        <w:numId w:val="13"/>
      </w:numPr>
    </w:pPr>
  </w:style>
  <w:style w:type="numbering" w:customStyle="1" w:styleId="ImportedStyle8">
    <w:name w:val="Imported Style 8"/>
    <w:rsid w:val="006B5385"/>
    <w:pPr>
      <w:numPr>
        <w:numId w:val="14"/>
      </w:numPr>
    </w:pPr>
  </w:style>
  <w:style w:type="numbering" w:customStyle="1" w:styleId="ImportedStyle9">
    <w:name w:val="Imported Style 9"/>
    <w:rsid w:val="006B5385"/>
    <w:pPr>
      <w:numPr>
        <w:numId w:val="16"/>
      </w:numPr>
    </w:pPr>
  </w:style>
  <w:style w:type="paragraph" w:styleId="DocumentMap">
    <w:name w:val="Document Map"/>
    <w:basedOn w:val="Normal"/>
    <w:link w:val="DocumentMapChar"/>
    <w:uiPriority w:val="99"/>
    <w:semiHidden/>
    <w:unhideWhenUsed/>
    <w:rsid w:val="006B5385"/>
  </w:style>
  <w:style w:type="character" w:customStyle="1" w:styleId="DocumentMapChar">
    <w:name w:val="Document Map Char"/>
    <w:basedOn w:val="DefaultParagraphFont"/>
    <w:link w:val="DocumentMap"/>
    <w:uiPriority w:val="99"/>
    <w:semiHidden/>
    <w:rsid w:val="006B5385"/>
    <w:rPr>
      <w:rFonts w:ascii="Times New Roman" w:eastAsiaTheme="minorEastAsia" w:hAnsi="Times New Roman" w:cs="Times New Roman"/>
    </w:rPr>
  </w:style>
  <w:style w:type="character" w:customStyle="1" w:styleId="mwe-math-mathml-inline">
    <w:name w:val="mwe-math-mathml-inline"/>
    <w:basedOn w:val="DefaultParagraphFont"/>
    <w:rsid w:val="006B5385"/>
  </w:style>
  <w:style w:type="character" w:customStyle="1" w:styleId="apple-converted-space">
    <w:name w:val="apple-converted-space"/>
    <w:basedOn w:val="DefaultParagraphFont"/>
    <w:rsid w:val="006B5385"/>
  </w:style>
  <w:style w:type="character" w:styleId="Emphasis">
    <w:name w:val="Emphasis"/>
    <w:aliases w:val="emphasis"/>
    <w:basedOn w:val="DefaultParagraphFont"/>
    <w:uiPriority w:val="20"/>
    <w:qFormat/>
    <w:rsid w:val="006B5385"/>
    <w:rPr>
      <w:i/>
      <w:iCs/>
    </w:rPr>
  </w:style>
  <w:style w:type="character" w:styleId="HTMLCode">
    <w:name w:val="HTML Code"/>
    <w:basedOn w:val="DefaultParagraphFont"/>
    <w:uiPriority w:val="99"/>
    <w:semiHidden/>
    <w:unhideWhenUsed/>
    <w:rsid w:val="006B5385"/>
    <w:rPr>
      <w:rFonts w:ascii="Courier New" w:eastAsiaTheme="minorEastAsia" w:hAnsi="Courier New" w:cs="Courier New"/>
      <w:sz w:val="20"/>
      <w:szCs w:val="20"/>
    </w:rPr>
  </w:style>
  <w:style w:type="character" w:customStyle="1" w:styleId="ya-q-full-text">
    <w:name w:val="ya-q-full-text"/>
    <w:basedOn w:val="DefaultParagraphFont"/>
    <w:rsid w:val="006B5385"/>
  </w:style>
  <w:style w:type="character" w:customStyle="1" w:styleId="highlight01">
    <w:name w:val="highlight_01"/>
    <w:basedOn w:val="DefaultParagraphFont"/>
    <w:rsid w:val="006B5385"/>
  </w:style>
  <w:style w:type="character" w:customStyle="1" w:styleId="highlight02">
    <w:name w:val="highlight_02"/>
    <w:basedOn w:val="DefaultParagraphFont"/>
    <w:rsid w:val="006B5385"/>
  </w:style>
  <w:style w:type="character" w:customStyle="1" w:styleId="highlight03">
    <w:name w:val="highlight_03"/>
    <w:basedOn w:val="DefaultParagraphFont"/>
    <w:rsid w:val="006B5385"/>
  </w:style>
  <w:style w:type="paragraph" w:customStyle="1" w:styleId="p1">
    <w:name w:val="p1"/>
    <w:basedOn w:val="Normal"/>
    <w:rsid w:val="006B5385"/>
    <w:rPr>
      <w:rFonts w:ascii="Helvetica" w:eastAsiaTheme="minorHAnsi" w:hAnsi="Helvetica"/>
      <w:sz w:val="15"/>
      <w:szCs w:val="15"/>
    </w:rPr>
  </w:style>
  <w:style w:type="character" w:customStyle="1" w:styleId="mi">
    <w:name w:val="mi"/>
    <w:basedOn w:val="DefaultParagraphFont"/>
    <w:rsid w:val="006B5385"/>
  </w:style>
  <w:style w:type="character" w:customStyle="1" w:styleId="mo">
    <w:name w:val="mo"/>
    <w:basedOn w:val="DefaultParagraphFont"/>
    <w:rsid w:val="006B5385"/>
  </w:style>
  <w:style w:type="character" w:customStyle="1" w:styleId="mn">
    <w:name w:val="mn"/>
    <w:basedOn w:val="DefaultParagraphFont"/>
    <w:rsid w:val="006B5385"/>
  </w:style>
  <w:style w:type="character" w:customStyle="1" w:styleId="mtext">
    <w:name w:val="mtext"/>
    <w:basedOn w:val="DefaultParagraphFont"/>
    <w:rsid w:val="006B5385"/>
  </w:style>
  <w:style w:type="paragraph" w:customStyle="1" w:styleId="synopsis">
    <w:name w:val="synopsis"/>
    <w:basedOn w:val="Normal"/>
    <w:rsid w:val="006B5385"/>
    <w:pPr>
      <w:spacing w:before="100" w:beforeAutospacing="1" w:after="100" w:afterAutospacing="1"/>
    </w:pPr>
    <w:rPr>
      <w:rFonts w:eastAsiaTheme="minorHAnsi"/>
    </w:rPr>
  </w:style>
  <w:style w:type="paragraph" w:customStyle="1" w:styleId="p2">
    <w:name w:val="p2"/>
    <w:basedOn w:val="Normal"/>
    <w:rsid w:val="006B5385"/>
    <w:rPr>
      <w:rFonts w:ascii="Courier" w:eastAsiaTheme="minorHAnsi" w:hAnsi="Courier"/>
      <w:sz w:val="12"/>
      <w:szCs w:val="12"/>
    </w:rPr>
  </w:style>
  <w:style w:type="paragraph" w:customStyle="1" w:styleId="p3">
    <w:name w:val="p3"/>
    <w:basedOn w:val="Normal"/>
    <w:rsid w:val="006B5385"/>
    <w:rPr>
      <w:rFonts w:ascii="Courier" w:eastAsiaTheme="minorHAnsi" w:hAnsi="Courier"/>
      <w:sz w:val="18"/>
      <w:szCs w:val="18"/>
    </w:rPr>
  </w:style>
  <w:style w:type="character" w:customStyle="1" w:styleId="s1">
    <w:name w:val="s1"/>
    <w:basedOn w:val="DefaultParagraphFont"/>
    <w:rsid w:val="006B5385"/>
    <w:rPr>
      <w:color w:val="B245F3"/>
    </w:rPr>
  </w:style>
  <w:style w:type="character" w:customStyle="1" w:styleId="s2">
    <w:name w:val="s2"/>
    <w:basedOn w:val="DefaultParagraphFont"/>
    <w:rsid w:val="006B5385"/>
    <w:rPr>
      <w:color w:val="0433FF"/>
    </w:rPr>
  </w:style>
  <w:style w:type="paragraph" w:customStyle="1" w:styleId="programlistingindent">
    <w:name w:val="programlistingindent"/>
    <w:basedOn w:val="Normal"/>
    <w:rsid w:val="006B5385"/>
    <w:pPr>
      <w:spacing w:before="100" w:beforeAutospacing="1" w:after="100" w:afterAutospacing="1"/>
    </w:pPr>
    <w:rPr>
      <w:rFonts w:eastAsiaTheme="minorHAnsi"/>
    </w:rPr>
  </w:style>
  <w:style w:type="paragraph" w:customStyle="1" w:styleId="p4">
    <w:name w:val="p4"/>
    <w:basedOn w:val="Normal"/>
    <w:rsid w:val="006B5385"/>
    <w:rPr>
      <w:rFonts w:ascii="Courier" w:eastAsiaTheme="minorHAnsi" w:hAnsi="Courier"/>
      <w:sz w:val="18"/>
      <w:szCs w:val="18"/>
    </w:rPr>
  </w:style>
  <w:style w:type="character" w:customStyle="1" w:styleId="s3">
    <w:name w:val="s3"/>
    <w:basedOn w:val="DefaultParagraphFont"/>
    <w:rsid w:val="006B5385"/>
    <w:rPr>
      <w:color w:val="B245F3"/>
    </w:rPr>
  </w:style>
  <w:style w:type="character" w:styleId="Strong">
    <w:name w:val="Strong"/>
    <w:basedOn w:val="DefaultParagraphFont"/>
    <w:uiPriority w:val="22"/>
    <w:qFormat/>
    <w:rsid w:val="006B5385"/>
    <w:rPr>
      <w:b/>
      <w:bCs/>
    </w:rPr>
  </w:style>
  <w:style w:type="character" w:customStyle="1" w:styleId="s4">
    <w:name w:val="s4"/>
    <w:basedOn w:val="DefaultParagraphFont"/>
    <w:rsid w:val="006B5385"/>
    <w:rPr>
      <w:rFonts w:ascii="Helvetica" w:hAnsi="Helvetica" w:hint="default"/>
      <w:sz w:val="17"/>
      <w:szCs w:val="17"/>
    </w:rPr>
  </w:style>
  <w:style w:type="character" w:customStyle="1" w:styleId="s5">
    <w:name w:val="s5"/>
    <w:basedOn w:val="DefaultParagraphFont"/>
    <w:rsid w:val="006B5385"/>
    <w:rPr>
      <w:rFonts w:ascii="Helvetica" w:hAnsi="Helvetica" w:hint="default"/>
      <w:sz w:val="11"/>
      <w:szCs w:val="11"/>
    </w:rPr>
  </w:style>
  <w:style w:type="paragraph" w:customStyle="1" w:styleId="first">
    <w:name w:val="first"/>
    <w:basedOn w:val="Normal"/>
    <w:rsid w:val="006B5385"/>
    <w:pPr>
      <w:spacing w:before="100" w:beforeAutospacing="1" w:after="100" w:afterAutospacing="1"/>
    </w:pPr>
    <w:rPr>
      <w:rFonts w:eastAsiaTheme="minorHAnsi"/>
    </w:rPr>
  </w:style>
  <w:style w:type="character" w:customStyle="1" w:styleId="n">
    <w:name w:val="n"/>
    <w:basedOn w:val="DefaultParagraphFont"/>
    <w:rsid w:val="006B5385"/>
  </w:style>
  <w:style w:type="character" w:customStyle="1" w:styleId="p">
    <w:name w:val="p"/>
    <w:basedOn w:val="DefaultParagraphFont"/>
    <w:rsid w:val="006B5385"/>
  </w:style>
  <w:style w:type="character" w:customStyle="1" w:styleId="nf">
    <w:name w:val="nf"/>
    <w:basedOn w:val="DefaultParagraphFont"/>
    <w:rsid w:val="006B5385"/>
  </w:style>
  <w:style w:type="character" w:customStyle="1" w:styleId="o">
    <w:name w:val="o"/>
    <w:basedOn w:val="DefaultParagraphFont"/>
    <w:rsid w:val="006B5385"/>
  </w:style>
  <w:style w:type="character" w:customStyle="1" w:styleId="Heading1Char">
    <w:name w:val="Heading 1 Char"/>
    <w:basedOn w:val="DefaultParagraphFont"/>
    <w:link w:val="Heading1"/>
    <w:uiPriority w:val="9"/>
    <w:rsid w:val="00F30CE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30CE2"/>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F30CE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F30CE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F30CE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F30CE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F30CE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30CE2"/>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26</Pages>
  <Words>6126</Words>
  <Characters>34922</Characters>
  <Application>Microsoft Macintosh Word</Application>
  <DocSecurity>0</DocSecurity>
  <Lines>291</Lines>
  <Paragraphs>81</Paragraphs>
  <ScaleCrop>false</ScaleCrop>
  <HeadingPairs>
    <vt:vector size="4" baseType="variant">
      <vt:variant>
        <vt:lpstr>Title</vt:lpstr>
      </vt:variant>
      <vt:variant>
        <vt:i4>1</vt:i4>
      </vt:variant>
      <vt:variant>
        <vt:lpstr>Headings</vt:lpstr>
      </vt:variant>
      <vt:variant>
        <vt:i4>31</vt:i4>
      </vt:variant>
    </vt:vector>
  </HeadingPairs>
  <TitlesOfParts>
    <vt:vector size="32" baseType="lpstr">
      <vt:lpstr/>
      <vt:lpstr>Simulation and Analysis of Binding Reactions.</vt:lpstr>
      <vt:lpstr>L + R ( LR</vt:lpstr>
      <vt:lpstr>We extract the parameters from the model and save them as variables in the works</vt:lpstr>
      <vt:lpstr>Before we start the simulation we set all the necessary parameters and variable </vt:lpstr>
      <vt:lpstr>Here we store the initial parameters.</vt:lpstr>
      <vt:lpstr>    Now we can run a small simulation with the existing parameters. Only 2 milliseco</vt:lpstr>
      <vt:lpstr>Binding_Kinetics = sbiosimulate(m1);</vt:lpstr>
      <vt:lpstr>Binding_Kinetics = sbiosimulate(m1);</vt:lpstr>
      <vt:lpstr>'Name','Binding Curve Fit');clf</vt:lpstr>
      <vt:lpstr>High affinity range</vt:lpstr>
      <vt:lpstr>Scatchard_1</vt:lpstr>
      <vt:lpstr>Low affinity range</vt:lpstr>
      <vt:lpstr>Scatchard_2</vt:lpstr>
      <vt:lpstr>FR = Bound/(R_Init + R_1_Init);X = Unbound(s_range);Y = FR(s_range);</vt:lpstr>
      <vt:lpstr>Hyperb</vt:lpstr>
      <vt:lpstr>Declaration of global variables</vt:lpstr>
      <vt:lpstr>Low affinity range</vt:lpstr>
      <vt:lpstr>High affinity range</vt:lpstr>
      <vt:lpstr>Low affinity range corrected</vt:lpstr>
      <vt:lpstr>Response = (Max-Min)/(1+(Kd/x)nH</vt:lpstr>
      <vt:lpstr>Product_sim_vector = Bound;</vt:lpstr>
      <vt:lpstr>Refinement with lsqcurvefit.</vt:lpstr>
      <vt:lpstr>Refinement with nlinfit.</vt:lpstr>
      <vt:lpstr>Refinement with fminsearch.</vt:lpstr>
      <vt:lpstr>With cooperativity</vt:lpstr>
      <vt:lpstr>With cooperativity</vt:lpstr>
      <vt:lpstr>Conclusion</vt:lpstr>
      <vt:lpstr/>
      <vt:lpstr/>
      <vt:lpstr>PRACTICE</vt:lpstr>
      <vt:lpstr>DATABASE/Problem_Binding_Curve.txt</vt:lpstr>
    </vt:vector>
  </TitlesOfParts>
  <LinksUpToDate>false</LinksUpToDate>
  <CharactersWithSpaces>40967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Gatti</dc:creator>
  <cp:keywords/>
  <dc:description/>
  <cp:lastModifiedBy>Domenico Gatti</cp:lastModifiedBy>
  <cp:revision>7</cp:revision>
  <dcterms:created xsi:type="dcterms:W3CDTF">2017-05-28T21:28:00Z</dcterms:created>
  <dcterms:modified xsi:type="dcterms:W3CDTF">2017-09-09T20:25:00Z</dcterms:modified>
</cp:coreProperties>
</file>